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28" w:rsidRPr="00FA5219" w:rsidRDefault="00FA5219" w:rsidP="00FA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219">
        <w:rPr>
          <w:rFonts w:ascii="Times New Roman" w:hAnsi="Times New Roman" w:cs="Times New Roman"/>
          <w:sz w:val="28"/>
          <w:szCs w:val="28"/>
        </w:rPr>
        <w:t>Аннотация к рабочей программе «Родная литература»</w:t>
      </w:r>
    </w:p>
    <w:p w:rsidR="004839F6" w:rsidRPr="00FA5219" w:rsidRDefault="0078159D">
      <w:pPr>
        <w:rPr>
          <w:rFonts w:ascii="Times New Roman" w:hAnsi="Times New Roman" w:cs="Times New Roman"/>
          <w:sz w:val="28"/>
          <w:szCs w:val="28"/>
        </w:rPr>
      </w:pPr>
      <w:r w:rsidRPr="00FA5219">
        <w:rPr>
          <w:rFonts w:ascii="Times New Roman" w:hAnsi="Times New Roman" w:cs="Times New Roman"/>
          <w:sz w:val="28"/>
          <w:szCs w:val="28"/>
        </w:rPr>
        <w:t xml:space="preserve">На изучение предмета «Родная литература» в 5-9 классах выделяется 17 часов </w:t>
      </w:r>
    </w:p>
    <w:p w:rsidR="0078159D" w:rsidRPr="00FA5219" w:rsidRDefault="0078159D">
      <w:pPr>
        <w:rPr>
          <w:rFonts w:ascii="Times New Roman" w:hAnsi="Times New Roman" w:cs="Times New Roman"/>
          <w:sz w:val="28"/>
          <w:szCs w:val="28"/>
        </w:rPr>
      </w:pPr>
      <w:r w:rsidRPr="00FA5219">
        <w:rPr>
          <w:rFonts w:ascii="Times New Roman" w:hAnsi="Times New Roman" w:cs="Times New Roman"/>
          <w:sz w:val="28"/>
          <w:szCs w:val="28"/>
        </w:rPr>
        <w:t>Предмет изучается во 2-м полугодии</w:t>
      </w:r>
    </w:p>
    <w:sectPr w:rsidR="0078159D" w:rsidRPr="00FA5219" w:rsidSect="0048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59D"/>
    <w:rsid w:val="004839F6"/>
    <w:rsid w:val="006C63AA"/>
    <w:rsid w:val="0078159D"/>
    <w:rsid w:val="00E40528"/>
    <w:rsid w:val="00FA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</cp:revision>
  <dcterms:created xsi:type="dcterms:W3CDTF">2017-10-22T13:29:00Z</dcterms:created>
  <dcterms:modified xsi:type="dcterms:W3CDTF">2017-10-22T14:03:00Z</dcterms:modified>
</cp:coreProperties>
</file>