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D2" w:rsidRDefault="009C28EC" w:rsidP="006633D8">
      <w:pPr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9C28E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0pt">
            <v:imagedata r:id="rId5" o:title="1 122"/>
          </v:shape>
        </w:pict>
      </w:r>
      <w:r w:rsidR="002511D2" w:rsidRPr="00844FD1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="002511D2">
        <w:rPr>
          <w:rFonts w:ascii="Times New Roman CYR" w:hAnsi="Times New Roman CYR" w:cs="Times New Roman CYR"/>
          <w:sz w:val="24"/>
          <w:szCs w:val="24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МОУ.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 xml:space="preserve">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</w:t>
      </w:r>
      <w:r w:rsidR="00626EAC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ОУ только при наличии справки о выздоровлении.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В МОУ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</w:rPr>
        <w:t>Выявленные больные дети или дети с подозрением на заболевание в МОУ не принимаются; заболевших в течение дня детей изолируют от здоровых до прихода родителей (законных представителей) или направляют в лечебное учреждение.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 xml:space="preserve">Родители (законные представители) обязаны приводить ребенка в МОУ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здоровым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3.9.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длительного отсутствия ребенка в МОУ по каким-либо обстоятельствам необходимо написать заявление на имя </w:t>
      </w:r>
      <w:r w:rsidR="00626EAC">
        <w:rPr>
          <w:rFonts w:ascii="Times New Roman CYR" w:hAnsi="Times New Roman CYR" w:cs="Times New Roman CYR"/>
          <w:sz w:val="24"/>
          <w:szCs w:val="24"/>
        </w:rPr>
        <w:t>директора</w:t>
      </w:r>
      <w:r>
        <w:rPr>
          <w:rFonts w:ascii="Times New Roman CYR" w:hAnsi="Times New Roman CYR" w:cs="Times New Roman CYR"/>
          <w:sz w:val="24"/>
          <w:szCs w:val="24"/>
        </w:rPr>
        <w:t xml:space="preserve"> МОУ о сохранении места за ребенком с указанием периода отсутствия ребенка и причины.</w:t>
      </w:r>
    </w:p>
    <w:p w:rsidR="002511D2" w:rsidRPr="00844FD1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1D2" w:rsidRDefault="002511D2" w:rsidP="00844F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Режим образовательного процесса.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  <w:lang w:val="en-US"/>
        </w:rPr>
      </w:pP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ОД), прогулок и самостоятельной деятельности воспитанников.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Организация воспитательно-образовательного процесса в МОУ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соответствует требованиям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СанПиН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2.4.1.3049-13.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Спорные и конфликтные ситуации нужно разрешать только в отсутствии детей.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При возникновении вопросов по организации воспитательно-образовательного процесса, пребыванию ребенка в МОУ родителям (законным представителям) следует обсудить это с воспитателями группы и (или) с руководством МОУ.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обязаны забрать ребенка из МОУ до 1</w:t>
      </w:r>
      <w:r w:rsidR="00E747CA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>.00 ч. Если родители (законные представители) не могут лично забрать ребенка из МОУ, то требуется заранее оповестить об этом воспитателя, администрацию МОУ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4.6. </w:t>
      </w: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4.7. </w:t>
      </w: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убор, панаму (в теплый период года).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4.8. </w:t>
      </w:r>
      <w:r>
        <w:rPr>
          <w:rFonts w:ascii="Times New Roman CYR" w:hAnsi="Times New Roman CYR" w:cs="Times New Roman CYR"/>
          <w:sz w:val="24"/>
          <w:szCs w:val="24"/>
        </w:rPr>
        <w:t xml:space="preserve">В МОУ воспитанники гуляют 1-2 раза в день.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20 °C"/>
        </w:smartTagPr>
        <w:r>
          <w:rPr>
            <w:rFonts w:ascii="Times New Roman CYR" w:hAnsi="Times New Roman CYR" w:cs="Times New Roman CYR"/>
            <w:sz w:val="24"/>
            <w:szCs w:val="24"/>
          </w:rPr>
          <w:t xml:space="preserve">15 </w:t>
        </w:r>
        <w:r w:rsidRPr="00844FD1">
          <w:rPr>
            <w:rFonts w:ascii="Times New Roman" w:hAnsi="Times New Roman"/>
            <w:sz w:val="24"/>
            <w:szCs w:val="24"/>
          </w:rPr>
          <w:t>°</w:t>
        </w:r>
        <w:r>
          <w:rPr>
            <w:rFonts w:ascii="Times New Roman" w:hAnsi="Times New Roman"/>
            <w:sz w:val="24"/>
            <w:szCs w:val="24"/>
            <w:lang w:val="en-US"/>
          </w:rPr>
          <w:t>C</w:t>
        </w:r>
      </w:smartTag>
      <w:r w:rsidRPr="00844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скорости ветра более 7 м/с продолжительность прогулки сокращается. При более низких температурах прогулка может быть отменена. Прогулка не проводится при температуре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воздуха ниже минус </w:t>
      </w:r>
      <w:smartTag w:uri="urn:schemas-microsoft-com:office:smarttags" w:element="metricconverter">
        <w:smartTagPr>
          <w:attr w:name="ProductID" w:val="20 °C"/>
        </w:smartTagPr>
        <w:r>
          <w:rPr>
            <w:rFonts w:ascii="Times New Roman CYR" w:hAnsi="Times New Roman CYR" w:cs="Times New Roman CYR"/>
            <w:sz w:val="24"/>
            <w:szCs w:val="24"/>
          </w:rPr>
          <w:t xml:space="preserve">15 </w:t>
        </w:r>
        <w:r w:rsidRPr="00844FD1">
          <w:rPr>
            <w:rFonts w:ascii="Times New Roman" w:hAnsi="Times New Roman"/>
            <w:sz w:val="24"/>
            <w:szCs w:val="24"/>
          </w:rPr>
          <w:t>°</w:t>
        </w:r>
        <w:r>
          <w:rPr>
            <w:rFonts w:ascii="Times New Roman" w:hAnsi="Times New Roman"/>
            <w:sz w:val="24"/>
            <w:szCs w:val="24"/>
            <w:lang w:val="en-US"/>
          </w:rPr>
          <w:t>C</w:t>
        </w:r>
      </w:smartTag>
      <w:r w:rsidRPr="00844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°C"/>
        </w:smartTagPr>
        <w:r>
          <w:rPr>
            <w:rFonts w:ascii="Times New Roman CYR" w:hAnsi="Times New Roman CYR" w:cs="Times New Roman CYR"/>
            <w:sz w:val="24"/>
            <w:szCs w:val="24"/>
          </w:rPr>
          <w:t xml:space="preserve">20 </w:t>
        </w:r>
        <w:r w:rsidRPr="00844FD1">
          <w:rPr>
            <w:rFonts w:ascii="Times New Roman" w:hAnsi="Times New Roman"/>
            <w:sz w:val="24"/>
            <w:szCs w:val="24"/>
          </w:rPr>
          <w:t>°</w:t>
        </w:r>
        <w:r>
          <w:rPr>
            <w:rFonts w:ascii="Times New Roman" w:hAnsi="Times New Roman"/>
            <w:sz w:val="24"/>
            <w:szCs w:val="24"/>
            <w:lang w:val="en-US"/>
          </w:rPr>
          <w:t>C</w:t>
        </w:r>
      </w:smartTag>
      <w:r w:rsidRPr="00844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скорости ветра более 15 м/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4.9. </w:t>
      </w:r>
      <w:r>
        <w:rPr>
          <w:rFonts w:ascii="Times New Roman CYR" w:hAnsi="Times New Roman CYR" w:cs="Times New Roman CYR"/>
          <w:sz w:val="24"/>
          <w:szCs w:val="24"/>
        </w:rPr>
        <w:t>Для пребывания на улице приветствуется такая одежда, которая не мешает активному движению, легко просушивается и которую воспитанник вправе испачкать.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4.10. </w:t>
      </w:r>
      <w:r>
        <w:rPr>
          <w:rFonts w:ascii="Times New Roman CYR" w:hAnsi="Times New Roman CYR" w:cs="Times New Roman CYR"/>
          <w:sz w:val="24"/>
          <w:szCs w:val="24"/>
        </w:rPr>
        <w:t>Зимой и в мокрую погоду рекомендуется, чтобы у воспитанника были запасные сухие варежки и одежда.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4.11. </w:t>
      </w:r>
      <w:r>
        <w:rPr>
          <w:rFonts w:ascii="Times New Roman CYR" w:hAnsi="Times New Roman CYR" w:cs="Times New Roman CYR"/>
          <w:sz w:val="24"/>
          <w:szCs w:val="24"/>
        </w:rPr>
        <w:t>У воспитанника в шкафчике обязательно должен быть комплект сухой одежды для смены в отдельном мешочке.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4.12. </w:t>
      </w:r>
      <w:r>
        <w:rPr>
          <w:rFonts w:ascii="Times New Roman CYR" w:hAnsi="Times New Roman CYR" w:cs="Times New Roman CYR"/>
          <w:sz w:val="24"/>
          <w:szCs w:val="24"/>
        </w:rPr>
        <w:t>В шкафу воспитанника должен быть пакет для загрязнённой одежды.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4.13. </w:t>
      </w:r>
      <w:r>
        <w:rPr>
          <w:rFonts w:ascii="Times New Roman CYR" w:hAnsi="Times New Roman CYR" w:cs="Times New Roman CYR"/>
          <w:sz w:val="24"/>
          <w:szCs w:val="24"/>
        </w:rPr>
        <w:t>Приветствуется активное участие родителей в жизни группы: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участие в праздниках и развлечениях, родительских собраниях;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сопровождение детей на прогулках, экскурсиях за пределами детского сада;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работа в родительском комитете группы или детского сада;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пополнение развивающей среды детского сада (игрушки и книги, развивающие материалы и др.).</w:t>
      </w:r>
    </w:p>
    <w:p w:rsidR="002511D2" w:rsidRPr="00844FD1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11D2" w:rsidRDefault="002511D2" w:rsidP="00844F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Организация питания.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  <w:lang w:val="en-US"/>
        </w:rPr>
      </w:pP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МОУ обеспечивает гарантированное сбалансированное питание воспитанников в соответствии с их возрастом и временем пребывания в МОУ по нормам, утвержденным Институтом питания АМН. Организация питания воспитанников в МОУ возлагается на МОУ и осуществляется его штатным персоналом.</w:t>
      </w:r>
    </w:p>
    <w:p w:rsidR="00807A6B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 xml:space="preserve">Режим и кратность питания воспитанников устанавливается в соответствии с длительностью их пребывания в МОУ. 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Питание в МОУ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возраста и утвержденного директором МОУ.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могут получить информацию об ассортименте питания воспитанника.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5.5.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807A6B">
        <w:rPr>
          <w:rFonts w:ascii="Times New Roman CYR" w:hAnsi="Times New Roman CYR" w:cs="Times New Roman CYR"/>
          <w:sz w:val="24"/>
          <w:szCs w:val="24"/>
        </w:rPr>
        <w:t>бракеражную комиссию</w:t>
      </w:r>
      <w:r>
        <w:rPr>
          <w:rFonts w:ascii="Times New Roman CYR" w:hAnsi="Times New Roman CYR" w:cs="Times New Roman CYR"/>
          <w:sz w:val="24"/>
          <w:szCs w:val="24"/>
        </w:rPr>
        <w:t xml:space="preserve"> МОУ.</w:t>
      </w:r>
    </w:p>
    <w:p w:rsidR="002511D2" w:rsidRPr="00844FD1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11D2" w:rsidRDefault="002511D2" w:rsidP="00844F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Обеспечение безопасности.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Родители должны своевременно сообщать об изменении номера телефона, места жительства и места работы.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МОУ и его уход без сопровождения родителей (законных представителей).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6.5. </w:t>
      </w:r>
      <w:r>
        <w:rPr>
          <w:rFonts w:ascii="Times New Roman CYR" w:hAnsi="Times New Roman CYR" w:cs="Times New Roman CYR"/>
          <w:sz w:val="24"/>
          <w:szCs w:val="24"/>
        </w:rPr>
        <w:t>Посторонним лицам запрещено находиться в помещении детского сада и на территории без разрешения администрации.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Запрещается въезд на территорию МОУ на своем личном автомобиле.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Не давать ребенку в МОУ жевательную резинку, конфеты, чипсы, сухарики.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>Следить за тем, чтобы у ребенка в карманах не было острых, колющих и режущих предметов.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6.9. </w:t>
      </w:r>
      <w:r>
        <w:rPr>
          <w:rFonts w:ascii="Times New Roman CYR" w:hAnsi="Times New Roman CYR" w:cs="Times New Roman CYR"/>
          <w:sz w:val="24"/>
          <w:szCs w:val="24"/>
        </w:rPr>
        <w:t>В помещении и на территории МОУ запрещено курение.</w:t>
      </w:r>
    </w:p>
    <w:p w:rsidR="002511D2" w:rsidRPr="00844FD1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11D2" w:rsidRDefault="002511D2" w:rsidP="00844F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Права воспитанников </w:t>
      </w:r>
      <w:r w:rsidR="00FA1DD4">
        <w:rPr>
          <w:rFonts w:ascii="Times New Roman CYR" w:hAnsi="Times New Roman CYR" w:cs="Times New Roman CYR"/>
          <w:b/>
          <w:bCs/>
          <w:sz w:val="24"/>
          <w:szCs w:val="24"/>
        </w:rPr>
        <w:t>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ОУ.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  <w:lang w:val="en-US"/>
        </w:rPr>
      </w:pP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В МОУ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 CYR" w:hAnsi="Times New Roman CYR" w:cs="Times New Roman CYR"/>
          <w:sz w:val="24"/>
          <w:szCs w:val="24"/>
        </w:rPr>
        <w:t>Воспитанники МОУ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целях материальной поддержки воспитания и обучения детей, посещающих МОУ,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7.5. </w:t>
      </w:r>
      <w:r>
        <w:rPr>
          <w:rFonts w:ascii="Times New Roman CYR" w:hAnsi="Times New Roman CYR" w:cs="Times New Roman CYR"/>
          <w:sz w:val="24"/>
          <w:szCs w:val="24"/>
        </w:rPr>
        <w:t>В случае прекращения деятельности МОУ,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7.6. </w:t>
      </w:r>
      <w:r>
        <w:rPr>
          <w:rFonts w:ascii="Times New Roman CYR" w:hAnsi="Times New Roman CYR" w:cs="Times New Roman CYR"/>
          <w:sz w:val="24"/>
          <w:szCs w:val="24"/>
        </w:rPr>
        <w:t>Воспитанники МОУ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B10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организацию питания;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определение оптимальной образовательной нагрузки режима непосредственно образовательной деятельности;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обеспечение безопасности воспитанников во время пребывания в МОУ;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профилактику несчастных случаев с воспитанниками во время пребывания в МОУ;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2511D2" w:rsidRPr="00844FD1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7.7. </w:t>
      </w:r>
      <w:r>
        <w:rPr>
          <w:rFonts w:ascii="Times New Roman CYR" w:hAnsi="Times New Roman CYR" w:cs="Times New Roman CYR"/>
          <w:sz w:val="24"/>
          <w:szCs w:val="24"/>
        </w:rPr>
        <w:t>Организацию оказания первичной медико-санитарной помощ</w:t>
      </w:r>
      <w:r w:rsidR="00AF1A01">
        <w:rPr>
          <w:rFonts w:ascii="Times New Roman CYR" w:hAnsi="Times New Roman CYR" w:cs="Times New Roman CYR"/>
          <w:sz w:val="24"/>
          <w:szCs w:val="24"/>
        </w:rPr>
        <w:t>и воспитанникам МОУ осуществляют работники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7.8. </w:t>
      </w:r>
      <w:r>
        <w:rPr>
          <w:rFonts w:ascii="Times New Roman CYR" w:hAnsi="Times New Roman CYR" w:cs="Times New Roman CYR"/>
          <w:sz w:val="24"/>
          <w:szCs w:val="24"/>
        </w:rPr>
        <w:t>МОУ, при реализации ООП создает условия для охраны здоровья воспитанников, в том числе обеспечивает: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состоянием здоровья воспитанников;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МОУ;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расследование и учет несчастных случаев с воспитанниками во время пребывания в МОУ,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7.9. </w:t>
      </w:r>
      <w:r>
        <w:rPr>
          <w:rFonts w:ascii="Times New Roman CYR" w:hAnsi="Times New Roman CYR" w:cs="Times New Roman CYR"/>
          <w:sz w:val="24"/>
          <w:szCs w:val="24"/>
        </w:rPr>
        <w:t>Воспитанникам, испытывающим трудности в освоении ООП, развитии и социальной адаптации, оказывается психолого-педагогическая, медицинская помощь: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7.10. </w:t>
      </w:r>
      <w:r>
        <w:rPr>
          <w:rFonts w:ascii="Times New Roman CYR" w:hAnsi="Times New Roman CYR" w:cs="Times New Roman CYR"/>
          <w:sz w:val="24"/>
          <w:szCs w:val="24"/>
        </w:rPr>
        <w:t>Педагогическая, медицинская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2511D2" w:rsidRPr="00844FD1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7.11.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Проведение комплексного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помощи и организации их обучения и воспитания, осуществляется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психолого-медико-педагогическим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консилиумом МОУ (далее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ПМПк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), деятельность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ПМПк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регламентируется </w:t>
      </w:r>
      <w:r w:rsidRPr="00844FD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Положением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психолого-медико-педагогическом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консилиуме</w:t>
      </w:r>
      <w:r w:rsidRPr="00844FD1">
        <w:rPr>
          <w:rFonts w:ascii="Times New Roman" w:hAnsi="Times New Roman"/>
          <w:sz w:val="24"/>
          <w:szCs w:val="24"/>
        </w:rPr>
        <w:t>».</w:t>
      </w:r>
      <w:proofErr w:type="gramEnd"/>
    </w:p>
    <w:p w:rsidR="002511D2" w:rsidRPr="00844FD1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11D2" w:rsidRDefault="002511D2" w:rsidP="00844F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Родительская плата.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должны своевременно вносить плату за содержание обучающегося (воспитанника) в порядке, указанном в Договоре.</w:t>
      </w:r>
    </w:p>
    <w:p w:rsidR="00836ADF" w:rsidRDefault="00836ADF" w:rsidP="003A56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511D2" w:rsidRDefault="002511D2" w:rsidP="00844F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Поощрения и дисциплинарное воздействие.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Меры дисциплинарного взыскания не применяются к воспитанникам МОУ.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Дисциплина в МОУ,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МОУ не допускается.</w:t>
      </w:r>
    </w:p>
    <w:p w:rsidR="002511D2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 xml:space="preserve">9.3. </w:t>
      </w:r>
      <w:r>
        <w:rPr>
          <w:rFonts w:ascii="Times New Roman CYR" w:hAnsi="Times New Roman CYR" w:cs="Times New Roman CYR"/>
          <w:sz w:val="24"/>
          <w:szCs w:val="24"/>
        </w:rPr>
        <w:t>Поощрения воспитанников М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ОУ проводят по итогам конкурсов, соревнований и других мероприятий в виде вручения благодарственных писем.</w:t>
      </w:r>
    </w:p>
    <w:p w:rsidR="002511D2" w:rsidRPr="00844FD1" w:rsidRDefault="002511D2" w:rsidP="008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511D2" w:rsidRPr="00844FD1" w:rsidSect="00EA5A47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8EC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92A"/>
    <w:rsid w:val="000E4680"/>
    <w:rsid w:val="00137F18"/>
    <w:rsid w:val="0020361D"/>
    <w:rsid w:val="002511D2"/>
    <w:rsid w:val="00252698"/>
    <w:rsid w:val="00394F87"/>
    <w:rsid w:val="003A5615"/>
    <w:rsid w:val="004D2F0B"/>
    <w:rsid w:val="004E6B97"/>
    <w:rsid w:val="00594B4A"/>
    <w:rsid w:val="005A6428"/>
    <w:rsid w:val="00626EAC"/>
    <w:rsid w:val="00640D9D"/>
    <w:rsid w:val="006633D8"/>
    <w:rsid w:val="006E492A"/>
    <w:rsid w:val="007C08A9"/>
    <w:rsid w:val="00807A6B"/>
    <w:rsid w:val="0082276F"/>
    <w:rsid w:val="00836ADF"/>
    <w:rsid w:val="00844FD1"/>
    <w:rsid w:val="00850480"/>
    <w:rsid w:val="008A1C3B"/>
    <w:rsid w:val="00901A1F"/>
    <w:rsid w:val="0094454F"/>
    <w:rsid w:val="009C28EC"/>
    <w:rsid w:val="00AB6B79"/>
    <w:rsid w:val="00AF1A01"/>
    <w:rsid w:val="00B8465A"/>
    <w:rsid w:val="00CB1077"/>
    <w:rsid w:val="00CD58AF"/>
    <w:rsid w:val="00D63590"/>
    <w:rsid w:val="00D73C64"/>
    <w:rsid w:val="00E747CA"/>
    <w:rsid w:val="00EA5A47"/>
    <w:rsid w:val="00EB1842"/>
    <w:rsid w:val="00ED3C3C"/>
    <w:rsid w:val="00F85B46"/>
    <w:rsid w:val="00FA1B21"/>
    <w:rsid w:val="00FA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8465A"/>
    <w:pPr>
      <w:suppressAutoHyphens/>
      <w:autoSpaceDN w:val="0"/>
      <w:textAlignment w:val="baseline"/>
    </w:pPr>
    <w:rPr>
      <w:rFonts w:ascii="DejaVu Sans" w:hAnsi="DejaVu Sans" w:cs="DejaVu Sans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1934</Words>
  <Characters>11027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21</cp:revision>
  <cp:lastPrinted>2018-01-09T10:41:00Z</cp:lastPrinted>
  <dcterms:created xsi:type="dcterms:W3CDTF">2017-12-08T10:53:00Z</dcterms:created>
  <dcterms:modified xsi:type="dcterms:W3CDTF">2018-04-11T08:19:00Z</dcterms:modified>
</cp:coreProperties>
</file>