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31" w:rsidRDefault="00F50F31" w:rsidP="00F50F31">
      <w:pPr>
        <w:pStyle w:val="Standard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 w:bidi="ar-SA"/>
        </w:rPr>
        <w:drawing>
          <wp:inline distT="0" distB="0" distL="0" distR="0">
            <wp:extent cx="6119495" cy="8396319"/>
            <wp:effectExtent l="19050" t="0" r="0" b="0"/>
            <wp:docPr id="1" name="Рисунок 1" descr="C:\Documents and Settings\Администратор\Рабочий стол\детский сад на сайт\учебный план на 2018-2019 учебный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детский сад на сайт\учебный план на 2018-2019 учебный год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396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F31" w:rsidRDefault="00F50F31" w:rsidP="00F50F31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F50F31" w:rsidRDefault="00F50F31" w:rsidP="00F50F31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F50F31" w:rsidRDefault="00F50F31" w:rsidP="00F50F31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F50F31" w:rsidRDefault="00F50F31" w:rsidP="00F50F31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F50F31" w:rsidRDefault="00F50F31" w:rsidP="00F50F31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412196" w:rsidRPr="00536128" w:rsidRDefault="00412196" w:rsidP="00F50F31">
      <w:pPr>
        <w:pStyle w:val="Standard"/>
        <w:jc w:val="center"/>
        <w:rPr>
          <w:rFonts w:cs="Times New Roman"/>
          <w:b/>
          <w:sz w:val="28"/>
          <w:szCs w:val="28"/>
        </w:rPr>
      </w:pPr>
      <w:r w:rsidRPr="00536128">
        <w:rPr>
          <w:rFonts w:cs="Times New Roman"/>
          <w:b/>
          <w:sz w:val="28"/>
          <w:szCs w:val="28"/>
        </w:rPr>
        <w:lastRenderedPageBreak/>
        <w:t>ПОЯСНИТЕЛЬНАЯ ЗАПИСКА</w:t>
      </w:r>
    </w:p>
    <w:p w:rsidR="00412196" w:rsidRPr="00536128" w:rsidRDefault="00412196" w:rsidP="00811F84">
      <w:pPr>
        <w:spacing w:after="0" w:line="240" w:lineRule="auto"/>
        <w:ind w:left="180" w:right="140" w:firstLine="104"/>
        <w:jc w:val="both"/>
        <w:rPr>
          <w:rFonts w:ascii="Times New Roman" w:hAnsi="Times New Roman" w:cs="Times New Roman"/>
          <w:sz w:val="28"/>
          <w:szCs w:val="28"/>
        </w:rPr>
      </w:pPr>
    </w:p>
    <w:p w:rsidR="00412196" w:rsidRPr="00C101B5" w:rsidRDefault="00412196" w:rsidP="00811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0E113F">
        <w:rPr>
          <w:rFonts w:ascii="Times New Roman" w:hAnsi="Times New Roman" w:cs="Times New Roman"/>
          <w:b/>
          <w:sz w:val="28"/>
          <w:szCs w:val="28"/>
        </w:rPr>
        <w:t>МОУ «</w:t>
      </w:r>
      <w:r w:rsidR="00114CCF">
        <w:rPr>
          <w:rFonts w:ascii="Times New Roman" w:hAnsi="Times New Roman" w:cs="Times New Roman"/>
          <w:b/>
          <w:sz w:val="28"/>
          <w:szCs w:val="28"/>
        </w:rPr>
        <w:t>Хохловская</w:t>
      </w:r>
      <w:r w:rsidR="00A67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CCF">
        <w:rPr>
          <w:rFonts w:ascii="Times New Roman" w:hAnsi="Times New Roman" w:cs="Times New Roman"/>
          <w:b/>
          <w:sz w:val="28"/>
          <w:szCs w:val="28"/>
        </w:rPr>
        <w:t>средняя</w:t>
      </w:r>
      <w:r w:rsidR="000E113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</w:t>
      </w:r>
      <w:r w:rsidR="00A67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DD4" w:rsidRPr="00F63DD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им. В.С. Адонкина</w:t>
      </w:r>
      <w:r w:rsidR="00A676D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0E113F">
        <w:rPr>
          <w:rFonts w:ascii="Times New Roman" w:hAnsi="Times New Roman" w:cs="Times New Roman"/>
          <w:b/>
          <w:sz w:val="28"/>
          <w:szCs w:val="28"/>
        </w:rPr>
        <w:t xml:space="preserve">Белгородского района Белгородской области» </w:t>
      </w:r>
      <w:r w:rsidR="00844F99">
        <w:rPr>
          <w:rFonts w:ascii="Times New Roman" w:hAnsi="Times New Roman" w:cs="Times New Roman"/>
          <w:b/>
          <w:sz w:val="28"/>
          <w:szCs w:val="28"/>
        </w:rPr>
        <w:t xml:space="preserve">структурного подразделения «детский сад» </w:t>
      </w:r>
      <w:r w:rsidRPr="00C101B5">
        <w:rPr>
          <w:rFonts w:ascii="Times New Roman" w:hAnsi="Times New Roman" w:cs="Times New Roman"/>
          <w:sz w:val="28"/>
          <w:szCs w:val="28"/>
        </w:rPr>
        <w:t>является нормативным документом, регламентирующим организацию образовательного процесса в структурном подразделении «</w:t>
      </w:r>
      <w:r w:rsidR="00844F99">
        <w:rPr>
          <w:rFonts w:ascii="Times New Roman" w:hAnsi="Times New Roman" w:cs="Times New Roman"/>
          <w:sz w:val="28"/>
          <w:szCs w:val="28"/>
        </w:rPr>
        <w:t>д</w:t>
      </w:r>
      <w:r w:rsidRPr="00C101B5">
        <w:rPr>
          <w:rFonts w:ascii="Times New Roman" w:hAnsi="Times New Roman" w:cs="Times New Roman"/>
          <w:sz w:val="28"/>
          <w:szCs w:val="28"/>
        </w:rPr>
        <w:t>етский сад» общеобразовательного учреждения с учетом учебно – методического, кадрового и материально – технического оснащения.</w:t>
      </w:r>
    </w:p>
    <w:p w:rsidR="00412196" w:rsidRPr="00C101B5" w:rsidRDefault="00412196" w:rsidP="00811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196" w:rsidRPr="00C101B5" w:rsidRDefault="00412196" w:rsidP="00811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1B5">
        <w:rPr>
          <w:rFonts w:ascii="Times New Roman" w:hAnsi="Times New Roman" w:cs="Times New Roman"/>
          <w:b/>
          <w:sz w:val="28"/>
          <w:szCs w:val="28"/>
        </w:rPr>
        <w:t>Учебный план составлен в соответствии с нормативными документами:</w:t>
      </w:r>
    </w:p>
    <w:p w:rsidR="00412196" w:rsidRDefault="00412196" w:rsidP="00811F8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2196">
        <w:rPr>
          <w:rFonts w:ascii="Times New Roman" w:hAnsi="Times New Roman" w:cs="Times New Roman"/>
          <w:sz w:val="28"/>
          <w:szCs w:val="28"/>
        </w:rPr>
        <w:t>Законом Российской Федерации от 29.12.2012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2196" w:rsidRPr="00412196" w:rsidRDefault="00412196" w:rsidP="00811F8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2196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образования»; </w:t>
      </w:r>
    </w:p>
    <w:p w:rsidR="00412196" w:rsidRPr="00412196" w:rsidRDefault="00412196" w:rsidP="00811F8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2196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</w:r>
      <w:r>
        <w:rPr>
          <w:rFonts w:ascii="Times New Roman" w:hAnsi="Times New Roman" w:cs="Times New Roman"/>
          <w:sz w:val="28"/>
          <w:szCs w:val="28"/>
        </w:rPr>
        <w:t>от 15.05.</w:t>
      </w:r>
      <w:r w:rsidRPr="00412196">
        <w:rPr>
          <w:rFonts w:ascii="Times New Roman" w:hAnsi="Times New Roman" w:cs="Times New Roman"/>
          <w:sz w:val="28"/>
          <w:szCs w:val="28"/>
        </w:rPr>
        <w:t>2013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2196" w:rsidRPr="00335AD9" w:rsidRDefault="00412196" w:rsidP="00811F8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>Приказом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C101B5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азования и </w:t>
      </w:r>
      <w:r w:rsidRPr="00C101B5">
        <w:rPr>
          <w:rFonts w:ascii="Times New Roman" w:hAnsi="Times New Roman" w:cs="Times New Roman"/>
          <w:sz w:val="28"/>
          <w:szCs w:val="28"/>
        </w:rPr>
        <w:t>науки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C101B5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</w:t>
      </w:r>
      <w:r w:rsidR="00335AD9">
        <w:rPr>
          <w:rFonts w:ascii="Times New Roman" w:hAnsi="Times New Roman" w:cs="Times New Roman"/>
          <w:sz w:val="28"/>
          <w:szCs w:val="28"/>
        </w:rPr>
        <w:t xml:space="preserve">раммам дошкольного образования» № 1014 </w:t>
      </w:r>
      <w:r w:rsidRPr="00C101B5">
        <w:rPr>
          <w:rFonts w:ascii="Times New Roman" w:hAnsi="Times New Roman" w:cs="Times New Roman"/>
          <w:sz w:val="28"/>
          <w:szCs w:val="28"/>
        </w:rPr>
        <w:t>от 30.08.2013г</w:t>
      </w:r>
      <w:r w:rsidR="00335AD9">
        <w:rPr>
          <w:rFonts w:ascii="Times New Roman" w:hAnsi="Times New Roman" w:cs="Times New Roman"/>
          <w:sz w:val="28"/>
          <w:szCs w:val="28"/>
        </w:rPr>
        <w:t>;</w:t>
      </w:r>
    </w:p>
    <w:p w:rsidR="00412196" w:rsidRPr="00335AD9" w:rsidRDefault="00412196" w:rsidP="00811F8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 xml:space="preserve"> Письмом Министерства образования РФ «О гигиенических требованиях к максимальной нагрузке на детей дошкольного возраста в организованных формах обучения» от 14.03.2000г. №65/23-16;</w:t>
      </w:r>
    </w:p>
    <w:p w:rsidR="00412196" w:rsidRPr="00335AD9" w:rsidRDefault="00412196" w:rsidP="00811F8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>Постановлением  Правительства Р</w:t>
      </w:r>
      <w:r w:rsidR="00335AD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101B5">
        <w:rPr>
          <w:rFonts w:ascii="Times New Roman" w:hAnsi="Times New Roman" w:cs="Times New Roman"/>
          <w:sz w:val="28"/>
          <w:szCs w:val="28"/>
        </w:rPr>
        <w:t>Ф</w:t>
      </w:r>
      <w:r w:rsidR="00335AD9">
        <w:rPr>
          <w:rFonts w:ascii="Times New Roman" w:hAnsi="Times New Roman" w:cs="Times New Roman"/>
          <w:sz w:val="28"/>
          <w:szCs w:val="28"/>
        </w:rPr>
        <w:t>едерации</w:t>
      </w:r>
      <w:r w:rsidRPr="00C101B5">
        <w:rPr>
          <w:rFonts w:ascii="Times New Roman" w:hAnsi="Times New Roman" w:cs="Times New Roman"/>
          <w:sz w:val="28"/>
          <w:szCs w:val="28"/>
        </w:rPr>
        <w:t xml:space="preserve"> "О лицензировании образовательной деятельности" от28.10.2013 г.</w:t>
      </w:r>
      <w:r w:rsidR="00335AD9">
        <w:rPr>
          <w:rFonts w:ascii="Times New Roman" w:hAnsi="Times New Roman" w:cs="Times New Roman"/>
          <w:sz w:val="28"/>
          <w:szCs w:val="28"/>
        </w:rPr>
        <w:t>№</w:t>
      </w:r>
      <w:r w:rsidRPr="00C101B5">
        <w:rPr>
          <w:rFonts w:ascii="Times New Roman" w:hAnsi="Times New Roman" w:cs="Times New Roman"/>
          <w:sz w:val="28"/>
          <w:szCs w:val="28"/>
        </w:rPr>
        <w:t> 966;</w:t>
      </w:r>
    </w:p>
    <w:p w:rsidR="00844F99" w:rsidRPr="00F63DD4" w:rsidRDefault="00412196" w:rsidP="00811F8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4F9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44F99">
        <w:rPr>
          <w:rFonts w:ascii="Times New Roman" w:hAnsi="Times New Roman" w:cs="Times New Roman"/>
          <w:sz w:val="28"/>
          <w:szCs w:val="28"/>
        </w:rPr>
        <w:t>МОУ «</w:t>
      </w:r>
      <w:r w:rsidR="00114CCF">
        <w:rPr>
          <w:rFonts w:ascii="Times New Roman" w:hAnsi="Times New Roman" w:cs="Times New Roman"/>
          <w:sz w:val="28"/>
          <w:szCs w:val="28"/>
        </w:rPr>
        <w:t>Хохловская средняя</w:t>
      </w:r>
      <w:r w:rsidR="00844F99">
        <w:rPr>
          <w:rFonts w:ascii="Times New Roman" w:hAnsi="Times New Roman" w:cs="Times New Roman"/>
          <w:sz w:val="28"/>
          <w:szCs w:val="28"/>
        </w:rPr>
        <w:t xml:space="preserve"> общеобразовательная </w:t>
      </w:r>
      <w:r w:rsidR="00844F99" w:rsidRPr="00F63DD4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F63DD4" w:rsidRPr="00F63DD4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им. В.С. Адонкина</w:t>
      </w:r>
      <w:r w:rsidR="00A676D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844F99" w:rsidRPr="00F63DD4">
        <w:rPr>
          <w:rFonts w:ascii="Times New Roman" w:hAnsi="Times New Roman" w:cs="Times New Roman"/>
          <w:sz w:val="28"/>
          <w:szCs w:val="28"/>
        </w:rPr>
        <w:t xml:space="preserve">Белгородского района Белгородской области» </w:t>
      </w:r>
    </w:p>
    <w:p w:rsidR="00FD0296" w:rsidRPr="00844F99" w:rsidRDefault="00844F99" w:rsidP="00811F8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Лицензией МОУ «</w:t>
      </w:r>
      <w:r w:rsidR="00114CCF">
        <w:rPr>
          <w:rFonts w:ascii="Times New Roman" w:hAnsi="Times New Roman" w:cs="Times New Roman"/>
          <w:sz w:val="28"/>
          <w:szCs w:val="28"/>
        </w:rPr>
        <w:t xml:space="preserve">Хохловская средняя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общеобразовательная школа </w:t>
      </w:r>
      <w:r w:rsidR="00F63DD4" w:rsidRPr="00F63DD4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им. В.С. Адонкина</w:t>
      </w:r>
      <w:r w:rsidR="00A676D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Белгородского района Белгородской области» </w:t>
      </w:r>
    </w:p>
    <w:p w:rsidR="00412196" w:rsidRPr="00C101B5" w:rsidRDefault="00412196" w:rsidP="00811F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 xml:space="preserve">Учебный план является нормативным документом, устанавливающим перечень образовательных областей и объем учебной нагрузки (времени), отводимого на проведение непрерывной непосредственно образовательной деятельности состоящей из обязательной (инвариантной) части и части формируемой участниками </w:t>
      </w:r>
      <w:r w:rsidR="00844F99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Pr="00C101B5">
        <w:rPr>
          <w:rFonts w:ascii="Times New Roman" w:hAnsi="Times New Roman" w:cs="Times New Roman"/>
          <w:sz w:val="28"/>
          <w:szCs w:val="28"/>
        </w:rPr>
        <w:t xml:space="preserve"> (вариативной). </w:t>
      </w:r>
    </w:p>
    <w:p w:rsidR="005935C7" w:rsidRDefault="005935C7" w:rsidP="00811F8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196" w:rsidRPr="00C101B5" w:rsidRDefault="00412196" w:rsidP="00811F8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 xml:space="preserve">При составлении учебного плана учитывались следующие принципы: </w:t>
      </w:r>
    </w:p>
    <w:p w:rsidR="00412196" w:rsidRPr="00C101B5" w:rsidRDefault="00412196" w:rsidP="00811F84">
      <w:pPr>
        <w:pStyle w:val="a7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412196" w:rsidRPr="00C101B5" w:rsidRDefault="00412196" w:rsidP="00811F84">
      <w:pPr>
        <w:pStyle w:val="a7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>принцип научной обоснованности и практической применимости;</w:t>
      </w:r>
    </w:p>
    <w:p w:rsidR="00412196" w:rsidRPr="00C101B5" w:rsidRDefault="00412196" w:rsidP="00811F84">
      <w:pPr>
        <w:pStyle w:val="a7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>принцип соответствия критериям полноты, необходимости и достаточности;</w:t>
      </w:r>
    </w:p>
    <w:p w:rsidR="00412196" w:rsidRPr="00C101B5" w:rsidRDefault="00412196" w:rsidP="00811F84">
      <w:pPr>
        <w:pStyle w:val="a7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lastRenderedPageBreak/>
        <w:t xml:space="preserve">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 </w:t>
      </w:r>
    </w:p>
    <w:p w:rsidR="00412196" w:rsidRPr="00C101B5" w:rsidRDefault="00412196" w:rsidP="00811F84">
      <w:pPr>
        <w:pStyle w:val="a7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412196" w:rsidRPr="00C101B5" w:rsidRDefault="00412196" w:rsidP="00811F84">
      <w:pPr>
        <w:pStyle w:val="a7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>комплексно-тематический принцип построения образовательного процесса;</w:t>
      </w:r>
    </w:p>
    <w:p w:rsidR="00412196" w:rsidRPr="00C101B5" w:rsidRDefault="00412196" w:rsidP="00811F8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412196" w:rsidRPr="00C101B5" w:rsidRDefault="00412196" w:rsidP="00811F8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>При организации непосредственно образовательного процесса с учетом возрастных особенностей детей используя разные формы работы.</w:t>
      </w:r>
    </w:p>
    <w:p w:rsidR="00FD0296" w:rsidRDefault="00FD0296" w:rsidP="00811F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D8E" w:rsidRPr="00C101B5" w:rsidRDefault="00412196" w:rsidP="00811F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1B5">
        <w:rPr>
          <w:rFonts w:ascii="Times New Roman" w:hAnsi="Times New Roman" w:cs="Times New Roman"/>
          <w:b/>
          <w:sz w:val="28"/>
          <w:szCs w:val="28"/>
        </w:rPr>
        <w:t xml:space="preserve">В учреждении функционируют следующие группы: </w:t>
      </w:r>
    </w:p>
    <w:p w:rsidR="00412196" w:rsidRPr="00C101B5" w:rsidRDefault="00114CCF" w:rsidP="00811F84">
      <w:pPr>
        <w:pStyle w:val="a6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F5225">
        <w:rPr>
          <w:rFonts w:ascii="Times New Roman" w:hAnsi="Times New Roman" w:cs="Times New Roman"/>
          <w:sz w:val="28"/>
          <w:szCs w:val="28"/>
        </w:rPr>
        <w:t>азновозрастная</w:t>
      </w:r>
      <w:r>
        <w:rPr>
          <w:rFonts w:ascii="Times New Roman" w:hAnsi="Times New Roman" w:cs="Times New Roman"/>
          <w:sz w:val="28"/>
          <w:szCs w:val="28"/>
        </w:rPr>
        <w:t xml:space="preserve"> средне - старшая группа</w:t>
      </w:r>
      <w:r w:rsidR="00412196" w:rsidRPr="00C101B5">
        <w:rPr>
          <w:rFonts w:ascii="Times New Roman" w:hAnsi="Times New Roman" w:cs="Times New Roman"/>
          <w:sz w:val="28"/>
          <w:szCs w:val="28"/>
        </w:rPr>
        <w:t xml:space="preserve"> (от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12196" w:rsidRPr="00C101B5">
        <w:rPr>
          <w:rFonts w:ascii="Times New Roman" w:hAnsi="Times New Roman" w:cs="Times New Roman"/>
          <w:sz w:val="28"/>
          <w:szCs w:val="28"/>
        </w:rPr>
        <w:t xml:space="preserve"> до </w:t>
      </w:r>
      <w:r w:rsidR="00F31FC5">
        <w:rPr>
          <w:rFonts w:ascii="Times New Roman" w:hAnsi="Times New Roman" w:cs="Times New Roman"/>
          <w:sz w:val="28"/>
          <w:szCs w:val="28"/>
        </w:rPr>
        <w:t>6</w:t>
      </w:r>
      <w:r w:rsidR="002F5225">
        <w:rPr>
          <w:rFonts w:ascii="Times New Roman" w:hAnsi="Times New Roman" w:cs="Times New Roman"/>
          <w:sz w:val="28"/>
          <w:szCs w:val="28"/>
        </w:rPr>
        <w:t xml:space="preserve"> </w:t>
      </w:r>
      <w:r w:rsidR="00412196" w:rsidRPr="00C101B5">
        <w:rPr>
          <w:rFonts w:ascii="Times New Roman" w:hAnsi="Times New Roman" w:cs="Times New Roman"/>
          <w:sz w:val="28"/>
          <w:szCs w:val="28"/>
        </w:rPr>
        <w:t xml:space="preserve">лет) </w:t>
      </w:r>
      <w:r>
        <w:rPr>
          <w:rFonts w:ascii="Times New Roman" w:hAnsi="Times New Roman" w:cs="Times New Roman"/>
          <w:sz w:val="28"/>
          <w:szCs w:val="28"/>
        </w:rPr>
        <w:t>общеразвивающей</w:t>
      </w:r>
      <w:r w:rsidR="00412196" w:rsidRPr="00C101B5">
        <w:rPr>
          <w:rFonts w:ascii="Times New Roman" w:hAnsi="Times New Roman" w:cs="Times New Roman"/>
          <w:sz w:val="28"/>
          <w:szCs w:val="28"/>
        </w:rPr>
        <w:t>направлен</w:t>
      </w:r>
      <w:r w:rsidR="002F5225">
        <w:rPr>
          <w:rFonts w:ascii="Times New Roman" w:hAnsi="Times New Roman" w:cs="Times New Roman"/>
          <w:sz w:val="28"/>
          <w:szCs w:val="28"/>
        </w:rPr>
        <w:t>ности;</w:t>
      </w:r>
    </w:p>
    <w:p w:rsidR="00412196" w:rsidRPr="00C101B5" w:rsidRDefault="00114CCF" w:rsidP="00811F84">
      <w:pPr>
        <w:pStyle w:val="a6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F5225">
        <w:rPr>
          <w:rFonts w:ascii="Times New Roman" w:hAnsi="Times New Roman" w:cs="Times New Roman"/>
          <w:sz w:val="28"/>
          <w:szCs w:val="28"/>
        </w:rPr>
        <w:t>азновозрастная</w:t>
      </w:r>
      <w:r>
        <w:rPr>
          <w:rFonts w:ascii="Times New Roman" w:hAnsi="Times New Roman" w:cs="Times New Roman"/>
          <w:sz w:val="28"/>
          <w:szCs w:val="28"/>
        </w:rPr>
        <w:t xml:space="preserve"> старшая - подготовительная</w:t>
      </w:r>
      <w:r w:rsidR="005F4FCF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412196" w:rsidRPr="00C101B5">
        <w:rPr>
          <w:rFonts w:ascii="Times New Roman" w:hAnsi="Times New Roman" w:cs="Times New Roman"/>
          <w:sz w:val="28"/>
          <w:szCs w:val="28"/>
        </w:rPr>
        <w:t xml:space="preserve"> (от 5 до </w:t>
      </w:r>
      <w:r w:rsidR="002F5225">
        <w:rPr>
          <w:rFonts w:ascii="Times New Roman" w:hAnsi="Times New Roman" w:cs="Times New Roman"/>
          <w:sz w:val="28"/>
          <w:szCs w:val="28"/>
        </w:rPr>
        <w:t>7</w:t>
      </w:r>
      <w:r w:rsidR="00412196" w:rsidRPr="00C101B5">
        <w:rPr>
          <w:rFonts w:ascii="Times New Roman" w:hAnsi="Times New Roman" w:cs="Times New Roman"/>
          <w:sz w:val="28"/>
          <w:szCs w:val="28"/>
        </w:rPr>
        <w:t xml:space="preserve"> лет) </w:t>
      </w:r>
      <w:r w:rsidR="005F4FCF">
        <w:rPr>
          <w:rFonts w:ascii="Times New Roman" w:hAnsi="Times New Roman" w:cs="Times New Roman"/>
          <w:sz w:val="28"/>
          <w:szCs w:val="28"/>
        </w:rPr>
        <w:t>общеразвивающей</w:t>
      </w:r>
      <w:r w:rsidR="00412196" w:rsidRPr="00C101B5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</w:p>
    <w:p w:rsidR="002F5225" w:rsidRDefault="002F5225" w:rsidP="00811F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196" w:rsidRPr="003F3398" w:rsidRDefault="00412196" w:rsidP="00811F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1B5">
        <w:rPr>
          <w:rFonts w:ascii="Times New Roman" w:hAnsi="Times New Roman" w:cs="Times New Roman"/>
          <w:b/>
          <w:sz w:val="28"/>
          <w:szCs w:val="28"/>
        </w:rPr>
        <w:t>Основная цель воспитательно-образовательного процесса:</w:t>
      </w:r>
    </w:p>
    <w:p w:rsidR="00412196" w:rsidRPr="00C101B5" w:rsidRDefault="00412196" w:rsidP="00811F84">
      <w:pPr>
        <w:pStyle w:val="a6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>реализация воспитательной, образовательной и оздоровительной системы, направленной на осуществление комплексного подхода в воспитании и развитии личности ребенка;</w:t>
      </w:r>
    </w:p>
    <w:p w:rsidR="00412196" w:rsidRPr="00C101B5" w:rsidRDefault="00412196" w:rsidP="00811F84">
      <w:pPr>
        <w:pStyle w:val="a6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личности;</w:t>
      </w:r>
    </w:p>
    <w:p w:rsidR="00412196" w:rsidRPr="00C101B5" w:rsidRDefault="00412196" w:rsidP="00811F84">
      <w:pPr>
        <w:pStyle w:val="a6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 xml:space="preserve"> всестороннее развитие психических и физических качеств в соответствии с возрастными и индивидуальными особенностями;</w:t>
      </w:r>
    </w:p>
    <w:p w:rsidR="00412196" w:rsidRPr="00C101B5" w:rsidRDefault="00412196" w:rsidP="00811F84">
      <w:pPr>
        <w:pStyle w:val="a6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 xml:space="preserve"> подготовка к жизни в современном обществе, к обучению в школе, обеспечение безопасности жизнедеятельности дошкольника.</w:t>
      </w:r>
    </w:p>
    <w:p w:rsidR="00FA0D8E" w:rsidRDefault="00FA0D8E" w:rsidP="00811F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D8E" w:rsidRPr="00114CCF" w:rsidRDefault="00FA0D8E" w:rsidP="00811F84">
      <w:pPr>
        <w:pStyle w:val="Standard"/>
        <w:ind w:firstLine="708"/>
        <w:jc w:val="both"/>
        <w:rPr>
          <w:rFonts w:eastAsia="Calibri" w:cs="Times New Roman"/>
          <w:sz w:val="28"/>
          <w:szCs w:val="28"/>
        </w:rPr>
      </w:pPr>
      <w:r w:rsidRPr="00FA0D8E">
        <w:rPr>
          <w:rFonts w:cs="Times New Roman"/>
          <w:b/>
          <w:sz w:val="28"/>
          <w:szCs w:val="28"/>
        </w:rPr>
        <w:t>Образовательная деятельность</w:t>
      </w:r>
      <w:r>
        <w:rPr>
          <w:rFonts w:cs="Times New Roman"/>
          <w:sz w:val="28"/>
          <w:szCs w:val="28"/>
        </w:rPr>
        <w:t>детей</w:t>
      </w:r>
      <w:r w:rsidRPr="00FA0D8E">
        <w:rPr>
          <w:rFonts w:cs="Times New Roman"/>
          <w:sz w:val="28"/>
          <w:szCs w:val="28"/>
        </w:rPr>
        <w:t xml:space="preserve"> осуществляется </w:t>
      </w:r>
      <w:r w:rsidRPr="00C101B5">
        <w:rPr>
          <w:rFonts w:cs="Times New Roman"/>
          <w:sz w:val="28"/>
          <w:szCs w:val="28"/>
        </w:rPr>
        <w:t>с учётом Основной образовательной программ</w:t>
      </w:r>
      <w:r>
        <w:rPr>
          <w:rFonts w:cs="Times New Roman"/>
          <w:sz w:val="28"/>
          <w:szCs w:val="28"/>
        </w:rPr>
        <w:t>ы</w:t>
      </w:r>
      <w:r w:rsidR="000E113F">
        <w:rPr>
          <w:rFonts w:cs="Times New Roman"/>
          <w:sz w:val="28"/>
          <w:szCs w:val="28"/>
        </w:rPr>
        <w:t xml:space="preserve">дошкольного образования </w:t>
      </w:r>
      <w:r w:rsidR="00844F99">
        <w:rPr>
          <w:rFonts w:cs="Times New Roman"/>
          <w:sz w:val="28"/>
          <w:szCs w:val="28"/>
        </w:rPr>
        <w:t>МОУ «</w:t>
      </w:r>
      <w:r w:rsidR="00114CCF">
        <w:rPr>
          <w:rFonts w:cs="Times New Roman"/>
          <w:sz w:val="28"/>
          <w:szCs w:val="28"/>
        </w:rPr>
        <w:t xml:space="preserve">Хохловская средняя </w:t>
      </w:r>
      <w:r w:rsidR="00844F99">
        <w:rPr>
          <w:rFonts w:cs="Times New Roman"/>
          <w:sz w:val="28"/>
          <w:szCs w:val="28"/>
        </w:rPr>
        <w:t>общеобразовательная школа</w:t>
      </w:r>
      <w:r w:rsidR="00A676D0">
        <w:rPr>
          <w:rFonts w:cs="Times New Roman"/>
          <w:sz w:val="28"/>
          <w:szCs w:val="28"/>
        </w:rPr>
        <w:t xml:space="preserve"> </w:t>
      </w:r>
      <w:r w:rsidR="005F4FCF" w:rsidRPr="00F63DD4">
        <w:rPr>
          <w:rFonts w:cs="Times New Roman"/>
          <w:color w:val="000000"/>
          <w:sz w:val="28"/>
          <w:szCs w:val="28"/>
          <w:lang w:bidi="ru-RU"/>
        </w:rPr>
        <w:t>им. В.С. Адонкина</w:t>
      </w:r>
      <w:r w:rsidR="00844F99">
        <w:rPr>
          <w:rFonts w:cs="Times New Roman"/>
          <w:sz w:val="28"/>
          <w:szCs w:val="28"/>
        </w:rPr>
        <w:t xml:space="preserve"> Белгородского района Белгородской области» </w:t>
      </w:r>
      <w:r>
        <w:rPr>
          <w:rFonts w:cs="Times New Roman"/>
          <w:sz w:val="28"/>
          <w:szCs w:val="28"/>
        </w:rPr>
        <w:t>на основе</w:t>
      </w:r>
      <w:r w:rsidRPr="00C101B5">
        <w:rPr>
          <w:rFonts w:cs="Times New Roman"/>
          <w:sz w:val="28"/>
          <w:szCs w:val="28"/>
        </w:rPr>
        <w:t xml:space="preserve"> общеобразовательной программы </w:t>
      </w:r>
      <w:r>
        <w:rPr>
          <w:rFonts w:cs="Times New Roman"/>
          <w:sz w:val="28"/>
          <w:szCs w:val="28"/>
        </w:rPr>
        <w:t xml:space="preserve">дошкольного образования </w:t>
      </w:r>
      <w:r w:rsidRPr="00114CCF">
        <w:rPr>
          <w:rFonts w:cs="Times New Roman"/>
          <w:sz w:val="28"/>
          <w:szCs w:val="28"/>
        </w:rPr>
        <w:t>под редакцией</w:t>
      </w:r>
      <w:r w:rsidR="00114CCF" w:rsidRPr="00114CCF">
        <w:rPr>
          <w:rFonts w:eastAsia="Calibri" w:cs="Times New Roman"/>
          <w:sz w:val="28"/>
          <w:szCs w:val="28"/>
        </w:rPr>
        <w:t xml:space="preserve"> Т.И. Бабаевой, А.Г. Гогоберидзе, О.В. Солнцевой </w:t>
      </w:r>
      <w:r w:rsidRPr="00114CCF">
        <w:rPr>
          <w:rFonts w:cs="Times New Roman"/>
          <w:sz w:val="28"/>
          <w:szCs w:val="28"/>
        </w:rPr>
        <w:t>«</w:t>
      </w:r>
      <w:r w:rsidR="00114CCF" w:rsidRPr="00114CCF">
        <w:rPr>
          <w:rFonts w:cs="Times New Roman"/>
          <w:sz w:val="28"/>
          <w:szCs w:val="28"/>
        </w:rPr>
        <w:t>Детство</w:t>
      </w:r>
      <w:r w:rsidRPr="00114CCF">
        <w:rPr>
          <w:rFonts w:cs="Times New Roman"/>
          <w:sz w:val="28"/>
          <w:szCs w:val="28"/>
        </w:rPr>
        <w:t>»</w:t>
      </w:r>
    </w:p>
    <w:p w:rsidR="00412196" w:rsidRPr="00C101B5" w:rsidRDefault="00412196" w:rsidP="00811F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 по реализации задач образовательных областей выстроена в соответствии с требованиями и нормами СанПиН.</w:t>
      </w:r>
    </w:p>
    <w:p w:rsidR="00412196" w:rsidRPr="00C101B5" w:rsidRDefault="00412196" w:rsidP="00811F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>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– не менее 10 минут.</w:t>
      </w:r>
    </w:p>
    <w:p w:rsidR="00FA0D8E" w:rsidRDefault="00FA0D8E" w:rsidP="00811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19A" w:rsidRDefault="000E119A" w:rsidP="00811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196" w:rsidRPr="00C101B5" w:rsidRDefault="00412196" w:rsidP="00811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1B5">
        <w:rPr>
          <w:rFonts w:ascii="Times New Roman" w:hAnsi="Times New Roman" w:cs="Times New Roman"/>
          <w:b/>
          <w:sz w:val="28"/>
          <w:szCs w:val="28"/>
        </w:rPr>
        <w:lastRenderedPageBreak/>
        <w:t>Направления и образовательные области.</w:t>
      </w:r>
    </w:p>
    <w:p w:rsidR="0059102E" w:rsidRDefault="00412196" w:rsidP="00811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 xml:space="preserve">Целесообразность учебного плана заключается в том, чтобы гарантировать каждому ребёнку получение комплекса образовательных услуг по следующим  направлениям и образовательным областям: </w:t>
      </w:r>
    </w:p>
    <w:p w:rsidR="0059102E" w:rsidRPr="0059102E" w:rsidRDefault="0059102E" w:rsidP="00811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7"/>
        <w:gridCol w:w="7185"/>
      </w:tblGrid>
      <w:tr w:rsidR="00412196" w:rsidRPr="00C101B5" w:rsidTr="0059102E">
        <w:trPr>
          <w:trHeight w:val="726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96" w:rsidRPr="00C101B5" w:rsidRDefault="00412196" w:rsidP="00811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1B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96" w:rsidRPr="00C101B5" w:rsidRDefault="00412196" w:rsidP="00811F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1B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Содержательная часть</w:t>
            </w:r>
          </w:p>
        </w:tc>
      </w:tr>
      <w:tr w:rsidR="00412196" w:rsidRPr="00C101B5" w:rsidTr="0059102E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96" w:rsidRPr="0059102E" w:rsidRDefault="00412196" w:rsidP="00811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02E">
              <w:rPr>
                <w:rFonts w:ascii="Times New Roman" w:hAnsi="Times New Roman" w:cs="Times New Roman"/>
                <w:b/>
                <w:sz w:val="24"/>
                <w:szCs w:val="28"/>
              </w:rPr>
              <w:t>«Физическое развитие»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02E" w:rsidRDefault="0059102E" w:rsidP="00811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«Физическая культура»,</w:t>
            </w:r>
          </w:p>
          <w:p w:rsidR="00412196" w:rsidRPr="0059102E" w:rsidRDefault="00412196" w:rsidP="00811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9102E">
              <w:rPr>
                <w:rFonts w:ascii="Times New Roman" w:hAnsi="Times New Roman" w:cs="Times New Roman"/>
                <w:sz w:val="24"/>
                <w:szCs w:val="28"/>
              </w:rPr>
              <w:t>«Формирование начальных представлений о здоровом образе жизни»</w:t>
            </w:r>
          </w:p>
        </w:tc>
      </w:tr>
      <w:tr w:rsidR="00412196" w:rsidRPr="00C101B5" w:rsidTr="0059102E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96" w:rsidRPr="0059102E" w:rsidRDefault="00412196" w:rsidP="00811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02E">
              <w:rPr>
                <w:rFonts w:ascii="Times New Roman" w:hAnsi="Times New Roman" w:cs="Times New Roman"/>
                <w:b/>
                <w:sz w:val="24"/>
                <w:szCs w:val="28"/>
              </w:rPr>
              <w:t>«Познавательное развитие»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02E" w:rsidRDefault="0059102E" w:rsidP="00811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9102E">
              <w:rPr>
                <w:rFonts w:ascii="Times New Roman" w:hAnsi="Times New Roman" w:cs="Times New Roman"/>
                <w:sz w:val="24"/>
                <w:szCs w:val="28"/>
              </w:rPr>
              <w:t xml:space="preserve">«Развитие </w:t>
            </w:r>
            <w:r w:rsidR="00412196" w:rsidRPr="0059102E">
              <w:rPr>
                <w:rFonts w:ascii="Times New Roman" w:hAnsi="Times New Roman" w:cs="Times New Roman"/>
                <w:sz w:val="24"/>
                <w:szCs w:val="28"/>
              </w:rPr>
              <w:t>познавательно-исследовательской деятельно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сти»</w:t>
            </w:r>
          </w:p>
          <w:p w:rsidR="0059102E" w:rsidRDefault="00412196" w:rsidP="00811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9102E">
              <w:rPr>
                <w:rFonts w:ascii="Times New Roman" w:hAnsi="Times New Roman" w:cs="Times New Roman"/>
                <w:sz w:val="24"/>
                <w:szCs w:val="28"/>
              </w:rPr>
              <w:t>«Приобщение к социокультурным  ценностям»</w:t>
            </w:r>
          </w:p>
          <w:p w:rsidR="00412196" w:rsidRPr="0059102E" w:rsidRDefault="00412196" w:rsidP="00811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9102E">
              <w:rPr>
                <w:rFonts w:ascii="Times New Roman" w:hAnsi="Times New Roman" w:cs="Times New Roman"/>
                <w:sz w:val="24"/>
                <w:szCs w:val="28"/>
              </w:rPr>
              <w:t>«Формирование элементарных математических пред</w:t>
            </w:r>
            <w:r w:rsidR="0059102E">
              <w:rPr>
                <w:rFonts w:ascii="Times New Roman" w:hAnsi="Times New Roman" w:cs="Times New Roman"/>
                <w:sz w:val="24"/>
                <w:szCs w:val="28"/>
              </w:rPr>
              <w:t>ставлений»</w:t>
            </w:r>
            <w:r w:rsidRPr="0059102E">
              <w:rPr>
                <w:rFonts w:ascii="Times New Roman" w:hAnsi="Times New Roman" w:cs="Times New Roman"/>
                <w:sz w:val="24"/>
                <w:szCs w:val="28"/>
              </w:rPr>
              <w:t xml:space="preserve"> «Ознакомление с миром природы»</w:t>
            </w:r>
          </w:p>
        </w:tc>
      </w:tr>
      <w:tr w:rsidR="00412196" w:rsidRPr="00C101B5" w:rsidTr="0059102E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96" w:rsidRPr="0059102E" w:rsidRDefault="00412196" w:rsidP="00811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02E">
              <w:rPr>
                <w:rFonts w:ascii="Times New Roman" w:hAnsi="Times New Roman" w:cs="Times New Roman"/>
                <w:b/>
                <w:sz w:val="24"/>
                <w:szCs w:val="28"/>
              </w:rPr>
              <w:t>«Социально-коммуникативное развитие»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02E" w:rsidRDefault="00412196" w:rsidP="00811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9102E">
              <w:rPr>
                <w:rFonts w:ascii="Times New Roman" w:hAnsi="Times New Roman" w:cs="Times New Roman"/>
                <w:sz w:val="24"/>
                <w:szCs w:val="28"/>
              </w:rPr>
              <w:t>«Социализация, развитие общения, нравственное воспи</w:t>
            </w:r>
            <w:r w:rsidR="0059102E">
              <w:rPr>
                <w:rFonts w:ascii="Times New Roman" w:hAnsi="Times New Roman" w:cs="Times New Roman"/>
                <w:sz w:val="24"/>
                <w:szCs w:val="28"/>
              </w:rPr>
              <w:t xml:space="preserve">тание» </w:t>
            </w:r>
            <w:r w:rsidRPr="0059102E">
              <w:rPr>
                <w:rFonts w:ascii="Times New Roman" w:hAnsi="Times New Roman" w:cs="Times New Roman"/>
                <w:sz w:val="24"/>
                <w:szCs w:val="28"/>
              </w:rPr>
              <w:t>«Фо</w:t>
            </w:r>
            <w:r w:rsidR="0059102E">
              <w:rPr>
                <w:rFonts w:ascii="Times New Roman" w:hAnsi="Times New Roman" w:cs="Times New Roman"/>
                <w:sz w:val="24"/>
                <w:szCs w:val="28"/>
              </w:rPr>
              <w:t>рмирование основ безопасности»</w:t>
            </w:r>
          </w:p>
          <w:p w:rsidR="0059102E" w:rsidRDefault="00412196" w:rsidP="00811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9102E">
              <w:rPr>
                <w:rFonts w:ascii="Times New Roman" w:hAnsi="Times New Roman" w:cs="Times New Roman"/>
                <w:sz w:val="24"/>
                <w:szCs w:val="28"/>
              </w:rPr>
              <w:t>«Самообс</w:t>
            </w:r>
            <w:r w:rsidR="0059102E">
              <w:rPr>
                <w:rFonts w:ascii="Times New Roman" w:hAnsi="Times New Roman" w:cs="Times New Roman"/>
                <w:sz w:val="24"/>
                <w:szCs w:val="28"/>
              </w:rPr>
              <w:t>луживание, трудовое воспитание»</w:t>
            </w:r>
          </w:p>
          <w:p w:rsidR="00412196" w:rsidRPr="0059102E" w:rsidRDefault="00412196" w:rsidP="00811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9102E">
              <w:rPr>
                <w:rFonts w:ascii="Times New Roman" w:hAnsi="Times New Roman" w:cs="Times New Roman"/>
                <w:sz w:val="24"/>
                <w:szCs w:val="28"/>
              </w:rPr>
              <w:t xml:space="preserve"> «Ребёнок в семье и сообществе, патриотическое воспитание»</w:t>
            </w:r>
          </w:p>
        </w:tc>
      </w:tr>
      <w:tr w:rsidR="00412196" w:rsidRPr="00C101B5" w:rsidTr="0059102E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96" w:rsidRPr="0059102E" w:rsidRDefault="00412196" w:rsidP="00811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02E">
              <w:rPr>
                <w:rFonts w:ascii="Times New Roman" w:hAnsi="Times New Roman" w:cs="Times New Roman"/>
                <w:b/>
                <w:sz w:val="24"/>
                <w:szCs w:val="28"/>
              </w:rPr>
              <w:t>«Художественно-эстетическое развитие»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02E" w:rsidRDefault="0059102E" w:rsidP="00811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 Приобщение к искусству»</w:t>
            </w:r>
          </w:p>
          <w:p w:rsidR="0059102E" w:rsidRDefault="00412196" w:rsidP="00811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9102E">
              <w:rPr>
                <w:rFonts w:ascii="Times New Roman" w:hAnsi="Times New Roman" w:cs="Times New Roman"/>
                <w:sz w:val="24"/>
                <w:szCs w:val="28"/>
              </w:rPr>
              <w:t>«Изобразительная деятель</w:t>
            </w:r>
            <w:r w:rsidR="0059102E">
              <w:rPr>
                <w:rFonts w:ascii="Times New Roman" w:hAnsi="Times New Roman" w:cs="Times New Roman"/>
                <w:sz w:val="24"/>
                <w:szCs w:val="28"/>
              </w:rPr>
              <w:t>ность»</w:t>
            </w:r>
          </w:p>
          <w:p w:rsidR="00412196" w:rsidRPr="0059102E" w:rsidRDefault="00412196" w:rsidP="00811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9102E">
              <w:rPr>
                <w:rFonts w:ascii="Times New Roman" w:hAnsi="Times New Roman" w:cs="Times New Roman"/>
                <w:sz w:val="24"/>
                <w:szCs w:val="28"/>
              </w:rPr>
              <w:t xml:space="preserve"> «Музыкальная деятельность»</w:t>
            </w:r>
          </w:p>
        </w:tc>
      </w:tr>
      <w:tr w:rsidR="00412196" w:rsidRPr="00C101B5" w:rsidTr="0059102E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96" w:rsidRPr="0059102E" w:rsidRDefault="00412196" w:rsidP="00811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02E">
              <w:rPr>
                <w:rFonts w:ascii="Times New Roman" w:hAnsi="Times New Roman" w:cs="Times New Roman"/>
                <w:b/>
                <w:sz w:val="24"/>
                <w:szCs w:val="28"/>
              </w:rPr>
              <w:t>«Речевое развитие»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02E" w:rsidRDefault="0059102E" w:rsidP="00811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«Развитие речи»</w:t>
            </w:r>
          </w:p>
          <w:p w:rsidR="00412196" w:rsidRPr="0059102E" w:rsidRDefault="00412196" w:rsidP="00811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9102E">
              <w:rPr>
                <w:rFonts w:ascii="Times New Roman" w:hAnsi="Times New Roman" w:cs="Times New Roman"/>
                <w:sz w:val="24"/>
                <w:szCs w:val="28"/>
              </w:rPr>
              <w:t>«Художественная литература»</w:t>
            </w:r>
          </w:p>
        </w:tc>
      </w:tr>
    </w:tbl>
    <w:p w:rsidR="00844F99" w:rsidRDefault="00844F99" w:rsidP="00811F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196" w:rsidRPr="00C101B5" w:rsidRDefault="00412196" w:rsidP="00811F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>Содержание учебного плана включает в себя совокупность 5 образовательных областей: «Физическое развитие», «Познавательное развитие», «Речевое развитие», «Социально-коммуникативное развитие», «Художественно – эстетическое развитие», реализуемыми в организованной образовательной деятельности (непрерывная непосредственно образовательная деятельность и совместная деятельность педагога с детьми).</w:t>
      </w:r>
    </w:p>
    <w:p w:rsidR="00412196" w:rsidRPr="00C101B5" w:rsidRDefault="00412196" w:rsidP="00811F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>Выполнение задач основной о</w:t>
      </w:r>
      <w:r w:rsidR="000E119A">
        <w:rPr>
          <w:rFonts w:ascii="Times New Roman" w:hAnsi="Times New Roman" w:cs="Times New Roman"/>
          <w:sz w:val="28"/>
          <w:szCs w:val="28"/>
        </w:rPr>
        <w:t>бразовательной программы на 2018</w:t>
      </w:r>
      <w:r w:rsidR="00844F99">
        <w:rPr>
          <w:rFonts w:ascii="Times New Roman" w:hAnsi="Times New Roman" w:cs="Times New Roman"/>
          <w:sz w:val="28"/>
          <w:szCs w:val="28"/>
        </w:rPr>
        <w:t>-201</w:t>
      </w:r>
      <w:r w:rsidR="000E119A">
        <w:rPr>
          <w:rFonts w:ascii="Times New Roman" w:hAnsi="Times New Roman" w:cs="Times New Roman"/>
          <w:sz w:val="28"/>
          <w:szCs w:val="28"/>
        </w:rPr>
        <w:t>9</w:t>
      </w:r>
      <w:r w:rsidRPr="00C101B5">
        <w:rPr>
          <w:rFonts w:ascii="Times New Roman" w:hAnsi="Times New Roman" w:cs="Times New Roman"/>
          <w:sz w:val="28"/>
          <w:szCs w:val="28"/>
        </w:rPr>
        <w:t xml:space="preserve"> учебный год по образовательной области «Социально-коммуникативное развитие» в данном плане предусматривается за счёт интеграции в ходе режимных моментов.</w:t>
      </w:r>
    </w:p>
    <w:p w:rsidR="00412196" w:rsidRPr="00C101B5" w:rsidRDefault="00412196" w:rsidP="00811F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A1413F">
        <w:rPr>
          <w:rFonts w:ascii="Times New Roman" w:hAnsi="Times New Roman" w:cs="Times New Roman"/>
          <w:sz w:val="28"/>
          <w:szCs w:val="28"/>
        </w:rPr>
        <w:t>старшей разновозрастной группы</w:t>
      </w:r>
      <w:r w:rsidRPr="00C101B5">
        <w:rPr>
          <w:rFonts w:ascii="Times New Roman" w:hAnsi="Times New Roman" w:cs="Times New Roman"/>
          <w:sz w:val="28"/>
          <w:szCs w:val="28"/>
        </w:rPr>
        <w:t xml:space="preserve"> осуществление образовательной деятельности допустимо в форме специально-организованных занятий.</w:t>
      </w:r>
    </w:p>
    <w:p w:rsidR="00412196" w:rsidRPr="00C101B5" w:rsidRDefault="00412196" w:rsidP="00811F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 xml:space="preserve">При построении 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 </w:t>
      </w:r>
    </w:p>
    <w:p w:rsidR="00412196" w:rsidRPr="00C101B5" w:rsidRDefault="00412196" w:rsidP="00811F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sz w:val="28"/>
          <w:szCs w:val="28"/>
        </w:rPr>
        <w:t xml:space="preserve">В структуре Учебного плана выделяются инвариантная (обязательная) и вариативная (модульная) часть. Инвариантная (обязательная) часть обеспечивает результаты освоения детьми основной образовательной программы дошкольного образования. </w:t>
      </w:r>
    </w:p>
    <w:p w:rsidR="00412196" w:rsidRPr="00C101B5" w:rsidRDefault="00412196" w:rsidP="00811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B5">
        <w:rPr>
          <w:rFonts w:ascii="Times New Roman" w:hAnsi="Times New Roman" w:cs="Times New Roman"/>
          <w:b/>
          <w:sz w:val="28"/>
          <w:szCs w:val="28"/>
        </w:rPr>
        <w:t>Инвариантная часть учебного плана</w:t>
      </w:r>
    </w:p>
    <w:p w:rsidR="00412196" w:rsidRPr="003529A2" w:rsidRDefault="00412196" w:rsidP="00811F8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529A2">
        <w:rPr>
          <w:rFonts w:ascii="Times New Roman" w:hAnsi="Times New Roman" w:cs="Times New Roman"/>
          <w:spacing w:val="-6"/>
          <w:sz w:val="28"/>
          <w:szCs w:val="28"/>
        </w:rPr>
        <w:t xml:space="preserve">В учреждении строго соблюдается максимально допустимый объём образовательной недельной нагрузки, временные нормативы по </w:t>
      </w:r>
      <w:r w:rsidRPr="003529A2">
        <w:rPr>
          <w:rFonts w:ascii="Times New Roman" w:hAnsi="Times New Roman" w:cs="Times New Roman"/>
          <w:spacing w:val="-6"/>
          <w:sz w:val="28"/>
          <w:szCs w:val="28"/>
        </w:rPr>
        <w:lastRenderedPageBreak/>
        <w:t>продолжительности непрерывной образовательной деятельн</w:t>
      </w:r>
      <w:r w:rsidR="005D2658" w:rsidRPr="003529A2">
        <w:rPr>
          <w:rFonts w:ascii="Times New Roman" w:hAnsi="Times New Roman" w:cs="Times New Roman"/>
          <w:spacing w:val="-6"/>
          <w:sz w:val="28"/>
          <w:szCs w:val="28"/>
        </w:rPr>
        <w:t>ости в соответствии с санитарно</w:t>
      </w:r>
      <w:r w:rsidRPr="003529A2">
        <w:rPr>
          <w:rFonts w:ascii="Times New Roman" w:hAnsi="Times New Roman" w:cs="Times New Roman"/>
          <w:spacing w:val="-6"/>
          <w:sz w:val="28"/>
          <w:szCs w:val="28"/>
        </w:rPr>
        <w:t xml:space="preserve">-эпидемиологическими правилами и нормативами. </w:t>
      </w:r>
    </w:p>
    <w:p w:rsidR="00412196" w:rsidRPr="003529A2" w:rsidRDefault="00412196" w:rsidP="00811F8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529A2">
        <w:rPr>
          <w:rFonts w:ascii="Times New Roman" w:hAnsi="Times New Roman" w:cs="Times New Roman"/>
          <w:spacing w:val="-6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проводится только в первой половине дня и в дни наиболее высокой работоспособности детей (вторник, среда, четверг), сочетаясь с музыкальной  и физкультурой деятельностью.</w:t>
      </w:r>
    </w:p>
    <w:p w:rsidR="00A27D6F" w:rsidRPr="003529A2" w:rsidRDefault="00412196" w:rsidP="00811F8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529A2">
        <w:rPr>
          <w:rFonts w:ascii="Times New Roman" w:hAnsi="Times New Roman" w:cs="Times New Roman"/>
          <w:spacing w:val="-6"/>
          <w:sz w:val="28"/>
          <w:szCs w:val="28"/>
        </w:rPr>
        <w:t>В каникулярное время и во время летнего оздоровительного периода образовательная деятельность не проводится. Организуется совместная взросло-детская деятельность в виде тематических мероприятий, праздников, развлечений, экскурсионных походов, спортивных соревнований, мероприятия межсетевого и межведомственного взаимодействия.</w:t>
      </w:r>
    </w:p>
    <w:p w:rsidR="00A27D6F" w:rsidRPr="003529A2" w:rsidRDefault="00412196" w:rsidP="00811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529A2">
        <w:rPr>
          <w:rFonts w:ascii="Times New Roman" w:hAnsi="Times New Roman" w:cs="Times New Roman"/>
          <w:b/>
          <w:spacing w:val="-6"/>
          <w:sz w:val="28"/>
          <w:szCs w:val="28"/>
        </w:rPr>
        <w:t xml:space="preserve">В </w:t>
      </w:r>
      <w:r w:rsidR="00A27D6F" w:rsidRPr="003529A2">
        <w:rPr>
          <w:rFonts w:ascii="Times New Roman" w:hAnsi="Times New Roman" w:cs="Times New Roman"/>
          <w:b/>
          <w:spacing w:val="-6"/>
          <w:sz w:val="28"/>
          <w:szCs w:val="28"/>
        </w:rPr>
        <w:t>разновозрастной</w:t>
      </w:r>
      <w:r w:rsidR="00BB563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средне – старшей</w:t>
      </w:r>
      <w:r w:rsidR="00A27D6F" w:rsidRPr="003529A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группе </w:t>
      </w:r>
      <w:r w:rsidRPr="003529A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занятия </w:t>
      </w:r>
      <w:r w:rsidRPr="003529A2">
        <w:rPr>
          <w:rFonts w:ascii="Times New Roman" w:hAnsi="Times New Roman" w:cs="Times New Roman"/>
          <w:spacing w:val="-6"/>
          <w:sz w:val="28"/>
          <w:szCs w:val="28"/>
        </w:rPr>
        <w:t xml:space="preserve">по действующему СанПиН планируются не более 10 раз в неделю, продолжительностью не более 20 минут. Образовательная область «Познавательное  развитие» проводится - </w:t>
      </w:r>
      <w:r w:rsidR="00A27D6F" w:rsidRPr="003529A2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3529A2">
        <w:rPr>
          <w:rFonts w:ascii="Times New Roman" w:hAnsi="Times New Roman" w:cs="Times New Roman"/>
          <w:spacing w:val="-6"/>
          <w:sz w:val="28"/>
          <w:szCs w:val="28"/>
        </w:rPr>
        <w:t xml:space="preserve"> раз</w:t>
      </w:r>
      <w:r w:rsidR="00A27D6F" w:rsidRPr="003529A2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3529A2">
        <w:rPr>
          <w:rFonts w:ascii="Times New Roman" w:hAnsi="Times New Roman" w:cs="Times New Roman"/>
          <w:spacing w:val="-6"/>
          <w:sz w:val="28"/>
          <w:szCs w:val="28"/>
        </w:rPr>
        <w:t xml:space="preserve"> в неделю</w:t>
      </w:r>
      <w:r w:rsidR="003529A2" w:rsidRPr="003529A2">
        <w:rPr>
          <w:rFonts w:ascii="Times New Roman" w:hAnsi="Times New Roman" w:cs="Times New Roman"/>
          <w:spacing w:val="-6"/>
          <w:sz w:val="28"/>
          <w:szCs w:val="28"/>
        </w:rPr>
        <w:t xml:space="preserve"> («Приобщение к социокультурным ценностям» и «Ознакомление с миром природы» чередуются)</w:t>
      </w:r>
      <w:r w:rsidRPr="003529A2">
        <w:rPr>
          <w:rFonts w:ascii="Times New Roman" w:hAnsi="Times New Roman" w:cs="Times New Roman"/>
          <w:spacing w:val="-6"/>
          <w:sz w:val="28"/>
          <w:szCs w:val="28"/>
        </w:rPr>
        <w:t xml:space="preserve">. Образовательная  область «Речевое  развитие» планируется - 1 раза  в  неделю. Образовательная область «Художественно – эстетическое  развитие» планируется – 4 раза в неделю (музыкальное  развитие, рисование, лепка и аппликация  чередуются). Образовательная  область «Физическое  развитие» планируется - 3 раза  в  неделю. </w:t>
      </w:r>
      <w:r w:rsidRPr="003529A2">
        <w:rPr>
          <w:rFonts w:ascii="Times New Roman" w:hAnsi="Times New Roman" w:cs="Times New Roman"/>
          <w:b/>
          <w:spacing w:val="-6"/>
          <w:sz w:val="28"/>
          <w:szCs w:val="28"/>
        </w:rPr>
        <w:t>Общее количество занятий в неделю – 10.</w:t>
      </w:r>
    </w:p>
    <w:p w:rsidR="00A27D6F" w:rsidRPr="003529A2" w:rsidRDefault="00BB5631" w:rsidP="00811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В </w:t>
      </w:r>
      <w:r w:rsidR="00A27D6F" w:rsidRPr="003529A2">
        <w:rPr>
          <w:rFonts w:ascii="Times New Roman" w:hAnsi="Times New Roman" w:cs="Times New Roman"/>
          <w:b/>
          <w:spacing w:val="-6"/>
          <w:sz w:val="28"/>
          <w:szCs w:val="28"/>
        </w:rPr>
        <w:t>разновозрастной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старшей - подготовительной</w:t>
      </w:r>
      <w:r w:rsidR="00412196" w:rsidRPr="003529A2">
        <w:rPr>
          <w:rFonts w:ascii="Times New Roman" w:hAnsi="Times New Roman" w:cs="Times New Roman"/>
          <w:b/>
          <w:spacing w:val="-6"/>
          <w:sz w:val="28"/>
          <w:szCs w:val="28"/>
        </w:rPr>
        <w:t xml:space="preserve">группе занятия </w:t>
      </w:r>
      <w:r w:rsidR="00412196" w:rsidRPr="003529A2">
        <w:rPr>
          <w:rFonts w:ascii="Times New Roman" w:hAnsi="Times New Roman" w:cs="Times New Roman"/>
          <w:spacing w:val="-6"/>
          <w:sz w:val="28"/>
          <w:szCs w:val="28"/>
        </w:rPr>
        <w:t xml:space="preserve">по действующему СанПиН планируются не более 14 раз в неделю, продолжительностью не более </w:t>
      </w:r>
      <w:r w:rsidR="00A27D6F" w:rsidRPr="003529A2">
        <w:rPr>
          <w:rFonts w:ascii="Times New Roman" w:hAnsi="Times New Roman" w:cs="Times New Roman"/>
          <w:spacing w:val="-6"/>
          <w:sz w:val="28"/>
          <w:szCs w:val="28"/>
        </w:rPr>
        <w:t>30</w:t>
      </w:r>
      <w:r w:rsidR="00412196" w:rsidRPr="003529A2">
        <w:rPr>
          <w:rFonts w:ascii="Times New Roman" w:hAnsi="Times New Roman" w:cs="Times New Roman"/>
          <w:spacing w:val="-6"/>
          <w:sz w:val="28"/>
          <w:szCs w:val="28"/>
        </w:rPr>
        <w:t xml:space="preserve"> минут. Образовательная область «Познавательное  развитие» проводится - </w:t>
      </w:r>
      <w:r w:rsidR="003529A2" w:rsidRPr="003529A2">
        <w:rPr>
          <w:rFonts w:ascii="Times New Roman" w:hAnsi="Times New Roman" w:cs="Times New Roman"/>
          <w:spacing w:val="-6"/>
          <w:sz w:val="28"/>
          <w:szCs w:val="28"/>
        </w:rPr>
        <w:t xml:space="preserve">3 раза в неделю («Приобщение к социокультурным ценностям» и «Ознакомление с миром природы» чередуются). </w:t>
      </w:r>
      <w:r w:rsidR="00412196" w:rsidRPr="003529A2">
        <w:rPr>
          <w:rFonts w:ascii="Times New Roman" w:hAnsi="Times New Roman" w:cs="Times New Roman"/>
          <w:spacing w:val="-6"/>
          <w:sz w:val="28"/>
          <w:szCs w:val="28"/>
        </w:rPr>
        <w:t xml:space="preserve"> Образовательная  область «Речевое  развитие» планируется -2 раза  в  неделю. Образовательная область «Художественно – эстетическое  развитие» планируется - 5 раз в неделю (музыкальное  развитие, рисование, лепка и аппликация чередуются). Образовательная  область «Физическое  развитие» планируется - 3 раза  в  неделю. </w:t>
      </w:r>
      <w:r w:rsidR="00412196" w:rsidRPr="003529A2">
        <w:rPr>
          <w:rFonts w:ascii="Times New Roman" w:hAnsi="Times New Roman" w:cs="Times New Roman"/>
          <w:b/>
          <w:spacing w:val="-6"/>
          <w:sz w:val="28"/>
          <w:szCs w:val="28"/>
        </w:rPr>
        <w:t>Общее количество –1</w:t>
      </w:r>
      <w:r w:rsidR="003529A2" w:rsidRPr="003529A2">
        <w:rPr>
          <w:rFonts w:ascii="Times New Roman" w:hAnsi="Times New Roman" w:cs="Times New Roman"/>
          <w:b/>
          <w:spacing w:val="-6"/>
          <w:sz w:val="28"/>
          <w:szCs w:val="28"/>
        </w:rPr>
        <w:t>3</w:t>
      </w:r>
      <w:r w:rsidR="00412196" w:rsidRPr="003529A2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</w:p>
    <w:p w:rsidR="00412196" w:rsidRPr="003529A2" w:rsidRDefault="00412196" w:rsidP="00811F8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529A2">
        <w:rPr>
          <w:rFonts w:ascii="Times New Roman" w:hAnsi="Times New Roman" w:cs="Times New Roman"/>
          <w:spacing w:val="-6"/>
          <w:sz w:val="28"/>
          <w:szCs w:val="28"/>
        </w:rPr>
        <w:t>Реализация плана непрерывной непосредственно образовательной деятельности (учебного плана) происходит в соответствии с календарным учебным графиком и рабочими программами, разрабатываемыми педагогам</w:t>
      </w:r>
      <w:r w:rsidR="005935C7" w:rsidRPr="003529A2">
        <w:rPr>
          <w:rFonts w:ascii="Times New Roman" w:hAnsi="Times New Roman" w:cs="Times New Roman"/>
          <w:spacing w:val="-6"/>
          <w:sz w:val="28"/>
          <w:szCs w:val="28"/>
        </w:rPr>
        <w:t>и структурного подразделения «</w:t>
      </w:r>
      <w:r w:rsidR="005D2658" w:rsidRPr="003529A2">
        <w:rPr>
          <w:rFonts w:ascii="Times New Roman" w:hAnsi="Times New Roman" w:cs="Times New Roman"/>
          <w:spacing w:val="-6"/>
          <w:sz w:val="28"/>
          <w:szCs w:val="28"/>
        </w:rPr>
        <w:t>д</w:t>
      </w:r>
      <w:r w:rsidRPr="003529A2">
        <w:rPr>
          <w:rFonts w:ascii="Times New Roman" w:hAnsi="Times New Roman" w:cs="Times New Roman"/>
          <w:spacing w:val="-6"/>
          <w:sz w:val="28"/>
          <w:szCs w:val="28"/>
        </w:rPr>
        <w:t>етский сад».</w:t>
      </w:r>
    </w:p>
    <w:p w:rsidR="00412196" w:rsidRPr="003529A2" w:rsidRDefault="00412196" w:rsidP="00811F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529A2">
        <w:rPr>
          <w:rFonts w:ascii="Times New Roman" w:hAnsi="Times New Roman" w:cs="Times New Roman"/>
          <w:spacing w:val="-6"/>
          <w:sz w:val="28"/>
          <w:szCs w:val="28"/>
        </w:rPr>
        <w:t>Режим работы учреждения направлен на выполнение базового компонента и использование компонента дошкольного образовательного учреждения, способствует реализации идеи развития личности в нравственном и интеллектуальном плане в соответствии с интересами и потребностями воспитанников, обеспечивает условия для их самовыражения и самоопределения.</w:t>
      </w:r>
    </w:p>
    <w:p w:rsidR="00F244C5" w:rsidRDefault="00F244C5" w:rsidP="00811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66BC3" w:rsidRDefault="00166BC3" w:rsidP="009209E1"/>
    <w:sectPr w:rsidR="00166BC3" w:rsidSect="00205631">
      <w:footerReference w:type="default" r:id="rId8"/>
      <w:pgSz w:w="11906" w:h="16838" w:code="9"/>
      <w:pgMar w:top="851" w:right="851" w:bottom="851" w:left="1418" w:header="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764" w:rsidRDefault="00633764" w:rsidP="00205631">
      <w:pPr>
        <w:spacing w:after="0" w:line="240" w:lineRule="auto"/>
      </w:pPr>
      <w:r>
        <w:separator/>
      </w:r>
    </w:p>
  </w:endnote>
  <w:endnote w:type="continuationSeparator" w:id="1">
    <w:p w:rsidR="00633764" w:rsidRDefault="00633764" w:rsidP="0020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620329"/>
      <w:docPartObj>
        <w:docPartGallery w:val="Page Numbers (Bottom of Page)"/>
        <w:docPartUnique/>
      </w:docPartObj>
    </w:sdtPr>
    <w:sdtContent>
      <w:p w:rsidR="000E113F" w:rsidRDefault="003F0655">
        <w:pPr>
          <w:pStyle w:val="ac"/>
          <w:jc w:val="center"/>
        </w:pPr>
        <w:r>
          <w:fldChar w:fldCharType="begin"/>
        </w:r>
        <w:r w:rsidR="000E119A">
          <w:instrText xml:space="preserve"> PAGE   \* MERGEFORMAT </w:instrText>
        </w:r>
        <w:r>
          <w:fldChar w:fldCharType="separate"/>
        </w:r>
        <w:r w:rsidR="00F50F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E113F" w:rsidRDefault="000E113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764" w:rsidRDefault="00633764" w:rsidP="00205631">
      <w:pPr>
        <w:spacing w:after="0" w:line="240" w:lineRule="auto"/>
      </w:pPr>
      <w:r>
        <w:separator/>
      </w:r>
    </w:p>
  </w:footnote>
  <w:footnote w:type="continuationSeparator" w:id="1">
    <w:p w:rsidR="00633764" w:rsidRDefault="00633764" w:rsidP="00205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1CA1"/>
    <w:multiLevelType w:val="hybridMultilevel"/>
    <w:tmpl w:val="9F1211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8B01C2C"/>
    <w:multiLevelType w:val="hybridMultilevel"/>
    <w:tmpl w:val="77AEDEF2"/>
    <w:lvl w:ilvl="0" w:tplc="4BA448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47F4C"/>
    <w:multiLevelType w:val="hybridMultilevel"/>
    <w:tmpl w:val="B3F41F28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C5F20"/>
    <w:multiLevelType w:val="hybridMultilevel"/>
    <w:tmpl w:val="3698EF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F812B9"/>
    <w:multiLevelType w:val="multilevel"/>
    <w:tmpl w:val="DF6824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F7F6EA3"/>
    <w:multiLevelType w:val="hybridMultilevel"/>
    <w:tmpl w:val="D194C862"/>
    <w:lvl w:ilvl="0" w:tplc="000018BE">
      <w:start w:val="1"/>
      <w:numFmt w:val="bullet"/>
      <w:lvlText w:val="-"/>
      <w:lvlJc w:val="left"/>
      <w:pPr>
        <w:ind w:left="1146" w:hanging="360"/>
      </w:p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9D62367"/>
    <w:multiLevelType w:val="hybridMultilevel"/>
    <w:tmpl w:val="D1D807C0"/>
    <w:lvl w:ilvl="0" w:tplc="4BA448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E6A61"/>
    <w:multiLevelType w:val="hybridMultilevel"/>
    <w:tmpl w:val="A9769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6B5595F"/>
    <w:multiLevelType w:val="hybridMultilevel"/>
    <w:tmpl w:val="D8CC8E08"/>
    <w:lvl w:ilvl="0" w:tplc="000018BE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3B9"/>
    <w:rsid w:val="00025967"/>
    <w:rsid w:val="000B6D05"/>
    <w:rsid w:val="000C6453"/>
    <w:rsid w:val="000E113F"/>
    <w:rsid w:val="000E119A"/>
    <w:rsid w:val="00114CCF"/>
    <w:rsid w:val="00147F5E"/>
    <w:rsid w:val="001501AB"/>
    <w:rsid w:val="00166BC3"/>
    <w:rsid w:val="001E122F"/>
    <w:rsid w:val="00205631"/>
    <w:rsid w:val="002251F9"/>
    <w:rsid w:val="0027361E"/>
    <w:rsid w:val="002F4126"/>
    <w:rsid w:val="002F5225"/>
    <w:rsid w:val="00307F27"/>
    <w:rsid w:val="00335AD9"/>
    <w:rsid w:val="003529A2"/>
    <w:rsid w:val="00384718"/>
    <w:rsid w:val="003C00DC"/>
    <w:rsid w:val="003C2B04"/>
    <w:rsid w:val="003F0655"/>
    <w:rsid w:val="00412196"/>
    <w:rsid w:val="00441EA7"/>
    <w:rsid w:val="004D0911"/>
    <w:rsid w:val="00505C61"/>
    <w:rsid w:val="00531B88"/>
    <w:rsid w:val="00543DF9"/>
    <w:rsid w:val="0059102E"/>
    <w:rsid w:val="005935C7"/>
    <w:rsid w:val="005A2614"/>
    <w:rsid w:val="005C31C6"/>
    <w:rsid w:val="005C6968"/>
    <w:rsid w:val="005D13B9"/>
    <w:rsid w:val="005D2658"/>
    <w:rsid w:val="005F4FCF"/>
    <w:rsid w:val="00601BF2"/>
    <w:rsid w:val="00626D16"/>
    <w:rsid w:val="00633764"/>
    <w:rsid w:val="006A7EF2"/>
    <w:rsid w:val="006F7E1A"/>
    <w:rsid w:val="00783B90"/>
    <w:rsid w:val="007925E7"/>
    <w:rsid w:val="00811F84"/>
    <w:rsid w:val="00831A59"/>
    <w:rsid w:val="00844F99"/>
    <w:rsid w:val="00854A24"/>
    <w:rsid w:val="00856B73"/>
    <w:rsid w:val="008A4805"/>
    <w:rsid w:val="009209E1"/>
    <w:rsid w:val="00946CF0"/>
    <w:rsid w:val="0095521D"/>
    <w:rsid w:val="00966FDD"/>
    <w:rsid w:val="00986D92"/>
    <w:rsid w:val="009F5F21"/>
    <w:rsid w:val="00A07895"/>
    <w:rsid w:val="00A10D4B"/>
    <w:rsid w:val="00A12B7E"/>
    <w:rsid w:val="00A1413F"/>
    <w:rsid w:val="00A27D6F"/>
    <w:rsid w:val="00A32E0C"/>
    <w:rsid w:val="00A55849"/>
    <w:rsid w:val="00A676D0"/>
    <w:rsid w:val="00AB5153"/>
    <w:rsid w:val="00B37E03"/>
    <w:rsid w:val="00B60A6E"/>
    <w:rsid w:val="00BB5631"/>
    <w:rsid w:val="00C12618"/>
    <w:rsid w:val="00C51C35"/>
    <w:rsid w:val="00CA3BCB"/>
    <w:rsid w:val="00CC0F80"/>
    <w:rsid w:val="00CD2AC5"/>
    <w:rsid w:val="00D23860"/>
    <w:rsid w:val="00DC071C"/>
    <w:rsid w:val="00DC2E59"/>
    <w:rsid w:val="00DD5C1A"/>
    <w:rsid w:val="00DD6B09"/>
    <w:rsid w:val="00DE054A"/>
    <w:rsid w:val="00E41D69"/>
    <w:rsid w:val="00E57420"/>
    <w:rsid w:val="00EA642C"/>
    <w:rsid w:val="00EA7190"/>
    <w:rsid w:val="00EA7CB9"/>
    <w:rsid w:val="00EF2263"/>
    <w:rsid w:val="00F243D0"/>
    <w:rsid w:val="00F244C5"/>
    <w:rsid w:val="00F31FC5"/>
    <w:rsid w:val="00F46F81"/>
    <w:rsid w:val="00F50F31"/>
    <w:rsid w:val="00F63DD4"/>
    <w:rsid w:val="00F658D6"/>
    <w:rsid w:val="00F909FB"/>
    <w:rsid w:val="00FA0D8E"/>
    <w:rsid w:val="00FD0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3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7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12196"/>
    <w:pPr>
      <w:ind w:left="720"/>
      <w:contextualSpacing/>
    </w:pPr>
  </w:style>
  <w:style w:type="paragraph" w:styleId="a7">
    <w:name w:val="No Spacing"/>
    <w:uiPriority w:val="1"/>
    <w:qFormat/>
    <w:rsid w:val="00412196"/>
    <w:pPr>
      <w:spacing w:after="0" w:line="240" w:lineRule="auto"/>
    </w:pPr>
  </w:style>
  <w:style w:type="paragraph" w:styleId="a8">
    <w:name w:val="Body Text"/>
    <w:basedOn w:val="a"/>
    <w:link w:val="a9"/>
    <w:rsid w:val="00A141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141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0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5631"/>
  </w:style>
  <w:style w:type="paragraph" w:styleId="ac">
    <w:name w:val="footer"/>
    <w:basedOn w:val="a"/>
    <w:link w:val="ad"/>
    <w:uiPriority w:val="99"/>
    <w:unhideWhenUsed/>
    <w:rsid w:val="0020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5631"/>
  </w:style>
  <w:style w:type="paragraph" w:customStyle="1" w:styleId="Standard">
    <w:name w:val="Standard"/>
    <w:rsid w:val="00114CC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3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7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12196"/>
    <w:pPr>
      <w:ind w:left="720"/>
      <w:contextualSpacing/>
    </w:pPr>
  </w:style>
  <w:style w:type="paragraph" w:styleId="a7">
    <w:name w:val="No Spacing"/>
    <w:uiPriority w:val="1"/>
    <w:qFormat/>
    <w:rsid w:val="00412196"/>
    <w:pPr>
      <w:spacing w:after="0" w:line="240" w:lineRule="auto"/>
    </w:pPr>
  </w:style>
  <w:style w:type="paragraph" w:styleId="a8">
    <w:name w:val="Body Text"/>
    <w:basedOn w:val="a"/>
    <w:link w:val="a9"/>
    <w:rsid w:val="00A141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141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0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5631"/>
  </w:style>
  <w:style w:type="paragraph" w:styleId="ac">
    <w:name w:val="footer"/>
    <w:basedOn w:val="a"/>
    <w:link w:val="ad"/>
    <w:uiPriority w:val="99"/>
    <w:unhideWhenUsed/>
    <w:rsid w:val="0020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5631"/>
  </w:style>
  <w:style w:type="paragraph" w:customStyle="1" w:styleId="Standard">
    <w:name w:val="Standard"/>
    <w:rsid w:val="00114CC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6</cp:revision>
  <cp:lastPrinted>2017-09-15T08:33:00Z</cp:lastPrinted>
  <dcterms:created xsi:type="dcterms:W3CDTF">2018-07-17T18:36:00Z</dcterms:created>
  <dcterms:modified xsi:type="dcterms:W3CDTF">2018-09-04T10:22:00Z</dcterms:modified>
</cp:coreProperties>
</file>