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B15" w:rsidRDefault="002F3B15" w:rsidP="00FC0A35">
      <w:pPr>
        <w:contextualSpacing/>
        <w:jc w:val="center"/>
        <w:rPr>
          <w:rFonts w:ascii="Times New Roman" w:hAnsi="Times New Roman" w:cs="Times New Roman"/>
          <w:b/>
          <w:i/>
          <w:sz w:val="44"/>
          <w:szCs w:val="28"/>
        </w:rPr>
      </w:pPr>
      <w:r>
        <w:rPr>
          <w:rFonts w:ascii="Times New Roman" w:hAnsi="Times New Roman" w:cs="Times New Roman"/>
          <w:b/>
          <w:i/>
          <w:noProof/>
          <w:sz w:val="44"/>
          <w:szCs w:val="28"/>
        </w:rPr>
        <w:drawing>
          <wp:inline distT="0" distB="0" distL="0" distR="0">
            <wp:extent cx="6031230" cy="8522720"/>
            <wp:effectExtent l="19050" t="0" r="7620" b="0"/>
            <wp:docPr id="4" name="Рисунок 1" descr="C:\Documents and Settings\Учитель\Рабочий стол\2021_07_22\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2021_07_22\IMG.jpg"/>
                    <pic:cNvPicPr>
                      <a:picLocks noChangeAspect="1" noChangeArrowheads="1"/>
                    </pic:cNvPicPr>
                  </pic:nvPicPr>
                  <pic:blipFill>
                    <a:blip r:embed="rId8" cstate="print"/>
                    <a:srcRect/>
                    <a:stretch>
                      <a:fillRect/>
                    </a:stretch>
                  </pic:blipFill>
                  <pic:spPr bwMode="auto">
                    <a:xfrm>
                      <a:off x="0" y="0"/>
                      <a:ext cx="6031230" cy="8522720"/>
                    </a:xfrm>
                    <a:prstGeom prst="rect">
                      <a:avLst/>
                    </a:prstGeom>
                    <a:noFill/>
                    <a:ln w="9525">
                      <a:noFill/>
                      <a:miter lim="800000"/>
                      <a:headEnd/>
                      <a:tailEnd/>
                    </a:ln>
                  </pic:spPr>
                </pic:pic>
              </a:graphicData>
            </a:graphic>
          </wp:inline>
        </w:drawing>
      </w:r>
    </w:p>
    <w:p w:rsidR="00BE3803" w:rsidRPr="001B2424" w:rsidRDefault="00BE3803" w:rsidP="00FC0A35">
      <w:pPr>
        <w:contextualSpacing/>
        <w:jc w:val="center"/>
        <w:rPr>
          <w:rFonts w:ascii="Times New Roman" w:hAnsi="Times New Roman" w:cs="Times New Roman"/>
          <w:b/>
          <w:i/>
          <w:sz w:val="44"/>
          <w:szCs w:val="28"/>
        </w:rPr>
      </w:pPr>
      <w:r w:rsidRPr="001B2424">
        <w:rPr>
          <w:rFonts w:ascii="Times New Roman" w:hAnsi="Times New Roman" w:cs="Times New Roman"/>
          <w:b/>
          <w:i/>
          <w:sz w:val="44"/>
          <w:szCs w:val="28"/>
        </w:rPr>
        <w:lastRenderedPageBreak/>
        <w:t>Общие сведения об общеобразовательной организации</w:t>
      </w:r>
    </w:p>
    <w:p w:rsidR="00FA41A6" w:rsidRPr="001B2424" w:rsidRDefault="00FA41A6" w:rsidP="00FC0A35">
      <w:pPr>
        <w:contextualSpacing/>
        <w:jc w:val="both"/>
        <w:rPr>
          <w:rFonts w:ascii="Times New Roman" w:hAnsi="Times New Roman" w:cs="Times New Roman"/>
          <w:i/>
          <w:sz w:val="28"/>
          <w:szCs w:val="28"/>
        </w:rPr>
      </w:pPr>
      <w:r w:rsidRPr="001B2424">
        <w:rPr>
          <w:rFonts w:ascii="Times New Roman" w:hAnsi="Times New Roman" w:cs="Times New Roman"/>
          <w:sz w:val="28"/>
          <w:szCs w:val="28"/>
        </w:rPr>
        <w:t xml:space="preserve">1.1. Полное наименование образовательного учреждения в соответствии с уставом - </w:t>
      </w:r>
      <w:r w:rsidRPr="001B2424">
        <w:rPr>
          <w:rFonts w:ascii="Times New Roman" w:hAnsi="Times New Roman" w:cs="Times New Roman"/>
          <w:i/>
          <w:sz w:val="28"/>
          <w:szCs w:val="28"/>
        </w:rPr>
        <w:t xml:space="preserve"> муниципальное общеобразовательное учреждение «Хохловская средняя общеобразовательная школа им. В.С. Адонкина Белгородского района Белгородской области»</w:t>
      </w:r>
    </w:p>
    <w:p w:rsidR="00FA41A6" w:rsidRPr="001B2424" w:rsidRDefault="00FA41A6" w:rsidP="00FC0A35">
      <w:pPr>
        <w:contextualSpacing/>
        <w:jc w:val="both"/>
        <w:rPr>
          <w:rFonts w:ascii="Times New Roman" w:hAnsi="Times New Roman" w:cs="Times New Roman"/>
          <w:i/>
          <w:sz w:val="28"/>
          <w:szCs w:val="28"/>
        </w:rPr>
      </w:pPr>
      <w:r w:rsidRPr="001B2424">
        <w:rPr>
          <w:rFonts w:ascii="Times New Roman" w:hAnsi="Times New Roman" w:cs="Times New Roman"/>
          <w:sz w:val="28"/>
          <w:szCs w:val="28"/>
        </w:rPr>
        <w:t xml:space="preserve">1.2. Адрес: юридический  - </w:t>
      </w:r>
      <w:r w:rsidRPr="001B2424">
        <w:rPr>
          <w:rFonts w:ascii="Times New Roman" w:hAnsi="Times New Roman" w:cs="Times New Roman"/>
          <w:i/>
          <w:sz w:val="28"/>
          <w:szCs w:val="28"/>
        </w:rPr>
        <w:t>308572, Российская Федерация,  Белгородская область, Белгородский район, село Хохлово, улица Центральная, дом 19.</w:t>
      </w:r>
    </w:p>
    <w:p w:rsidR="00FA41A6" w:rsidRPr="001B2424" w:rsidRDefault="00FA41A6" w:rsidP="00FC0A35">
      <w:pPr>
        <w:contextualSpacing/>
        <w:jc w:val="both"/>
        <w:rPr>
          <w:rFonts w:ascii="Times New Roman" w:hAnsi="Times New Roman" w:cs="Times New Roman"/>
          <w:i/>
          <w:sz w:val="28"/>
          <w:szCs w:val="28"/>
        </w:rPr>
      </w:pPr>
      <w:r w:rsidRPr="001B2424">
        <w:rPr>
          <w:rFonts w:ascii="Times New Roman" w:hAnsi="Times New Roman" w:cs="Times New Roman"/>
          <w:sz w:val="28"/>
          <w:szCs w:val="28"/>
        </w:rPr>
        <w:t xml:space="preserve">Фактический - </w:t>
      </w:r>
      <w:r w:rsidRPr="001B2424">
        <w:rPr>
          <w:rFonts w:ascii="Times New Roman" w:hAnsi="Times New Roman" w:cs="Times New Roman"/>
          <w:i/>
          <w:sz w:val="28"/>
          <w:szCs w:val="28"/>
        </w:rPr>
        <w:t>308572, Российская Федерация,  Белгородская область, Белгородский район, село Хохлово, улица Центральная, дом 19.</w:t>
      </w:r>
    </w:p>
    <w:p w:rsidR="00FA41A6" w:rsidRPr="001B2424" w:rsidRDefault="00FA41A6" w:rsidP="00FC0A35">
      <w:pPr>
        <w:contextualSpacing/>
        <w:jc w:val="both"/>
        <w:rPr>
          <w:rFonts w:ascii="Times New Roman" w:hAnsi="Times New Roman" w:cs="Times New Roman"/>
          <w:sz w:val="28"/>
          <w:szCs w:val="28"/>
        </w:rPr>
      </w:pPr>
    </w:p>
    <w:p w:rsidR="00FA41A6" w:rsidRPr="001B2424" w:rsidRDefault="00FA41A6" w:rsidP="00FC0A35">
      <w:pPr>
        <w:contextualSpacing/>
        <w:jc w:val="both"/>
        <w:rPr>
          <w:rFonts w:ascii="Times New Roman" w:hAnsi="Times New Roman" w:cs="Times New Roman"/>
          <w:sz w:val="28"/>
          <w:szCs w:val="28"/>
        </w:rPr>
      </w:pPr>
      <w:r w:rsidRPr="001B2424">
        <w:rPr>
          <w:rFonts w:ascii="Times New Roman" w:hAnsi="Times New Roman" w:cs="Times New Roman"/>
          <w:sz w:val="28"/>
          <w:szCs w:val="28"/>
        </w:rPr>
        <w:t>1.3. Телефон – 8(4722)29-26-25</w:t>
      </w:r>
    </w:p>
    <w:p w:rsidR="00FA41A6" w:rsidRPr="001B2424" w:rsidRDefault="00FA41A6" w:rsidP="00FC0A35">
      <w:pPr>
        <w:contextualSpacing/>
        <w:jc w:val="both"/>
        <w:rPr>
          <w:rFonts w:ascii="Times New Roman" w:hAnsi="Times New Roman" w:cs="Times New Roman"/>
          <w:sz w:val="28"/>
          <w:szCs w:val="28"/>
        </w:rPr>
      </w:pPr>
      <w:r w:rsidRPr="001B2424">
        <w:rPr>
          <w:rFonts w:ascii="Times New Roman" w:hAnsi="Times New Roman" w:cs="Times New Roman"/>
          <w:sz w:val="28"/>
          <w:szCs w:val="28"/>
        </w:rPr>
        <w:t xml:space="preserve">       Факс  - 8(4722)29-26-25</w:t>
      </w:r>
    </w:p>
    <w:p w:rsidR="00FA41A6" w:rsidRPr="001B2424" w:rsidRDefault="00FA41A6" w:rsidP="00FC0A35">
      <w:pPr>
        <w:contextualSpacing/>
        <w:jc w:val="both"/>
        <w:rPr>
          <w:rFonts w:ascii="Times New Roman" w:hAnsi="Times New Roman" w:cs="Times New Roman"/>
          <w:sz w:val="28"/>
          <w:szCs w:val="28"/>
        </w:rPr>
      </w:pPr>
      <w:r w:rsidRPr="001B2424">
        <w:rPr>
          <w:rFonts w:ascii="Times New Roman" w:hAnsi="Times New Roman" w:cs="Times New Roman"/>
          <w:sz w:val="28"/>
          <w:szCs w:val="28"/>
          <w:lang w:val="en-US"/>
        </w:rPr>
        <w:t>e</w:t>
      </w:r>
      <w:r w:rsidRPr="001B2424">
        <w:rPr>
          <w:rFonts w:ascii="Times New Roman" w:hAnsi="Times New Roman" w:cs="Times New Roman"/>
          <w:sz w:val="28"/>
          <w:szCs w:val="28"/>
        </w:rPr>
        <w:t>-</w:t>
      </w:r>
      <w:r w:rsidRPr="001B2424">
        <w:rPr>
          <w:rFonts w:ascii="Times New Roman" w:hAnsi="Times New Roman" w:cs="Times New Roman"/>
          <w:sz w:val="28"/>
          <w:szCs w:val="28"/>
          <w:lang w:val="en-US"/>
        </w:rPr>
        <w:t>mail</w:t>
      </w:r>
      <w:r w:rsidRPr="001B2424">
        <w:rPr>
          <w:rFonts w:ascii="Times New Roman" w:hAnsi="Times New Roman" w:cs="Times New Roman"/>
          <w:sz w:val="28"/>
          <w:szCs w:val="28"/>
        </w:rPr>
        <w:t xml:space="preserve">  -</w:t>
      </w:r>
      <w:r w:rsidRPr="001B2424">
        <w:rPr>
          <w:rFonts w:ascii="Times New Roman" w:hAnsi="Times New Roman" w:cs="Times New Roman"/>
          <w:sz w:val="28"/>
          <w:szCs w:val="28"/>
          <w:lang w:val="en-US"/>
        </w:rPr>
        <w:t>chochlsoch</w:t>
      </w:r>
      <w:r w:rsidRPr="001B2424">
        <w:rPr>
          <w:rFonts w:ascii="Times New Roman" w:hAnsi="Times New Roman" w:cs="Times New Roman"/>
          <w:sz w:val="28"/>
          <w:szCs w:val="28"/>
        </w:rPr>
        <w:t>@</w:t>
      </w:r>
      <w:r w:rsidRPr="001B2424">
        <w:rPr>
          <w:rFonts w:ascii="Times New Roman" w:hAnsi="Times New Roman" w:cs="Times New Roman"/>
          <w:sz w:val="28"/>
          <w:szCs w:val="28"/>
          <w:lang w:val="en-US"/>
        </w:rPr>
        <w:t>mail</w:t>
      </w:r>
      <w:r w:rsidRPr="001B2424">
        <w:rPr>
          <w:rFonts w:ascii="Times New Roman" w:hAnsi="Times New Roman" w:cs="Times New Roman"/>
          <w:sz w:val="28"/>
          <w:szCs w:val="28"/>
        </w:rPr>
        <w:t>.</w:t>
      </w:r>
      <w:r w:rsidRPr="001B2424">
        <w:rPr>
          <w:rFonts w:ascii="Times New Roman" w:hAnsi="Times New Roman" w:cs="Times New Roman"/>
          <w:sz w:val="28"/>
          <w:szCs w:val="28"/>
          <w:lang w:val="en-US"/>
        </w:rPr>
        <w:t>ru</w:t>
      </w:r>
    </w:p>
    <w:p w:rsidR="00FA41A6" w:rsidRPr="001B2424" w:rsidRDefault="00FA41A6" w:rsidP="008F57BD">
      <w:pPr>
        <w:tabs>
          <w:tab w:val="left" w:pos="567"/>
        </w:tabs>
        <w:contextualSpacing/>
        <w:jc w:val="both"/>
        <w:rPr>
          <w:rFonts w:ascii="Times New Roman" w:hAnsi="Times New Roman" w:cs="Times New Roman"/>
          <w:i/>
          <w:sz w:val="28"/>
          <w:szCs w:val="28"/>
        </w:rPr>
      </w:pPr>
      <w:r w:rsidRPr="001B2424">
        <w:rPr>
          <w:rFonts w:ascii="Times New Roman" w:hAnsi="Times New Roman" w:cs="Times New Roman"/>
          <w:sz w:val="28"/>
          <w:szCs w:val="28"/>
        </w:rPr>
        <w:t xml:space="preserve">1.4. </w:t>
      </w:r>
      <w:r w:rsidR="00711F66" w:rsidRPr="001B2424">
        <w:rPr>
          <w:rFonts w:ascii="Times New Roman" w:hAnsi="Times New Roman" w:cs="Times New Roman"/>
          <w:sz w:val="28"/>
          <w:szCs w:val="28"/>
        </w:rPr>
        <w:t xml:space="preserve">Устав – </w:t>
      </w:r>
      <w:r w:rsidR="00711F66" w:rsidRPr="001B2424">
        <w:rPr>
          <w:rFonts w:ascii="Times New Roman" w:hAnsi="Times New Roman" w:cs="Times New Roman"/>
          <w:i/>
          <w:sz w:val="28"/>
          <w:szCs w:val="28"/>
        </w:rPr>
        <w:t>дата принятия 27 апреля 2017 г., утверждения 19 апреля  2017  г.</w:t>
      </w:r>
    </w:p>
    <w:p w:rsidR="00FA41A6" w:rsidRPr="008F57BD" w:rsidRDefault="00FA41A6" w:rsidP="008F57BD">
      <w:pPr>
        <w:contextualSpacing/>
        <w:jc w:val="center"/>
        <w:rPr>
          <w:rFonts w:ascii="Times New Roman" w:hAnsi="Times New Roman" w:cs="Times New Roman"/>
          <w:sz w:val="16"/>
          <w:szCs w:val="16"/>
        </w:rPr>
      </w:pPr>
      <w:r w:rsidRPr="008F57BD">
        <w:rPr>
          <w:rFonts w:ascii="Times New Roman" w:hAnsi="Times New Roman" w:cs="Times New Roman"/>
          <w:sz w:val="16"/>
          <w:szCs w:val="16"/>
        </w:rPr>
        <w:t>(даты принятия, утверждения)</w:t>
      </w:r>
    </w:p>
    <w:p w:rsidR="00FA41A6" w:rsidRPr="001B2424" w:rsidRDefault="00FA41A6" w:rsidP="00FC0A35">
      <w:pPr>
        <w:contextualSpacing/>
        <w:jc w:val="both"/>
        <w:rPr>
          <w:rFonts w:ascii="Times New Roman" w:hAnsi="Times New Roman" w:cs="Times New Roman"/>
          <w:i/>
          <w:sz w:val="28"/>
          <w:szCs w:val="28"/>
        </w:rPr>
      </w:pPr>
      <w:r w:rsidRPr="001B2424">
        <w:rPr>
          <w:rFonts w:ascii="Times New Roman" w:hAnsi="Times New Roman" w:cs="Times New Roman"/>
          <w:sz w:val="28"/>
          <w:szCs w:val="28"/>
        </w:rPr>
        <w:t xml:space="preserve">1.5. Учредитель </w:t>
      </w:r>
      <w:r w:rsidR="0097226E" w:rsidRPr="001B2424">
        <w:rPr>
          <w:rFonts w:ascii="Times New Roman" w:hAnsi="Times New Roman" w:cs="Times New Roman"/>
          <w:sz w:val="28"/>
          <w:szCs w:val="28"/>
        </w:rPr>
        <w:t>–</w:t>
      </w:r>
      <w:r w:rsidRPr="001B2424">
        <w:rPr>
          <w:rFonts w:ascii="Times New Roman" w:hAnsi="Times New Roman" w:cs="Times New Roman"/>
          <w:sz w:val="28"/>
          <w:szCs w:val="28"/>
        </w:rPr>
        <w:t xml:space="preserve"> У</w:t>
      </w:r>
      <w:r w:rsidRPr="001B2424">
        <w:rPr>
          <w:rFonts w:ascii="Times New Roman" w:hAnsi="Times New Roman" w:cs="Times New Roman"/>
          <w:i/>
          <w:sz w:val="28"/>
          <w:szCs w:val="28"/>
        </w:rPr>
        <w:t>правление образования администрации Белгородского района Белгородской области</w:t>
      </w:r>
    </w:p>
    <w:p w:rsidR="00FA41A6" w:rsidRPr="008F57BD" w:rsidRDefault="00FA41A6" w:rsidP="008F57BD">
      <w:pPr>
        <w:contextualSpacing/>
        <w:jc w:val="center"/>
        <w:rPr>
          <w:rFonts w:ascii="Times New Roman" w:hAnsi="Times New Roman" w:cs="Times New Roman"/>
          <w:sz w:val="16"/>
          <w:szCs w:val="16"/>
        </w:rPr>
      </w:pPr>
      <w:r w:rsidRPr="008F57BD">
        <w:rPr>
          <w:rFonts w:ascii="Times New Roman" w:hAnsi="Times New Roman" w:cs="Times New Roman"/>
          <w:sz w:val="16"/>
          <w:szCs w:val="16"/>
        </w:rPr>
        <w:t>(полное наименование)</w:t>
      </w:r>
    </w:p>
    <w:p w:rsidR="00FA41A6" w:rsidRPr="001B2424" w:rsidRDefault="00FA41A6" w:rsidP="00FC0A35">
      <w:pPr>
        <w:tabs>
          <w:tab w:val="left" w:pos="14459"/>
          <w:tab w:val="left" w:pos="15138"/>
        </w:tabs>
        <w:contextualSpacing/>
        <w:jc w:val="both"/>
        <w:rPr>
          <w:rFonts w:ascii="Times New Roman" w:hAnsi="Times New Roman" w:cs="Times New Roman"/>
          <w:i/>
          <w:sz w:val="28"/>
          <w:szCs w:val="28"/>
        </w:rPr>
      </w:pPr>
      <w:r w:rsidRPr="001B2424">
        <w:rPr>
          <w:rFonts w:ascii="Times New Roman" w:hAnsi="Times New Roman" w:cs="Times New Roman"/>
          <w:i/>
          <w:sz w:val="28"/>
          <w:szCs w:val="28"/>
        </w:rPr>
        <w:t>1033100501686, свидетельство о государственной регистрации юридического лица, серия 31 № 000597575, выдано Инспекцией Министерства Российской Федерации по налогам и сборам по  Белгородскому району   Белгородской области, 20 мая 2003 г.</w:t>
      </w:r>
    </w:p>
    <w:p w:rsidR="00FA41A6" w:rsidRPr="001B2424" w:rsidRDefault="00FA41A6" w:rsidP="00FC0A35">
      <w:pPr>
        <w:pBdr>
          <w:top w:val="single" w:sz="4" w:space="1" w:color="auto"/>
        </w:pBdr>
        <w:contextualSpacing/>
        <w:jc w:val="both"/>
        <w:rPr>
          <w:rFonts w:ascii="Times New Roman" w:hAnsi="Times New Roman" w:cs="Times New Roman"/>
          <w:sz w:val="28"/>
          <w:szCs w:val="28"/>
        </w:rPr>
      </w:pPr>
      <w:r w:rsidRPr="001B2424">
        <w:rPr>
          <w:rFonts w:ascii="Times New Roman" w:hAnsi="Times New Roman" w:cs="Times New Roman"/>
          <w:sz w:val="28"/>
          <w:szCs w:val="28"/>
        </w:rPr>
        <w:t>основной государственный регистрационный номер юридического лица (ОГРН)</w:t>
      </w:r>
    </w:p>
    <w:p w:rsidR="00FA41A6" w:rsidRPr="001B2424" w:rsidRDefault="00FA41A6" w:rsidP="00FC0A35">
      <w:pPr>
        <w:contextualSpacing/>
        <w:jc w:val="both"/>
        <w:rPr>
          <w:rFonts w:ascii="Times New Roman" w:hAnsi="Times New Roman" w:cs="Times New Roman"/>
          <w:i/>
          <w:sz w:val="28"/>
          <w:szCs w:val="28"/>
        </w:rPr>
      </w:pPr>
      <w:r w:rsidRPr="001B2424">
        <w:rPr>
          <w:rFonts w:ascii="Times New Roman" w:hAnsi="Times New Roman" w:cs="Times New Roman"/>
          <w:i/>
          <w:sz w:val="28"/>
          <w:szCs w:val="28"/>
        </w:rPr>
        <w:t>свидетельство серия 31 №001724205, выдано Межрайонной инспекцией Федеральной налоговой службы № 2 по  Белгородской области, 21 сентября 2006 г.;</w:t>
      </w:r>
    </w:p>
    <w:p w:rsidR="00FA41A6" w:rsidRPr="001B2424" w:rsidRDefault="00FA41A6" w:rsidP="00FC0A35">
      <w:pPr>
        <w:contextualSpacing/>
        <w:jc w:val="both"/>
        <w:rPr>
          <w:rFonts w:ascii="Times New Roman" w:hAnsi="Times New Roman" w:cs="Times New Roman"/>
          <w:i/>
          <w:sz w:val="28"/>
          <w:szCs w:val="28"/>
        </w:rPr>
      </w:pPr>
      <w:r w:rsidRPr="001B2424">
        <w:rPr>
          <w:rFonts w:ascii="Times New Roman" w:hAnsi="Times New Roman" w:cs="Times New Roman"/>
          <w:i/>
          <w:sz w:val="28"/>
          <w:szCs w:val="28"/>
        </w:rPr>
        <w:t>свидетельство серия 31 № 001868429, выдано Межрайонной инспекцией Федеральной налоговой службы № 2 по  Белгородской области, 27 марта 2008 г.;</w:t>
      </w:r>
    </w:p>
    <w:p w:rsidR="00FA41A6" w:rsidRPr="001B2424" w:rsidRDefault="00FA41A6" w:rsidP="00FC0A35">
      <w:pPr>
        <w:contextualSpacing/>
        <w:jc w:val="both"/>
        <w:rPr>
          <w:rFonts w:ascii="Times New Roman" w:hAnsi="Times New Roman" w:cs="Times New Roman"/>
          <w:i/>
          <w:sz w:val="28"/>
          <w:szCs w:val="28"/>
        </w:rPr>
      </w:pPr>
      <w:r w:rsidRPr="001B2424">
        <w:rPr>
          <w:rFonts w:ascii="Times New Roman" w:hAnsi="Times New Roman" w:cs="Times New Roman"/>
          <w:i/>
          <w:sz w:val="28"/>
          <w:szCs w:val="28"/>
        </w:rPr>
        <w:t>свидетельство серия 31 № 002055843, выдано Межрайонной инспекцией Федеральной налоговой службы № 2 по  Белгородской области, 26 февраля 2010 г.;</w:t>
      </w:r>
    </w:p>
    <w:p w:rsidR="00FA41A6" w:rsidRPr="001B2424" w:rsidRDefault="00FA41A6" w:rsidP="00FC0A35">
      <w:pPr>
        <w:contextualSpacing/>
        <w:jc w:val="both"/>
        <w:rPr>
          <w:rFonts w:ascii="Times New Roman" w:hAnsi="Times New Roman" w:cs="Times New Roman"/>
          <w:i/>
          <w:sz w:val="28"/>
          <w:szCs w:val="28"/>
        </w:rPr>
      </w:pPr>
      <w:r w:rsidRPr="001B2424">
        <w:rPr>
          <w:rFonts w:ascii="Times New Roman" w:hAnsi="Times New Roman" w:cs="Times New Roman"/>
          <w:i/>
          <w:sz w:val="28"/>
          <w:szCs w:val="28"/>
        </w:rPr>
        <w:t>свидетельство серия 31 № 002230681, выдано Межрайонной инспекцией Федеральной налоговой службы № 2 по  Белгородской области, 26 декабря 2011 г.;</w:t>
      </w:r>
    </w:p>
    <w:p w:rsidR="00FA41A6" w:rsidRPr="001B2424" w:rsidRDefault="00FA41A6" w:rsidP="00FC0A35">
      <w:pPr>
        <w:contextualSpacing/>
        <w:jc w:val="both"/>
        <w:rPr>
          <w:rFonts w:ascii="Times New Roman" w:hAnsi="Times New Roman" w:cs="Times New Roman"/>
          <w:i/>
          <w:sz w:val="28"/>
          <w:szCs w:val="28"/>
        </w:rPr>
      </w:pPr>
      <w:r w:rsidRPr="001B2424">
        <w:rPr>
          <w:rFonts w:ascii="Times New Roman" w:hAnsi="Times New Roman" w:cs="Times New Roman"/>
          <w:i/>
          <w:sz w:val="28"/>
          <w:szCs w:val="28"/>
        </w:rPr>
        <w:lastRenderedPageBreak/>
        <w:t>свидетельство серия 31 № 002342544, выдано Межрайонной инспекцией Федеральной налоговой службы № 2 по  Белгородской области, 29 ноября 2012 г.</w:t>
      </w:r>
    </w:p>
    <w:p w:rsidR="00FA41A6" w:rsidRPr="001B2424" w:rsidRDefault="00FA41A6" w:rsidP="00FC0A35">
      <w:pPr>
        <w:pBdr>
          <w:top w:val="single" w:sz="4" w:space="1" w:color="auto"/>
        </w:pBdr>
        <w:contextualSpacing/>
        <w:jc w:val="both"/>
        <w:rPr>
          <w:rFonts w:ascii="Times New Roman" w:hAnsi="Times New Roman" w:cs="Times New Roman"/>
          <w:sz w:val="28"/>
          <w:szCs w:val="28"/>
        </w:rPr>
      </w:pPr>
      <w:r w:rsidRPr="001B2424">
        <w:rPr>
          <w:rFonts w:ascii="Times New Roman" w:hAnsi="Times New Roman" w:cs="Times New Roman"/>
          <w:sz w:val="28"/>
          <w:szCs w:val="28"/>
        </w:rPr>
        <w:t>реквизиты свидетельства о внесении записи в Единый государственный реестр юридических лиц</w:t>
      </w:r>
    </w:p>
    <w:p w:rsidR="00FA41A6" w:rsidRPr="001B2424" w:rsidRDefault="00FA41A6" w:rsidP="00FC0A35">
      <w:pPr>
        <w:contextualSpacing/>
        <w:jc w:val="both"/>
        <w:rPr>
          <w:rFonts w:ascii="Times New Roman" w:hAnsi="Times New Roman" w:cs="Times New Roman"/>
          <w:sz w:val="28"/>
          <w:szCs w:val="28"/>
        </w:rPr>
      </w:pPr>
      <w:r w:rsidRPr="001B2424">
        <w:rPr>
          <w:rFonts w:ascii="Times New Roman" w:hAnsi="Times New Roman" w:cs="Times New Roman"/>
          <w:sz w:val="28"/>
          <w:szCs w:val="28"/>
        </w:rPr>
        <w:t>(в случае внесения изменений в устав указываются реквизиты свидетельства о внесении записи в Единый государственный реестр юридических лиц)</w:t>
      </w:r>
    </w:p>
    <w:p w:rsidR="00FA41A6" w:rsidRPr="001B2424" w:rsidRDefault="00FA41A6" w:rsidP="00FC0A35">
      <w:pPr>
        <w:spacing w:before="240"/>
        <w:contextualSpacing/>
        <w:jc w:val="both"/>
        <w:rPr>
          <w:rFonts w:ascii="Times New Roman" w:hAnsi="Times New Roman" w:cs="Times New Roman"/>
          <w:i/>
          <w:sz w:val="28"/>
          <w:szCs w:val="28"/>
        </w:rPr>
      </w:pPr>
      <w:r w:rsidRPr="001B2424">
        <w:rPr>
          <w:rFonts w:ascii="Times New Roman" w:hAnsi="Times New Roman" w:cs="Times New Roman"/>
          <w:sz w:val="28"/>
          <w:szCs w:val="28"/>
        </w:rPr>
        <w:t>И</w:t>
      </w:r>
      <w:r w:rsidRPr="001B2424">
        <w:rPr>
          <w:rFonts w:ascii="Times New Roman" w:hAnsi="Times New Roman" w:cs="Times New Roman"/>
          <w:i/>
          <w:sz w:val="28"/>
          <w:szCs w:val="28"/>
        </w:rPr>
        <w:t>3102016573, свидетельство о постановке на учет российской организации в налоговом органе по месту нахождения на территории Российской Федерации, серия 31 № 001869852,  выдано Межрайонной инспекцией  Федеральной  налоговой  службы № 2 по  Белгородской области,  26 мая 2003 г.</w:t>
      </w:r>
    </w:p>
    <w:p w:rsidR="00FA41A6" w:rsidRPr="001B2424" w:rsidRDefault="00FA41A6" w:rsidP="00FC0A35">
      <w:pPr>
        <w:pBdr>
          <w:top w:val="single" w:sz="4" w:space="1" w:color="auto"/>
        </w:pBdr>
        <w:contextualSpacing/>
        <w:jc w:val="both"/>
        <w:rPr>
          <w:rFonts w:ascii="Times New Roman" w:hAnsi="Times New Roman" w:cs="Times New Roman"/>
          <w:sz w:val="28"/>
          <w:szCs w:val="28"/>
        </w:rPr>
      </w:pPr>
      <w:r w:rsidRPr="001B2424">
        <w:rPr>
          <w:rFonts w:ascii="Times New Roman" w:hAnsi="Times New Roman" w:cs="Times New Roman"/>
          <w:sz w:val="28"/>
          <w:szCs w:val="28"/>
        </w:rPr>
        <w:t>идентификационный номер налогоплательщика и данные документа о постановке организации на учет в налоговом органе</w:t>
      </w:r>
    </w:p>
    <w:p w:rsidR="00FA41A6" w:rsidRPr="001B2424" w:rsidRDefault="00FA41A6" w:rsidP="00FC0A35">
      <w:pPr>
        <w:spacing w:before="240"/>
        <w:contextualSpacing/>
        <w:jc w:val="both"/>
        <w:rPr>
          <w:rFonts w:ascii="Times New Roman" w:hAnsi="Times New Roman" w:cs="Times New Roman"/>
          <w:i/>
          <w:sz w:val="28"/>
          <w:szCs w:val="28"/>
        </w:rPr>
      </w:pPr>
      <w:r w:rsidRPr="001B2424">
        <w:rPr>
          <w:rFonts w:ascii="Times New Roman" w:hAnsi="Times New Roman" w:cs="Times New Roman"/>
          <w:i/>
          <w:sz w:val="28"/>
          <w:szCs w:val="28"/>
        </w:rPr>
        <w:t>310201001, 26 мая 2003 г., свидетельство о постановке на учет российской организации в налоговом органе по месту нахождения на территории Российской Федерации, серия 31 № 001869852,  выдано Межрайонной инспекцией  Федеральной  налоговой  службы № 2 по  Белгородской области</w:t>
      </w:r>
    </w:p>
    <w:p w:rsidR="00FA41A6" w:rsidRPr="001B2424" w:rsidRDefault="00FA41A6" w:rsidP="00FC0A35">
      <w:pPr>
        <w:keepNext/>
        <w:pBdr>
          <w:top w:val="single" w:sz="4" w:space="1" w:color="auto"/>
        </w:pBdr>
        <w:contextualSpacing/>
        <w:jc w:val="both"/>
        <w:rPr>
          <w:rFonts w:ascii="Times New Roman" w:hAnsi="Times New Roman" w:cs="Times New Roman"/>
          <w:sz w:val="28"/>
          <w:szCs w:val="28"/>
        </w:rPr>
      </w:pPr>
      <w:r w:rsidRPr="001B2424">
        <w:rPr>
          <w:rFonts w:ascii="Times New Roman" w:hAnsi="Times New Roman" w:cs="Times New Roman"/>
          <w:sz w:val="28"/>
          <w:szCs w:val="28"/>
        </w:rPr>
        <w:t>код причины и дата постановки на учет организации в налоговом органе, реквизиты свидетельства о постановке на налоговый учет организации</w:t>
      </w:r>
    </w:p>
    <w:p w:rsidR="00FA41A6" w:rsidRPr="001B2424" w:rsidRDefault="00FA41A6" w:rsidP="00FC0A35">
      <w:pPr>
        <w:contextualSpacing/>
        <w:jc w:val="both"/>
        <w:rPr>
          <w:rFonts w:ascii="Times New Roman" w:hAnsi="Times New Roman" w:cs="Times New Roman"/>
          <w:i/>
          <w:sz w:val="28"/>
          <w:szCs w:val="28"/>
        </w:rPr>
      </w:pPr>
      <w:r w:rsidRPr="001B2424">
        <w:rPr>
          <w:rFonts w:ascii="Times New Roman" w:hAnsi="Times New Roman" w:cs="Times New Roman"/>
          <w:i/>
          <w:sz w:val="28"/>
          <w:szCs w:val="28"/>
        </w:rPr>
        <w:t xml:space="preserve">свидетельство о государственной аккредитации </w:t>
      </w:r>
      <w:r w:rsidR="00B65900" w:rsidRPr="001B2424">
        <w:rPr>
          <w:rFonts w:ascii="Times New Roman" w:hAnsi="Times New Roman" w:cs="Times New Roman"/>
          <w:i/>
          <w:sz w:val="28"/>
          <w:szCs w:val="28"/>
        </w:rPr>
        <w:t>31А01 0000295</w:t>
      </w:r>
      <w:r w:rsidRPr="001B2424">
        <w:rPr>
          <w:rFonts w:ascii="Times New Roman" w:hAnsi="Times New Roman" w:cs="Times New Roman"/>
          <w:i/>
          <w:sz w:val="28"/>
          <w:szCs w:val="28"/>
        </w:rPr>
        <w:t xml:space="preserve">, регистрационный № </w:t>
      </w:r>
      <w:r w:rsidR="00B65900" w:rsidRPr="001B2424">
        <w:rPr>
          <w:rFonts w:ascii="Times New Roman" w:hAnsi="Times New Roman" w:cs="Times New Roman"/>
          <w:i/>
          <w:sz w:val="28"/>
          <w:szCs w:val="28"/>
        </w:rPr>
        <w:t>3697</w:t>
      </w:r>
      <w:r w:rsidRPr="001B2424">
        <w:rPr>
          <w:rFonts w:ascii="Times New Roman" w:hAnsi="Times New Roman" w:cs="Times New Roman"/>
          <w:i/>
          <w:sz w:val="28"/>
          <w:szCs w:val="28"/>
        </w:rPr>
        <w:t xml:space="preserve">, выдано </w:t>
      </w:r>
      <w:r w:rsidR="00B65900" w:rsidRPr="001B2424">
        <w:rPr>
          <w:rFonts w:ascii="Times New Roman" w:hAnsi="Times New Roman" w:cs="Times New Roman"/>
          <w:i/>
          <w:sz w:val="28"/>
          <w:szCs w:val="28"/>
        </w:rPr>
        <w:t>07 марта 2014</w:t>
      </w:r>
      <w:r w:rsidRPr="001B2424">
        <w:rPr>
          <w:rFonts w:ascii="Times New Roman" w:hAnsi="Times New Roman" w:cs="Times New Roman"/>
          <w:i/>
          <w:sz w:val="28"/>
          <w:szCs w:val="28"/>
        </w:rPr>
        <w:t xml:space="preserve"> г. департаментом образования Белгородской области</w:t>
      </w:r>
    </w:p>
    <w:p w:rsidR="00FA41A6" w:rsidRDefault="00FA41A6" w:rsidP="00FC0A35">
      <w:pPr>
        <w:pBdr>
          <w:top w:val="single" w:sz="12" w:space="1" w:color="auto"/>
        </w:pBdr>
        <w:contextualSpacing/>
        <w:jc w:val="both"/>
        <w:rPr>
          <w:rFonts w:ascii="Times New Roman" w:hAnsi="Times New Roman" w:cs="Times New Roman"/>
          <w:sz w:val="28"/>
          <w:szCs w:val="28"/>
        </w:rPr>
      </w:pPr>
      <w:r w:rsidRPr="001B2424">
        <w:rPr>
          <w:rFonts w:ascii="Times New Roman" w:hAnsi="Times New Roman" w:cs="Times New Roman"/>
          <w:sz w:val="28"/>
          <w:szCs w:val="28"/>
        </w:rPr>
        <w:t>реквизиты действующего свидетельства о государственной аккредитации (наименование аккредитационного органа, выдавшего свидетельство о государственной аккредитации, номер и дата выдачи свидетельства о государственной аккредитации) (при наличии)</w:t>
      </w:r>
      <w:r w:rsidR="007A42A0">
        <w:rPr>
          <w:rFonts w:ascii="Times New Roman" w:hAnsi="Times New Roman" w:cs="Times New Roman"/>
          <w:sz w:val="28"/>
          <w:szCs w:val="28"/>
        </w:rPr>
        <w:t>.</w:t>
      </w:r>
    </w:p>
    <w:p w:rsidR="007A42A0" w:rsidRDefault="007A42A0" w:rsidP="00FC0A35">
      <w:pPr>
        <w:pBdr>
          <w:top w:val="single" w:sz="12" w:space="1" w:color="auto"/>
        </w:pBdr>
        <w:contextualSpacing/>
        <w:jc w:val="both"/>
        <w:rPr>
          <w:rFonts w:ascii="Times New Roman" w:hAnsi="Times New Roman" w:cs="Times New Roman"/>
          <w:sz w:val="28"/>
          <w:szCs w:val="28"/>
        </w:rPr>
      </w:pPr>
    </w:p>
    <w:p w:rsidR="007A42A0" w:rsidRDefault="007A42A0" w:rsidP="00FC0A35">
      <w:pPr>
        <w:pBdr>
          <w:top w:val="single" w:sz="12" w:space="1" w:color="auto"/>
        </w:pBdr>
        <w:contextualSpacing/>
        <w:jc w:val="both"/>
        <w:rPr>
          <w:rFonts w:ascii="Times New Roman" w:hAnsi="Times New Roman" w:cs="Times New Roman"/>
          <w:sz w:val="28"/>
          <w:szCs w:val="28"/>
        </w:rPr>
      </w:pPr>
    </w:p>
    <w:p w:rsidR="007A42A0" w:rsidRDefault="007A42A0" w:rsidP="00FC0A35">
      <w:pPr>
        <w:pBdr>
          <w:top w:val="single" w:sz="12" w:space="1" w:color="auto"/>
        </w:pBdr>
        <w:contextualSpacing/>
        <w:jc w:val="both"/>
        <w:rPr>
          <w:rFonts w:ascii="Times New Roman" w:hAnsi="Times New Roman" w:cs="Times New Roman"/>
          <w:sz w:val="28"/>
          <w:szCs w:val="28"/>
        </w:rPr>
      </w:pPr>
    </w:p>
    <w:p w:rsidR="007A42A0" w:rsidRDefault="007A42A0" w:rsidP="00FC0A35">
      <w:pPr>
        <w:pBdr>
          <w:top w:val="single" w:sz="12" w:space="1" w:color="auto"/>
        </w:pBdr>
        <w:contextualSpacing/>
        <w:jc w:val="both"/>
        <w:rPr>
          <w:rFonts w:ascii="Times New Roman" w:hAnsi="Times New Roman" w:cs="Times New Roman"/>
          <w:sz w:val="28"/>
          <w:szCs w:val="28"/>
        </w:rPr>
      </w:pPr>
    </w:p>
    <w:p w:rsidR="007A42A0" w:rsidRDefault="007A42A0" w:rsidP="00FC0A35">
      <w:pPr>
        <w:pBdr>
          <w:top w:val="single" w:sz="12" w:space="1" w:color="auto"/>
        </w:pBdr>
        <w:contextualSpacing/>
        <w:jc w:val="both"/>
        <w:rPr>
          <w:rFonts w:ascii="Times New Roman" w:hAnsi="Times New Roman" w:cs="Times New Roman"/>
          <w:sz w:val="28"/>
          <w:szCs w:val="28"/>
        </w:rPr>
      </w:pPr>
    </w:p>
    <w:p w:rsidR="007A42A0" w:rsidRDefault="007A42A0" w:rsidP="00FC0A35">
      <w:pPr>
        <w:pBdr>
          <w:top w:val="single" w:sz="12" w:space="1" w:color="auto"/>
        </w:pBdr>
        <w:contextualSpacing/>
        <w:jc w:val="both"/>
        <w:rPr>
          <w:rFonts w:ascii="Times New Roman" w:hAnsi="Times New Roman" w:cs="Times New Roman"/>
          <w:sz w:val="28"/>
          <w:szCs w:val="28"/>
        </w:rPr>
      </w:pPr>
    </w:p>
    <w:p w:rsidR="007A42A0" w:rsidRDefault="007A42A0" w:rsidP="00FC0A35">
      <w:pPr>
        <w:pBdr>
          <w:top w:val="single" w:sz="12" w:space="1" w:color="auto"/>
        </w:pBdr>
        <w:contextualSpacing/>
        <w:jc w:val="both"/>
        <w:rPr>
          <w:rFonts w:ascii="Times New Roman" w:hAnsi="Times New Roman" w:cs="Times New Roman"/>
          <w:sz w:val="28"/>
          <w:szCs w:val="28"/>
        </w:rPr>
      </w:pPr>
    </w:p>
    <w:p w:rsidR="007A42A0" w:rsidRDefault="007A42A0" w:rsidP="00FC0A35">
      <w:pPr>
        <w:pBdr>
          <w:top w:val="single" w:sz="12" w:space="1" w:color="auto"/>
        </w:pBdr>
        <w:contextualSpacing/>
        <w:jc w:val="both"/>
        <w:rPr>
          <w:rFonts w:ascii="Times New Roman" w:hAnsi="Times New Roman" w:cs="Times New Roman"/>
          <w:sz w:val="28"/>
          <w:szCs w:val="28"/>
        </w:rPr>
      </w:pPr>
    </w:p>
    <w:p w:rsidR="007A42A0" w:rsidRDefault="007A42A0" w:rsidP="00FC0A35">
      <w:pPr>
        <w:pBdr>
          <w:top w:val="single" w:sz="12" w:space="1" w:color="auto"/>
        </w:pBdr>
        <w:contextualSpacing/>
        <w:jc w:val="both"/>
        <w:rPr>
          <w:rFonts w:ascii="Times New Roman" w:hAnsi="Times New Roman" w:cs="Times New Roman"/>
          <w:sz w:val="28"/>
          <w:szCs w:val="28"/>
        </w:rPr>
      </w:pPr>
    </w:p>
    <w:p w:rsidR="007A42A0" w:rsidRDefault="007A42A0" w:rsidP="00FC0A35">
      <w:pPr>
        <w:pBdr>
          <w:top w:val="single" w:sz="12" w:space="1" w:color="auto"/>
        </w:pBdr>
        <w:contextualSpacing/>
        <w:jc w:val="both"/>
        <w:rPr>
          <w:rFonts w:ascii="Times New Roman" w:hAnsi="Times New Roman" w:cs="Times New Roman"/>
          <w:sz w:val="28"/>
          <w:szCs w:val="28"/>
        </w:rPr>
      </w:pPr>
    </w:p>
    <w:p w:rsidR="007A42A0" w:rsidRPr="001B2424" w:rsidRDefault="007A42A0" w:rsidP="00FC0A35">
      <w:pPr>
        <w:pBdr>
          <w:top w:val="single" w:sz="12" w:space="1" w:color="auto"/>
        </w:pBdr>
        <w:contextualSpacing/>
        <w:jc w:val="both"/>
        <w:rPr>
          <w:rFonts w:ascii="Times New Roman" w:hAnsi="Times New Roman" w:cs="Times New Roman"/>
          <w:sz w:val="28"/>
          <w:szCs w:val="28"/>
        </w:rPr>
      </w:pPr>
    </w:p>
    <w:p w:rsidR="00BE3803" w:rsidRPr="001B2424" w:rsidRDefault="00BE3803" w:rsidP="00FC0A35">
      <w:pPr>
        <w:pStyle w:val="a3"/>
        <w:numPr>
          <w:ilvl w:val="0"/>
          <w:numId w:val="1"/>
        </w:numPr>
        <w:ind w:left="0" w:firstLine="0"/>
        <w:jc w:val="center"/>
        <w:rPr>
          <w:rFonts w:ascii="Times New Roman" w:hAnsi="Times New Roman" w:cs="Times New Roman"/>
          <w:b/>
          <w:i/>
          <w:sz w:val="44"/>
          <w:szCs w:val="28"/>
        </w:rPr>
      </w:pPr>
      <w:r w:rsidRPr="001B2424">
        <w:rPr>
          <w:rFonts w:ascii="Times New Roman" w:hAnsi="Times New Roman" w:cs="Times New Roman"/>
          <w:b/>
          <w:i/>
          <w:sz w:val="44"/>
          <w:szCs w:val="28"/>
        </w:rPr>
        <w:lastRenderedPageBreak/>
        <w:t>Образовательная деятельность</w:t>
      </w:r>
    </w:p>
    <w:p w:rsidR="000B09AA" w:rsidRDefault="000B09AA" w:rsidP="00FC0A35">
      <w:pPr>
        <w:pStyle w:val="a3"/>
        <w:ind w:left="0" w:firstLine="709"/>
        <w:jc w:val="both"/>
        <w:rPr>
          <w:rFonts w:ascii="Times New Roman" w:hAnsi="Times New Roman" w:cs="Times New Roman"/>
          <w:sz w:val="28"/>
          <w:szCs w:val="28"/>
          <w:lang w:val="en-US"/>
        </w:rPr>
      </w:pPr>
    </w:p>
    <w:p w:rsidR="00845555" w:rsidRPr="001B2424" w:rsidRDefault="00946501"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 xml:space="preserve">Образовательная программа </w:t>
      </w:r>
      <w:r w:rsidR="000B09AA">
        <w:rPr>
          <w:rFonts w:ascii="Times New Roman" w:hAnsi="Times New Roman" w:cs="Times New Roman"/>
          <w:sz w:val="28"/>
          <w:szCs w:val="28"/>
        </w:rPr>
        <w:t>МОУ «Хохловская СОШ»</w:t>
      </w:r>
      <w:r w:rsidRPr="001B2424">
        <w:rPr>
          <w:rFonts w:ascii="Times New Roman" w:hAnsi="Times New Roman" w:cs="Times New Roman"/>
          <w:sz w:val="28"/>
          <w:szCs w:val="28"/>
        </w:rPr>
        <w:t xml:space="preserve">, составленная на основе учебного плана, обеспечивает выполнение поставленных целей и задач. Соблюдена преемственность между уровнями обучения и классами, сбалансированность между предметными циклами и отдельными предметами, предусмотрено удовлетворение различных запросов учащихся с учетом  физиологических возможностей и уровня подготовленности каждого, начиная от коррекционно-развивающего </w:t>
      </w:r>
      <w:r w:rsidRPr="00B71623">
        <w:rPr>
          <w:rFonts w:ascii="Times New Roman" w:hAnsi="Times New Roman" w:cs="Times New Roman"/>
          <w:sz w:val="28"/>
          <w:szCs w:val="28"/>
        </w:rPr>
        <w:t>и заканчивая профильным</w:t>
      </w:r>
      <w:r w:rsidRPr="001B2424">
        <w:rPr>
          <w:rFonts w:ascii="Times New Roman" w:hAnsi="Times New Roman" w:cs="Times New Roman"/>
          <w:sz w:val="28"/>
          <w:szCs w:val="28"/>
        </w:rPr>
        <w:t xml:space="preserve">. Согласно лицензии учреждение реализует программы: </w:t>
      </w:r>
    </w:p>
    <w:p w:rsidR="00E227FF" w:rsidRPr="001B2424" w:rsidRDefault="00946501" w:rsidP="00FC0A35">
      <w:pPr>
        <w:pStyle w:val="a3"/>
        <w:ind w:left="0" w:firstLine="709"/>
        <w:rPr>
          <w:rFonts w:ascii="Times New Roman" w:hAnsi="Times New Roman" w:cs="Times New Roman"/>
          <w:sz w:val="28"/>
          <w:szCs w:val="28"/>
        </w:rPr>
      </w:pPr>
      <w:r w:rsidRPr="001B2424">
        <w:rPr>
          <w:rFonts w:ascii="Times New Roman" w:hAnsi="Times New Roman" w:cs="Times New Roman"/>
          <w:sz w:val="28"/>
          <w:szCs w:val="28"/>
        </w:rPr>
        <w:t xml:space="preserve">- </w:t>
      </w:r>
      <w:r w:rsidR="00E227FF" w:rsidRPr="001B2424">
        <w:rPr>
          <w:rFonts w:ascii="Times New Roman" w:hAnsi="Times New Roman" w:cs="Times New Roman"/>
          <w:sz w:val="28"/>
          <w:szCs w:val="28"/>
        </w:rPr>
        <w:t>дошкольного общего образования;</w:t>
      </w:r>
    </w:p>
    <w:p w:rsidR="00946501" w:rsidRPr="001B2424" w:rsidRDefault="00E227FF" w:rsidP="00FC0A35">
      <w:pPr>
        <w:pStyle w:val="a3"/>
        <w:ind w:left="0" w:firstLine="709"/>
        <w:rPr>
          <w:rFonts w:ascii="Times New Roman" w:hAnsi="Times New Roman" w:cs="Times New Roman"/>
          <w:sz w:val="28"/>
          <w:szCs w:val="28"/>
        </w:rPr>
      </w:pPr>
      <w:r w:rsidRPr="001B2424">
        <w:rPr>
          <w:rFonts w:ascii="Times New Roman" w:hAnsi="Times New Roman" w:cs="Times New Roman"/>
          <w:sz w:val="28"/>
          <w:szCs w:val="28"/>
        </w:rPr>
        <w:t xml:space="preserve">- </w:t>
      </w:r>
      <w:r w:rsidR="00946501" w:rsidRPr="001B2424">
        <w:rPr>
          <w:rFonts w:ascii="Times New Roman" w:hAnsi="Times New Roman" w:cs="Times New Roman"/>
          <w:sz w:val="28"/>
          <w:szCs w:val="28"/>
        </w:rPr>
        <w:t>начального общего об</w:t>
      </w:r>
      <w:r w:rsidR="00623DDA" w:rsidRPr="001B2424">
        <w:rPr>
          <w:rFonts w:ascii="Times New Roman" w:hAnsi="Times New Roman" w:cs="Times New Roman"/>
          <w:sz w:val="28"/>
          <w:szCs w:val="28"/>
        </w:rPr>
        <w:t>разования</w:t>
      </w:r>
      <w:r w:rsidR="00072E3D">
        <w:rPr>
          <w:rFonts w:ascii="Times New Roman" w:hAnsi="Times New Roman" w:cs="Times New Roman"/>
          <w:sz w:val="28"/>
          <w:szCs w:val="28"/>
        </w:rPr>
        <w:t xml:space="preserve"> </w:t>
      </w:r>
      <w:r w:rsidR="00F1041C" w:rsidRPr="0057420D">
        <w:rPr>
          <w:rFonts w:ascii="Times New Roman" w:hAnsi="Times New Roman" w:cs="Times New Roman"/>
          <w:sz w:val="28"/>
          <w:szCs w:val="28"/>
        </w:rPr>
        <w:t>в 1- 4 классах (УМК «Школа России»</w:t>
      </w:r>
      <w:r w:rsidR="00F1041C">
        <w:rPr>
          <w:rFonts w:ascii="Times New Roman" w:hAnsi="Times New Roman" w:cs="Times New Roman"/>
          <w:sz w:val="28"/>
          <w:szCs w:val="28"/>
        </w:rPr>
        <w:t>)</w:t>
      </w:r>
      <w:r w:rsidR="00623DDA" w:rsidRPr="001B2424">
        <w:rPr>
          <w:rFonts w:ascii="Times New Roman" w:hAnsi="Times New Roman" w:cs="Times New Roman"/>
          <w:sz w:val="28"/>
          <w:szCs w:val="28"/>
        </w:rPr>
        <w:t>;</w:t>
      </w:r>
    </w:p>
    <w:p w:rsidR="00946501" w:rsidRPr="001B2424" w:rsidRDefault="00946501" w:rsidP="00FC0A35">
      <w:pPr>
        <w:pStyle w:val="a3"/>
        <w:ind w:left="0" w:firstLine="709"/>
        <w:rPr>
          <w:rFonts w:ascii="Times New Roman" w:hAnsi="Times New Roman" w:cs="Times New Roman"/>
          <w:sz w:val="28"/>
          <w:szCs w:val="28"/>
        </w:rPr>
      </w:pPr>
      <w:r w:rsidRPr="001B2424">
        <w:rPr>
          <w:rFonts w:ascii="Times New Roman" w:hAnsi="Times New Roman" w:cs="Times New Roman"/>
          <w:sz w:val="28"/>
          <w:szCs w:val="28"/>
        </w:rPr>
        <w:t>-</w:t>
      </w:r>
      <w:r w:rsidR="004358F1" w:rsidRPr="001B2424">
        <w:rPr>
          <w:rFonts w:ascii="Times New Roman" w:hAnsi="Times New Roman" w:cs="Times New Roman"/>
          <w:sz w:val="28"/>
          <w:szCs w:val="28"/>
        </w:rPr>
        <w:t xml:space="preserve"> основного общего образования</w:t>
      </w:r>
      <w:r w:rsidR="00072E3D">
        <w:rPr>
          <w:rFonts w:ascii="Times New Roman" w:hAnsi="Times New Roman" w:cs="Times New Roman"/>
          <w:sz w:val="28"/>
          <w:szCs w:val="28"/>
        </w:rPr>
        <w:t xml:space="preserve"> </w:t>
      </w:r>
      <w:r w:rsidR="00F1041C">
        <w:rPr>
          <w:rFonts w:ascii="Times New Roman" w:hAnsi="Times New Roman" w:cs="Times New Roman"/>
          <w:sz w:val="28"/>
          <w:szCs w:val="28"/>
        </w:rPr>
        <w:t>по ФГОС</w:t>
      </w:r>
      <w:r w:rsidR="004358F1" w:rsidRPr="001B2424">
        <w:rPr>
          <w:rFonts w:ascii="Times New Roman" w:hAnsi="Times New Roman" w:cs="Times New Roman"/>
          <w:sz w:val="28"/>
          <w:szCs w:val="28"/>
        </w:rPr>
        <w:t>;</w:t>
      </w:r>
    </w:p>
    <w:p w:rsidR="004358F1" w:rsidRDefault="004358F1" w:rsidP="00FC0A35">
      <w:pPr>
        <w:pStyle w:val="a3"/>
        <w:ind w:left="0" w:firstLine="709"/>
        <w:rPr>
          <w:rFonts w:ascii="Times New Roman" w:hAnsi="Times New Roman" w:cs="Times New Roman"/>
          <w:sz w:val="28"/>
          <w:szCs w:val="28"/>
        </w:rPr>
      </w:pPr>
      <w:r w:rsidRPr="001B2424">
        <w:rPr>
          <w:rFonts w:ascii="Times New Roman" w:hAnsi="Times New Roman" w:cs="Times New Roman"/>
          <w:sz w:val="28"/>
          <w:szCs w:val="28"/>
        </w:rPr>
        <w:t>- среднего общего образования</w:t>
      </w:r>
      <w:r w:rsidR="00072E3D">
        <w:rPr>
          <w:rFonts w:ascii="Times New Roman" w:hAnsi="Times New Roman" w:cs="Times New Roman"/>
          <w:sz w:val="28"/>
          <w:szCs w:val="28"/>
        </w:rPr>
        <w:t xml:space="preserve"> </w:t>
      </w:r>
      <w:r w:rsidR="00F1041C">
        <w:rPr>
          <w:rFonts w:ascii="Times New Roman" w:hAnsi="Times New Roman" w:cs="Times New Roman"/>
          <w:sz w:val="28"/>
          <w:szCs w:val="28"/>
        </w:rPr>
        <w:t>по ФКГОС в 10-11 классах</w:t>
      </w:r>
      <w:r w:rsidR="00475797">
        <w:rPr>
          <w:rFonts w:ascii="Times New Roman" w:hAnsi="Times New Roman" w:cs="Times New Roman"/>
          <w:sz w:val="28"/>
          <w:szCs w:val="28"/>
        </w:rPr>
        <w:t xml:space="preserve"> в 2019-2020 учебном году</w:t>
      </w:r>
      <w:r w:rsidRPr="001B2424">
        <w:rPr>
          <w:rFonts w:ascii="Times New Roman" w:hAnsi="Times New Roman" w:cs="Times New Roman"/>
          <w:sz w:val="28"/>
          <w:szCs w:val="28"/>
        </w:rPr>
        <w:t>;</w:t>
      </w:r>
    </w:p>
    <w:p w:rsidR="00475797" w:rsidRDefault="00475797" w:rsidP="00475797">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 среднего общего образования</w:t>
      </w:r>
      <w:r>
        <w:rPr>
          <w:rFonts w:ascii="Times New Roman" w:hAnsi="Times New Roman" w:cs="Times New Roman"/>
          <w:sz w:val="28"/>
          <w:szCs w:val="28"/>
        </w:rPr>
        <w:t xml:space="preserve"> по ФГОС в 10 классе в 2020-2021 учебном году</w:t>
      </w:r>
      <w:r w:rsidRPr="001B2424">
        <w:rPr>
          <w:rFonts w:ascii="Times New Roman" w:hAnsi="Times New Roman" w:cs="Times New Roman"/>
          <w:sz w:val="28"/>
          <w:szCs w:val="28"/>
        </w:rPr>
        <w:t>;</w:t>
      </w:r>
    </w:p>
    <w:p w:rsidR="004358F1" w:rsidRDefault="004358F1"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 программы дополнительного образования.</w:t>
      </w:r>
    </w:p>
    <w:p w:rsidR="00F1041C" w:rsidRPr="003D4D1B" w:rsidRDefault="00F1041C" w:rsidP="00FC0A35">
      <w:pPr>
        <w:pStyle w:val="Default"/>
        <w:spacing w:line="276" w:lineRule="auto"/>
        <w:contextualSpacing/>
        <w:jc w:val="both"/>
        <w:rPr>
          <w:color w:val="auto"/>
          <w:sz w:val="28"/>
          <w:szCs w:val="28"/>
        </w:rPr>
      </w:pPr>
      <w:r w:rsidRPr="003D4D1B">
        <w:rPr>
          <w:color w:val="auto"/>
          <w:sz w:val="28"/>
          <w:szCs w:val="28"/>
        </w:rPr>
        <w:t xml:space="preserve">Программы дополнительного образования </w:t>
      </w:r>
      <w:r w:rsidR="00154212">
        <w:rPr>
          <w:color w:val="auto"/>
          <w:sz w:val="28"/>
          <w:szCs w:val="28"/>
        </w:rPr>
        <w:t xml:space="preserve">реализуются по </w:t>
      </w:r>
      <w:r w:rsidRPr="003D4D1B">
        <w:rPr>
          <w:color w:val="auto"/>
          <w:sz w:val="28"/>
          <w:szCs w:val="28"/>
        </w:rPr>
        <w:t>следующи</w:t>
      </w:r>
      <w:r w:rsidR="00154212">
        <w:rPr>
          <w:color w:val="auto"/>
          <w:sz w:val="28"/>
          <w:szCs w:val="28"/>
        </w:rPr>
        <w:t>м направленностям</w:t>
      </w:r>
      <w:r w:rsidRPr="003D4D1B">
        <w:rPr>
          <w:color w:val="auto"/>
          <w:sz w:val="28"/>
          <w:szCs w:val="28"/>
        </w:rPr>
        <w:t>:</w:t>
      </w:r>
    </w:p>
    <w:p w:rsidR="00F1041C" w:rsidRDefault="00F1041C" w:rsidP="00FC0A35">
      <w:pPr>
        <w:pStyle w:val="Default"/>
        <w:spacing w:line="276" w:lineRule="auto"/>
        <w:contextualSpacing/>
        <w:jc w:val="both"/>
        <w:rPr>
          <w:color w:val="auto"/>
          <w:sz w:val="28"/>
          <w:szCs w:val="28"/>
        </w:rPr>
      </w:pPr>
      <w:r w:rsidRPr="003D4D1B">
        <w:rPr>
          <w:color w:val="auto"/>
          <w:sz w:val="28"/>
          <w:szCs w:val="28"/>
        </w:rPr>
        <w:t>- художественн</w:t>
      </w:r>
      <w:r>
        <w:rPr>
          <w:color w:val="auto"/>
          <w:sz w:val="28"/>
          <w:szCs w:val="28"/>
        </w:rPr>
        <w:t>ой</w:t>
      </w:r>
      <w:r w:rsidRPr="003D4D1B">
        <w:rPr>
          <w:color w:val="auto"/>
          <w:sz w:val="28"/>
          <w:szCs w:val="28"/>
        </w:rPr>
        <w:t>;</w:t>
      </w:r>
    </w:p>
    <w:p w:rsidR="00F1041C" w:rsidRPr="003D4D1B" w:rsidRDefault="00F1041C" w:rsidP="00FC0A35">
      <w:pPr>
        <w:pStyle w:val="Default"/>
        <w:spacing w:line="276" w:lineRule="auto"/>
        <w:contextualSpacing/>
        <w:jc w:val="both"/>
        <w:rPr>
          <w:color w:val="auto"/>
          <w:sz w:val="28"/>
          <w:szCs w:val="28"/>
        </w:rPr>
      </w:pPr>
      <w:r>
        <w:rPr>
          <w:color w:val="auto"/>
          <w:sz w:val="28"/>
          <w:szCs w:val="28"/>
        </w:rPr>
        <w:t>- естественнонаучной;</w:t>
      </w:r>
    </w:p>
    <w:p w:rsidR="00F1041C" w:rsidRPr="003D4D1B" w:rsidRDefault="00F1041C" w:rsidP="00FC0A35">
      <w:pPr>
        <w:pStyle w:val="Default"/>
        <w:spacing w:line="276" w:lineRule="auto"/>
        <w:contextualSpacing/>
        <w:jc w:val="both"/>
        <w:rPr>
          <w:color w:val="auto"/>
          <w:sz w:val="28"/>
          <w:szCs w:val="28"/>
        </w:rPr>
      </w:pPr>
      <w:r w:rsidRPr="003D4D1B">
        <w:rPr>
          <w:color w:val="auto"/>
          <w:sz w:val="28"/>
          <w:szCs w:val="28"/>
        </w:rPr>
        <w:t>- научно-техническо</w:t>
      </w:r>
      <w:r>
        <w:rPr>
          <w:color w:val="auto"/>
          <w:sz w:val="28"/>
          <w:szCs w:val="28"/>
        </w:rPr>
        <w:t>й</w:t>
      </w:r>
      <w:r w:rsidRPr="003D4D1B">
        <w:rPr>
          <w:color w:val="auto"/>
          <w:sz w:val="28"/>
          <w:szCs w:val="28"/>
        </w:rPr>
        <w:t>;</w:t>
      </w:r>
    </w:p>
    <w:p w:rsidR="00F1041C" w:rsidRPr="003D4D1B" w:rsidRDefault="00F1041C" w:rsidP="00FC0A35">
      <w:pPr>
        <w:pStyle w:val="Default"/>
        <w:spacing w:line="276" w:lineRule="auto"/>
        <w:contextualSpacing/>
        <w:jc w:val="both"/>
        <w:rPr>
          <w:color w:val="auto"/>
          <w:sz w:val="28"/>
          <w:szCs w:val="28"/>
        </w:rPr>
      </w:pPr>
      <w:r w:rsidRPr="003D4D1B">
        <w:rPr>
          <w:color w:val="auto"/>
          <w:sz w:val="28"/>
          <w:szCs w:val="28"/>
        </w:rPr>
        <w:t>- туристско-краеведческо</w:t>
      </w:r>
      <w:r>
        <w:rPr>
          <w:color w:val="auto"/>
          <w:sz w:val="28"/>
          <w:szCs w:val="28"/>
        </w:rPr>
        <w:t>й</w:t>
      </w:r>
      <w:r w:rsidRPr="003D4D1B">
        <w:rPr>
          <w:color w:val="auto"/>
          <w:sz w:val="28"/>
          <w:szCs w:val="28"/>
        </w:rPr>
        <w:t>;</w:t>
      </w:r>
    </w:p>
    <w:p w:rsidR="00F1041C" w:rsidRPr="003D4D1B" w:rsidRDefault="00F1041C" w:rsidP="00FC0A35">
      <w:pPr>
        <w:pStyle w:val="Default"/>
        <w:spacing w:line="276" w:lineRule="auto"/>
        <w:contextualSpacing/>
        <w:jc w:val="both"/>
        <w:rPr>
          <w:color w:val="auto"/>
          <w:sz w:val="28"/>
          <w:szCs w:val="28"/>
        </w:rPr>
      </w:pPr>
      <w:r w:rsidRPr="003D4D1B">
        <w:rPr>
          <w:color w:val="auto"/>
          <w:sz w:val="28"/>
          <w:szCs w:val="28"/>
        </w:rPr>
        <w:t xml:space="preserve">- </w:t>
      </w:r>
      <w:r>
        <w:rPr>
          <w:color w:val="auto"/>
          <w:sz w:val="28"/>
          <w:szCs w:val="28"/>
        </w:rPr>
        <w:t>социально-педагогической</w:t>
      </w:r>
    </w:p>
    <w:p w:rsidR="00F1041C" w:rsidRPr="003D4D1B" w:rsidRDefault="00F1041C" w:rsidP="00FC0A35">
      <w:pPr>
        <w:pStyle w:val="Default"/>
        <w:spacing w:line="276" w:lineRule="auto"/>
        <w:contextualSpacing/>
        <w:jc w:val="both"/>
        <w:rPr>
          <w:color w:val="auto"/>
          <w:sz w:val="28"/>
          <w:szCs w:val="28"/>
        </w:rPr>
      </w:pPr>
      <w:r w:rsidRPr="003D4D1B">
        <w:rPr>
          <w:color w:val="auto"/>
          <w:sz w:val="28"/>
          <w:szCs w:val="28"/>
        </w:rPr>
        <w:t>- физкультурно-спортивно</w:t>
      </w:r>
      <w:r>
        <w:rPr>
          <w:color w:val="auto"/>
          <w:sz w:val="28"/>
          <w:szCs w:val="28"/>
        </w:rPr>
        <w:t>й</w:t>
      </w:r>
      <w:r w:rsidRPr="003D4D1B">
        <w:rPr>
          <w:color w:val="auto"/>
          <w:sz w:val="28"/>
          <w:szCs w:val="28"/>
        </w:rPr>
        <w:t>.</w:t>
      </w:r>
    </w:p>
    <w:p w:rsidR="00F1041C" w:rsidRPr="001B2424" w:rsidRDefault="00F1041C" w:rsidP="00FC0A35">
      <w:pPr>
        <w:pStyle w:val="a3"/>
        <w:ind w:left="0" w:firstLine="709"/>
        <w:jc w:val="both"/>
        <w:rPr>
          <w:rFonts w:ascii="Times New Roman" w:hAnsi="Times New Roman" w:cs="Times New Roman"/>
          <w:sz w:val="28"/>
          <w:szCs w:val="28"/>
        </w:rPr>
      </w:pPr>
    </w:p>
    <w:p w:rsidR="004358F1" w:rsidRPr="001B2424" w:rsidRDefault="004358F1" w:rsidP="00FC0A35">
      <w:pPr>
        <w:pStyle w:val="a3"/>
        <w:ind w:left="0"/>
        <w:rPr>
          <w:rFonts w:ascii="Times New Roman" w:hAnsi="Times New Roman" w:cs="Times New Roman"/>
          <w:b/>
          <w:sz w:val="28"/>
          <w:szCs w:val="28"/>
        </w:rPr>
      </w:pPr>
      <w:r w:rsidRPr="001B2424">
        <w:rPr>
          <w:rFonts w:ascii="Times New Roman" w:hAnsi="Times New Roman" w:cs="Times New Roman"/>
          <w:b/>
          <w:sz w:val="28"/>
          <w:szCs w:val="28"/>
        </w:rPr>
        <w:t>Статистические данные по реализации программ</w:t>
      </w:r>
    </w:p>
    <w:tbl>
      <w:tblPr>
        <w:tblStyle w:val="a4"/>
        <w:tblW w:w="0" w:type="auto"/>
        <w:tblInd w:w="720" w:type="dxa"/>
        <w:tblLook w:val="04A0"/>
      </w:tblPr>
      <w:tblGrid>
        <w:gridCol w:w="5903"/>
        <w:gridCol w:w="870"/>
        <w:gridCol w:w="870"/>
        <w:gridCol w:w="870"/>
      </w:tblGrid>
      <w:tr w:rsidR="00475797" w:rsidRPr="001B2424" w:rsidTr="00154212">
        <w:tc>
          <w:tcPr>
            <w:tcW w:w="5903" w:type="dxa"/>
          </w:tcPr>
          <w:p w:rsidR="00475797" w:rsidRPr="001B2424" w:rsidRDefault="00475797" w:rsidP="00475797">
            <w:pPr>
              <w:pStyle w:val="a3"/>
              <w:ind w:left="0"/>
              <w:rPr>
                <w:rFonts w:ascii="Times New Roman" w:hAnsi="Times New Roman" w:cs="Times New Roman"/>
                <w:sz w:val="28"/>
                <w:szCs w:val="28"/>
              </w:rPr>
            </w:pP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2018-2019</w:t>
            </w: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2019-2020</w:t>
            </w: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2020-2021</w:t>
            </w:r>
          </w:p>
        </w:tc>
      </w:tr>
      <w:tr w:rsidR="00475797" w:rsidRPr="001B2424" w:rsidTr="00154212">
        <w:tc>
          <w:tcPr>
            <w:tcW w:w="5903" w:type="dxa"/>
          </w:tcPr>
          <w:p w:rsidR="00475797" w:rsidRPr="001B2424" w:rsidRDefault="00475797" w:rsidP="00475797">
            <w:pPr>
              <w:pStyle w:val="a3"/>
              <w:ind w:left="0"/>
              <w:rPr>
                <w:rFonts w:ascii="Times New Roman" w:hAnsi="Times New Roman" w:cs="Times New Roman"/>
                <w:sz w:val="28"/>
                <w:szCs w:val="28"/>
              </w:rPr>
            </w:pPr>
            <w:r w:rsidRPr="001B2424">
              <w:rPr>
                <w:rFonts w:ascii="Times New Roman" w:hAnsi="Times New Roman" w:cs="Times New Roman"/>
                <w:sz w:val="28"/>
                <w:szCs w:val="28"/>
              </w:rPr>
              <w:t>Общее количество классов</w:t>
            </w: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10</w:t>
            </w: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11</w:t>
            </w: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10</w:t>
            </w:r>
          </w:p>
        </w:tc>
      </w:tr>
      <w:tr w:rsidR="00475797" w:rsidRPr="001B2424" w:rsidTr="00154212">
        <w:tc>
          <w:tcPr>
            <w:tcW w:w="5903" w:type="dxa"/>
          </w:tcPr>
          <w:p w:rsidR="00475797" w:rsidRPr="001B2424" w:rsidRDefault="00475797" w:rsidP="00475797">
            <w:pPr>
              <w:pStyle w:val="a3"/>
              <w:ind w:left="0"/>
              <w:rPr>
                <w:rFonts w:ascii="Times New Roman" w:hAnsi="Times New Roman" w:cs="Times New Roman"/>
                <w:sz w:val="28"/>
                <w:szCs w:val="28"/>
              </w:rPr>
            </w:pPr>
            <w:r w:rsidRPr="001B2424">
              <w:rPr>
                <w:rFonts w:ascii="Times New Roman" w:hAnsi="Times New Roman" w:cs="Times New Roman"/>
                <w:sz w:val="28"/>
                <w:szCs w:val="28"/>
              </w:rPr>
              <w:t>В том числе:</w:t>
            </w:r>
          </w:p>
        </w:tc>
        <w:tc>
          <w:tcPr>
            <w:tcW w:w="870" w:type="dxa"/>
          </w:tcPr>
          <w:p w:rsidR="00475797" w:rsidRPr="001B2424" w:rsidRDefault="00475797" w:rsidP="00475797">
            <w:pPr>
              <w:pStyle w:val="a3"/>
              <w:ind w:left="0"/>
              <w:rPr>
                <w:rFonts w:ascii="Times New Roman" w:hAnsi="Times New Roman" w:cs="Times New Roman"/>
                <w:sz w:val="28"/>
                <w:szCs w:val="28"/>
              </w:rPr>
            </w:pPr>
          </w:p>
        </w:tc>
        <w:tc>
          <w:tcPr>
            <w:tcW w:w="870" w:type="dxa"/>
          </w:tcPr>
          <w:p w:rsidR="00475797" w:rsidRPr="001B2424" w:rsidRDefault="00475797" w:rsidP="00475797">
            <w:pPr>
              <w:pStyle w:val="a3"/>
              <w:ind w:left="0"/>
              <w:rPr>
                <w:rFonts w:ascii="Times New Roman" w:hAnsi="Times New Roman" w:cs="Times New Roman"/>
                <w:sz w:val="28"/>
                <w:szCs w:val="28"/>
              </w:rPr>
            </w:pPr>
          </w:p>
        </w:tc>
        <w:tc>
          <w:tcPr>
            <w:tcW w:w="870" w:type="dxa"/>
          </w:tcPr>
          <w:p w:rsidR="00475797" w:rsidRPr="001B2424" w:rsidRDefault="00475797" w:rsidP="00475797">
            <w:pPr>
              <w:pStyle w:val="a3"/>
              <w:ind w:left="0"/>
              <w:rPr>
                <w:rFonts w:ascii="Times New Roman" w:hAnsi="Times New Roman" w:cs="Times New Roman"/>
                <w:sz w:val="28"/>
                <w:szCs w:val="28"/>
              </w:rPr>
            </w:pPr>
          </w:p>
        </w:tc>
      </w:tr>
      <w:tr w:rsidR="00475797" w:rsidRPr="001B2424" w:rsidTr="00154212">
        <w:tc>
          <w:tcPr>
            <w:tcW w:w="5903" w:type="dxa"/>
          </w:tcPr>
          <w:p w:rsidR="00475797" w:rsidRPr="001B2424" w:rsidRDefault="00475797" w:rsidP="00475797">
            <w:pPr>
              <w:pStyle w:val="a3"/>
              <w:ind w:left="0"/>
              <w:rPr>
                <w:rFonts w:ascii="Times New Roman" w:hAnsi="Times New Roman" w:cs="Times New Roman"/>
                <w:sz w:val="28"/>
                <w:szCs w:val="28"/>
              </w:rPr>
            </w:pPr>
            <w:r w:rsidRPr="001B2424">
              <w:rPr>
                <w:rFonts w:ascii="Times New Roman" w:hAnsi="Times New Roman" w:cs="Times New Roman"/>
                <w:sz w:val="28"/>
                <w:szCs w:val="28"/>
              </w:rPr>
              <w:t>- занимающихся по базовым общеобразовательным программам</w:t>
            </w: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9</w:t>
            </w: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10</w:t>
            </w: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9</w:t>
            </w:r>
          </w:p>
        </w:tc>
      </w:tr>
      <w:tr w:rsidR="00475797" w:rsidRPr="001B2424" w:rsidTr="00154212">
        <w:trPr>
          <w:trHeight w:val="763"/>
        </w:trPr>
        <w:tc>
          <w:tcPr>
            <w:tcW w:w="5903" w:type="dxa"/>
            <w:tcBorders>
              <w:bottom w:val="single" w:sz="4" w:space="0" w:color="auto"/>
            </w:tcBorders>
          </w:tcPr>
          <w:p w:rsidR="00475797" w:rsidRPr="001B2424" w:rsidRDefault="00475797" w:rsidP="00475797">
            <w:pPr>
              <w:pStyle w:val="a3"/>
              <w:ind w:left="0"/>
              <w:rPr>
                <w:rFonts w:ascii="Times New Roman" w:hAnsi="Times New Roman" w:cs="Times New Roman"/>
                <w:sz w:val="28"/>
                <w:szCs w:val="28"/>
              </w:rPr>
            </w:pPr>
            <w:r w:rsidRPr="001B2424">
              <w:rPr>
                <w:rFonts w:ascii="Times New Roman" w:hAnsi="Times New Roman" w:cs="Times New Roman"/>
                <w:sz w:val="28"/>
                <w:szCs w:val="28"/>
              </w:rPr>
              <w:t xml:space="preserve">- занимающихся по специальным (коррекционным) общеобразовательным программам </w:t>
            </w:r>
          </w:p>
        </w:tc>
        <w:tc>
          <w:tcPr>
            <w:tcW w:w="870" w:type="dxa"/>
            <w:tcBorders>
              <w:bottom w:val="single" w:sz="4" w:space="0" w:color="auto"/>
            </w:tcBorders>
          </w:tcPr>
          <w:p w:rsidR="00475797" w:rsidRPr="001B2424" w:rsidRDefault="00475797" w:rsidP="00475797">
            <w:pPr>
              <w:pStyle w:val="a3"/>
              <w:ind w:left="0"/>
              <w:rPr>
                <w:rFonts w:ascii="Times New Roman" w:hAnsi="Times New Roman" w:cs="Times New Roman"/>
                <w:sz w:val="28"/>
                <w:szCs w:val="28"/>
              </w:rPr>
            </w:pPr>
          </w:p>
        </w:tc>
        <w:tc>
          <w:tcPr>
            <w:tcW w:w="870" w:type="dxa"/>
            <w:tcBorders>
              <w:bottom w:val="single" w:sz="4" w:space="0" w:color="auto"/>
            </w:tcBorders>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870" w:type="dxa"/>
            <w:tcBorders>
              <w:bottom w:val="single" w:sz="4" w:space="0" w:color="auto"/>
            </w:tcBorders>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0</w:t>
            </w:r>
          </w:p>
        </w:tc>
      </w:tr>
      <w:tr w:rsidR="00475797" w:rsidRPr="001B2424" w:rsidTr="00154212">
        <w:trPr>
          <w:trHeight w:val="330"/>
        </w:trPr>
        <w:tc>
          <w:tcPr>
            <w:tcW w:w="5903" w:type="dxa"/>
            <w:tcBorders>
              <w:top w:val="single" w:sz="4" w:space="0" w:color="auto"/>
            </w:tcBorders>
          </w:tcPr>
          <w:p w:rsidR="00475797" w:rsidRPr="001B2424" w:rsidRDefault="00475797" w:rsidP="00475797">
            <w:pPr>
              <w:pStyle w:val="a3"/>
              <w:ind w:left="0"/>
              <w:rPr>
                <w:rFonts w:ascii="Times New Roman" w:hAnsi="Times New Roman" w:cs="Times New Roman"/>
                <w:sz w:val="28"/>
                <w:szCs w:val="28"/>
              </w:rPr>
            </w:pPr>
            <w:r w:rsidRPr="001B2424">
              <w:rPr>
                <w:rFonts w:ascii="Times New Roman" w:hAnsi="Times New Roman" w:cs="Times New Roman"/>
                <w:sz w:val="28"/>
                <w:szCs w:val="28"/>
              </w:rPr>
              <w:t>- по индивидуальным планам</w:t>
            </w:r>
            <w:r>
              <w:rPr>
                <w:rFonts w:ascii="Times New Roman" w:hAnsi="Times New Roman" w:cs="Times New Roman"/>
                <w:sz w:val="28"/>
                <w:szCs w:val="28"/>
              </w:rPr>
              <w:t xml:space="preserve"> (профильное обучение)</w:t>
            </w:r>
          </w:p>
        </w:tc>
        <w:tc>
          <w:tcPr>
            <w:tcW w:w="870" w:type="dxa"/>
            <w:tcBorders>
              <w:top w:val="single" w:sz="4" w:space="0" w:color="auto"/>
            </w:tcBorders>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single" w:sz="4" w:space="0" w:color="auto"/>
            </w:tcBorders>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1</w:t>
            </w:r>
          </w:p>
        </w:tc>
        <w:tc>
          <w:tcPr>
            <w:tcW w:w="870" w:type="dxa"/>
            <w:tcBorders>
              <w:top w:val="single" w:sz="4" w:space="0" w:color="auto"/>
            </w:tcBorders>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1</w:t>
            </w:r>
          </w:p>
        </w:tc>
      </w:tr>
      <w:tr w:rsidR="00475797" w:rsidRPr="001B2424" w:rsidTr="00154212">
        <w:tc>
          <w:tcPr>
            <w:tcW w:w="5903" w:type="dxa"/>
          </w:tcPr>
          <w:p w:rsidR="00475797" w:rsidRPr="001B2424" w:rsidRDefault="00475797" w:rsidP="00475797">
            <w:pPr>
              <w:pStyle w:val="a3"/>
              <w:ind w:left="0"/>
              <w:rPr>
                <w:rFonts w:ascii="Times New Roman" w:hAnsi="Times New Roman" w:cs="Times New Roman"/>
                <w:sz w:val="28"/>
                <w:szCs w:val="28"/>
              </w:rPr>
            </w:pPr>
            <w:r w:rsidRPr="001B2424">
              <w:rPr>
                <w:rFonts w:ascii="Times New Roman" w:hAnsi="Times New Roman" w:cs="Times New Roman"/>
                <w:sz w:val="28"/>
                <w:szCs w:val="28"/>
              </w:rPr>
              <w:lastRenderedPageBreak/>
              <w:t xml:space="preserve">- групп по присмотру и уходу </w:t>
            </w: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w:t>
            </w:r>
          </w:p>
        </w:tc>
        <w:tc>
          <w:tcPr>
            <w:tcW w:w="870" w:type="dxa"/>
          </w:tcPr>
          <w:p w:rsidR="00475797" w:rsidRPr="001B2424" w:rsidRDefault="00475797" w:rsidP="00475797">
            <w:pPr>
              <w:pStyle w:val="a3"/>
              <w:ind w:left="0"/>
              <w:rPr>
                <w:rFonts w:ascii="Times New Roman" w:hAnsi="Times New Roman" w:cs="Times New Roman"/>
                <w:sz w:val="28"/>
                <w:szCs w:val="28"/>
              </w:rPr>
            </w:pPr>
            <w:r>
              <w:rPr>
                <w:rFonts w:ascii="Times New Roman" w:hAnsi="Times New Roman" w:cs="Times New Roman"/>
                <w:sz w:val="28"/>
                <w:szCs w:val="28"/>
              </w:rPr>
              <w:t>-</w:t>
            </w:r>
          </w:p>
        </w:tc>
      </w:tr>
    </w:tbl>
    <w:p w:rsidR="00154212" w:rsidRDefault="00154212" w:rsidP="00FC0A35">
      <w:pPr>
        <w:spacing w:after="0"/>
        <w:ind w:firstLine="708"/>
        <w:contextualSpacing/>
        <w:jc w:val="both"/>
        <w:rPr>
          <w:rFonts w:ascii="Times New Roman" w:hAnsi="Times New Roman" w:cs="Times New Roman"/>
          <w:sz w:val="28"/>
          <w:szCs w:val="28"/>
        </w:rPr>
      </w:pPr>
    </w:p>
    <w:p w:rsidR="00154212" w:rsidRPr="0057420D" w:rsidRDefault="00154212" w:rsidP="00FC0A35">
      <w:pPr>
        <w:spacing w:after="0"/>
        <w:ind w:firstLine="708"/>
        <w:contextualSpacing/>
        <w:jc w:val="both"/>
        <w:rPr>
          <w:rFonts w:ascii="Times New Roman" w:hAnsi="Times New Roman" w:cs="Times New Roman"/>
          <w:sz w:val="28"/>
          <w:szCs w:val="28"/>
        </w:rPr>
      </w:pPr>
      <w:r w:rsidRPr="0057420D">
        <w:rPr>
          <w:rFonts w:ascii="Times New Roman" w:hAnsi="Times New Roman" w:cs="Times New Roman"/>
          <w:sz w:val="28"/>
          <w:szCs w:val="28"/>
        </w:rPr>
        <w:t>Учебны</w:t>
      </w:r>
      <w:r w:rsidR="00AC726D">
        <w:rPr>
          <w:rFonts w:ascii="Times New Roman" w:hAnsi="Times New Roman" w:cs="Times New Roman"/>
          <w:sz w:val="28"/>
          <w:szCs w:val="28"/>
        </w:rPr>
        <w:t>е</w:t>
      </w:r>
      <w:r w:rsidRPr="0057420D">
        <w:rPr>
          <w:rFonts w:ascii="Times New Roman" w:hAnsi="Times New Roman" w:cs="Times New Roman"/>
          <w:sz w:val="28"/>
          <w:szCs w:val="28"/>
        </w:rPr>
        <w:t xml:space="preserve"> план</w:t>
      </w:r>
      <w:r w:rsidR="00AC726D">
        <w:rPr>
          <w:rFonts w:ascii="Times New Roman" w:hAnsi="Times New Roman" w:cs="Times New Roman"/>
          <w:sz w:val="28"/>
          <w:szCs w:val="28"/>
        </w:rPr>
        <w:t>ы</w:t>
      </w:r>
      <w:r w:rsidRPr="0057420D">
        <w:rPr>
          <w:rFonts w:ascii="Times New Roman" w:hAnsi="Times New Roman" w:cs="Times New Roman"/>
          <w:sz w:val="28"/>
          <w:szCs w:val="28"/>
        </w:rPr>
        <w:t xml:space="preserve"> школы на 201</w:t>
      </w:r>
      <w:r>
        <w:rPr>
          <w:rFonts w:ascii="Times New Roman" w:hAnsi="Times New Roman" w:cs="Times New Roman"/>
          <w:sz w:val="28"/>
          <w:szCs w:val="28"/>
        </w:rPr>
        <w:t>9</w:t>
      </w:r>
      <w:r w:rsidR="00AC726D">
        <w:rPr>
          <w:rFonts w:ascii="Times New Roman" w:hAnsi="Times New Roman" w:cs="Times New Roman"/>
          <w:sz w:val="28"/>
          <w:szCs w:val="28"/>
        </w:rPr>
        <w:t xml:space="preserve">-2020и 2020-2021 </w:t>
      </w:r>
      <w:r>
        <w:rPr>
          <w:rFonts w:ascii="Times New Roman" w:hAnsi="Times New Roman" w:cs="Times New Roman"/>
          <w:sz w:val="28"/>
          <w:szCs w:val="28"/>
        </w:rPr>
        <w:t>разработан</w:t>
      </w:r>
      <w:r w:rsidR="00AC726D">
        <w:rPr>
          <w:rFonts w:ascii="Times New Roman" w:hAnsi="Times New Roman" w:cs="Times New Roman"/>
          <w:sz w:val="28"/>
          <w:szCs w:val="28"/>
        </w:rPr>
        <w:t>ы</w:t>
      </w:r>
      <w:r>
        <w:rPr>
          <w:rFonts w:ascii="Times New Roman" w:hAnsi="Times New Roman" w:cs="Times New Roman"/>
          <w:sz w:val="28"/>
          <w:szCs w:val="28"/>
        </w:rPr>
        <w:t xml:space="preserve"> в соответствии</w:t>
      </w:r>
      <w:r w:rsidRPr="0057420D">
        <w:rPr>
          <w:rFonts w:ascii="Times New Roman" w:hAnsi="Times New Roman" w:cs="Times New Roman"/>
          <w:sz w:val="28"/>
          <w:szCs w:val="28"/>
        </w:rPr>
        <w:t xml:space="preserve"> с Федеральным законом от 29 декабря 2012 г. N 273 «Об образовании в Российской Федерации», на основе </w:t>
      </w:r>
      <w:r w:rsidR="00AC726D">
        <w:rPr>
          <w:rFonts w:ascii="Times New Roman" w:hAnsi="Times New Roman" w:cs="Times New Roman"/>
          <w:sz w:val="28"/>
          <w:szCs w:val="28"/>
        </w:rPr>
        <w:t>ООП НОО, ООП ООО и ООП СОО</w:t>
      </w:r>
      <w:r w:rsidRPr="0057420D">
        <w:rPr>
          <w:rFonts w:ascii="Times New Roman" w:hAnsi="Times New Roman" w:cs="Times New Roman"/>
          <w:sz w:val="28"/>
          <w:szCs w:val="28"/>
        </w:rPr>
        <w:t xml:space="preserve"> и сохран</w:t>
      </w:r>
      <w:r w:rsidR="00AC726D">
        <w:rPr>
          <w:rFonts w:ascii="Times New Roman" w:hAnsi="Times New Roman" w:cs="Times New Roman"/>
          <w:sz w:val="28"/>
          <w:szCs w:val="28"/>
        </w:rPr>
        <w:t>яют</w:t>
      </w:r>
      <w:r w:rsidRPr="0057420D">
        <w:rPr>
          <w:rFonts w:ascii="Times New Roman" w:hAnsi="Times New Roman" w:cs="Times New Roman"/>
          <w:sz w:val="28"/>
          <w:szCs w:val="28"/>
        </w:rPr>
        <w:t xml:space="preserve"> в необходимом объеме содержание образования, являющееся обязательным на каждом уровне образования.</w:t>
      </w:r>
    </w:p>
    <w:p w:rsidR="00154212" w:rsidRPr="0057420D" w:rsidRDefault="00154212" w:rsidP="00FC0A35">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57420D">
        <w:rPr>
          <w:rFonts w:ascii="Times New Roman" w:hAnsi="Times New Roman" w:cs="Times New Roman"/>
          <w:sz w:val="28"/>
          <w:szCs w:val="28"/>
        </w:rPr>
        <w:t>В 20</w:t>
      </w:r>
      <w:r w:rsidR="00072E3D">
        <w:rPr>
          <w:rFonts w:ascii="Times New Roman" w:hAnsi="Times New Roman" w:cs="Times New Roman"/>
          <w:sz w:val="28"/>
          <w:szCs w:val="28"/>
        </w:rPr>
        <w:t>20</w:t>
      </w:r>
      <w:r w:rsidRPr="0057420D">
        <w:rPr>
          <w:rFonts w:ascii="Times New Roman" w:hAnsi="Times New Roman" w:cs="Times New Roman"/>
          <w:sz w:val="28"/>
          <w:szCs w:val="28"/>
        </w:rPr>
        <w:t xml:space="preserve"> на уровне среднего общего образования согласно выбору учащихся и их родителей (законных представителей) в 1</w:t>
      </w:r>
      <w:r w:rsidR="00AC726D">
        <w:rPr>
          <w:rFonts w:ascii="Times New Roman" w:hAnsi="Times New Roman" w:cs="Times New Roman"/>
          <w:sz w:val="28"/>
          <w:szCs w:val="28"/>
        </w:rPr>
        <w:t>1</w:t>
      </w:r>
      <w:r w:rsidRPr="0057420D">
        <w:rPr>
          <w:rFonts w:ascii="Times New Roman" w:hAnsi="Times New Roman" w:cs="Times New Roman"/>
          <w:sz w:val="28"/>
          <w:szCs w:val="28"/>
        </w:rPr>
        <w:t xml:space="preserve"> классе по инди</w:t>
      </w:r>
      <w:r w:rsidR="00072E3D">
        <w:rPr>
          <w:rFonts w:ascii="Times New Roman" w:hAnsi="Times New Roman" w:cs="Times New Roman"/>
          <w:sz w:val="28"/>
          <w:szCs w:val="28"/>
        </w:rPr>
        <w:t>видуальным учебным планам велось</w:t>
      </w:r>
      <w:r>
        <w:rPr>
          <w:rFonts w:ascii="Times New Roman" w:hAnsi="Times New Roman" w:cs="Times New Roman"/>
          <w:sz w:val="28"/>
          <w:szCs w:val="28"/>
        </w:rPr>
        <w:t xml:space="preserve"> преподавание следующих</w:t>
      </w:r>
      <w:r w:rsidRPr="0057420D">
        <w:rPr>
          <w:rFonts w:ascii="Times New Roman" w:hAnsi="Times New Roman" w:cs="Times New Roman"/>
          <w:sz w:val="28"/>
          <w:szCs w:val="28"/>
        </w:rPr>
        <w:t xml:space="preserve"> предметов на профильно</w:t>
      </w:r>
      <w:r>
        <w:rPr>
          <w:rFonts w:ascii="Times New Roman" w:hAnsi="Times New Roman" w:cs="Times New Roman"/>
          <w:sz w:val="28"/>
          <w:szCs w:val="28"/>
        </w:rPr>
        <w:t>м уровне:</w:t>
      </w:r>
      <w:r w:rsidR="00072E3D">
        <w:rPr>
          <w:rFonts w:ascii="Times New Roman" w:hAnsi="Times New Roman" w:cs="Times New Roman"/>
          <w:sz w:val="28"/>
          <w:szCs w:val="28"/>
        </w:rPr>
        <w:t xml:space="preserve"> </w:t>
      </w:r>
      <w:r>
        <w:rPr>
          <w:rFonts w:ascii="Times New Roman" w:hAnsi="Times New Roman" w:cs="Times New Roman"/>
          <w:sz w:val="28"/>
          <w:szCs w:val="28"/>
        </w:rPr>
        <w:t xml:space="preserve">русский язык, обществознание. </w:t>
      </w:r>
    </w:p>
    <w:p w:rsidR="007C04ED" w:rsidRDefault="00154212" w:rsidP="007C04ED">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ab/>
        <w:t>В 1-4 классах реализуется</w:t>
      </w:r>
      <w:r w:rsidRPr="0057420D">
        <w:rPr>
          <w:rFonts w:ascii="Times New Roman" w:hAnsi="Times New Roman" w:cs="Times New Roman"/>
          <w:sz w:val="28"/>
          <w:szCs w:val="28"/>
        </w:rPr>
        <w:t xml:space="preserve"> ФГОС НОО, в 5</w:t>
      </w:r>
      <w:r>
        <w:rPr>
          <w:rFonts w:ascii="Times New Roman" w:hAnsi="Times New Roman" w:cs="Times New Roman"/>
          <w:sz w:val="28"/>
          <w:szCs w:val="28"/>
        </w:rPr>
        <w:t xml:space="preserve">- 9 классах реализуется ФГОС ООО, 10-11 классах </w:t>
      </w:r>
      <w:r w:rsidRPr="0057420D">
        <w:rPr>
          <w:rFonts w:ascii="Times New Roman" w:hAnsi="Times New Roman" w:cs="Times New Roman"/>
          <w:sz w:val="28"/>
          <w:szCs w:val="28"/>
        </w:rPr>
        <w:t>–</w:t>
      </w:r>
      <w:r w:rsidR="007C04ED">
        <w:rPr>
          <w:rFonts w:ascii="Times New Roman" w:hAnsi="Times New Roman" w:cs="Times New Roman"/>
          <w:sz w:val="28"/>
          <w:szCs w:val="28"/>
        </w:rPr>
        <w:t xml:space="preserve"> ФКГОС в 10-11 классах в 2019-2020 учебном году, ФГОС в 10 классе в 2020-2021 учебном году</w:t>
      </w:r>
      <w:r w:rsidR="007C04ED" w:rsidRPr="001B2424">
        <w:rPr>
          <w:rFonts w:ascii="Times New Roman" w:hAnsi="Times New Roman" w:cs="Times New Roman"/>
          <w:sz w:val="28"/>
          <w:szCs w:val="28"/>
        </w:rPr>
        <w:t>;</w:t>
      </w:r>
    </w:p>
    <w:p w:rsidR="00154212" w:rsidRPr="0057420D" w:rsidRDefault="00154212" w:rsidP="007C04ED">
      <w:pPr>
        <w:spacing w:after="0"/>
        <w:ind w:firstLine="709"/>
        <w:contextualSpacing/>
        <w:jc w:val="both"/>
        <w:rPr>
          <w:rFonts w:ascii="Times New Roman" w:hAnsi="Times New Roman" w:cs="Times New Roman"/>
          <w:sz w:val="28"/>
          <w:szCs w:val="28"/>
        </w:rPr>
      </w:pPr>
      <w:r w:rsidRPr="0057420D">
        <w:rPr>
          <w:rFonts w:ascii="Times New Roman" w:hAnsi="Times New Roman" w:cs="Times New Roman"/>
          <w:sz w:val="28"/>
          <w:szCs w:val="28"/>
        </w:rPr>
        <w:t xml:space="preserve">При выборе учебно-методического комплекта для обучения на втором и третьем уровнях школа руководствовалась принципом преемственности. </w:t>
      </w:r>
    </w:p>
    <w:p w:rsidR="00154212" w:rsidRPr="0057420D" w:rsidRDefault="00154212" w:rsidP="00FC0A35">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57420D">
        <w:rPr>
          <w:rFonts w:ascii="Times New Roman" w:hAnsi="Times New Roman" w:cs="Times New Roman"/>
          <w:sz w:val="28"/>
          <w:szCs w:val="28"/>
        </w:rPr>
        <w:t xml:space="preserve">Часы (вариативной части) учебного плана компонента образовательного учреждения на уровне </w:t>
      </w:r>
      <w:r>
        <w:rPr>
          <w:rFonts w:ascii="Times New Roman" w:hAnsi="Times New Roman" w:cs="Times New Roman"/>
          <w:sz w:val="28"/>
          <w:szCs w:val="28"/>
        </w:rPr>
        <w:t xml:space="preserve">начального общего, </w:t>
      </w:r>
      <w:r w:rsidRPr="0057420D">
        <w:rPr>
          <w:rFonts w:ascii="Times New Roman" w:hAnsi="Times New Roman" w:cs="Times New Roman"/>
          <w:sz w:val="28"/>
          <w:szCs w:val="28"/>
        </w:rPr>
        <w:t xml:space="preserve">основного общего </w:t>
      </w:r>
      <w:r>
        <w:rPr>
          <w:rFonts w:ascii="Times New Roman" w:hAnsi="Times New Roman" w:cs="Times New Roman"/>
          <w:sz w:val="28"/>
          <w:szCs w:val="28"/>
        </w:rPr>
        <w:t xml:space="preserve">и среднего общего </w:t>
      </w:r>
      <w:r w:rsidRPr="0057420D">
        <w:rPr>
          <w:rFonts w:ascii="Times New Roman" w:hAnsi="Times New Roman" w:cs="Times New Roman"/>
          <w:sz w:val="28"/>
          <w:szCs w:val="28"/>
        </w:rPr>
        <w:t>образования использованы с учетом  интересов и потребностей обучающихся, их родителей (законных представителей):</w:t>
      </w:r>
    </w:p>
    <w:p w:rsidR="00154212" w:rsidRDefault="00154212"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sidRPr="0057420D">
        <w:rPr>
          <w:rFonts w:ascii="Times New Roman" w:hAnsi="Times New Roman" w:cs="Times New Roman"/>
          <w:sz w:val="28"/>
          <w:szCs w:val="28"/>
        </w:rPr>
        <w:tab/>
        <w:t xml:space="preserve">для реализации программы </w:t>
      </w:r>
      <w:r>
        <w:rPr>
          <w:rFonts w:ascii="Times New Roman" w:hAnsi="Times New Roman" w:cs="Times New Roman"/>
          <w:sz w:val="28"/>
          <w:szCs w:val="28"/>
        </w:rPr>
        <w:t xml:space="preserve">учебного </w:t>
      </w:r>
      <w:r w:rsidRPr="0057420D">
        <w:rPr>
          <w:rFonts w:ascii="Times New Roman" w:hAnsi="Times New Roman" w:cs="Times New Roman"/>
          <w:sz w:val="28"/>
          <w:szCs w:val="28"/>
        </w:rPr>
        <w:t xml:space="preserve">предмета «Русский язык» по 1 часу в неделю в </w:t>
      </w:r>
      <m:oMath>
        <m:r>
          <m:rPr>
            <m:sty m:val="p"/>
          </m:rPr>
          <w:rPr>
            <w:rFonts w:ascii="Cambria Math" w:hAnsi="Times New Roman" w:cs="Times New Roman"/>
            <w:sz w:val="28"/>
            <w:szCs w:val="28"/>
          </w:rPr>
          <m:t>I</m:t>
        </m:r>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IV </m:t>
        </m:r>
      </m:oMath>
      <w:r w:rsidRPr="0057420D">
        <w:rPr>
          <w:rFonts w:ascii="Times New Roman" w:hAnsi="Times New Roman" w:cs="Times New Roman"/>
          <w:sz w:val="28"/>
          <w:szCs w:val="28"/>
        </w:rPr>
        <w:t>классах;</w:t>
      </w:r>
    </w:p>
    <w:p w:rsidR="00154212" w:rsidRDefault="00154212"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sidRPr="0057420D">
        <w:rPr>
          <w:rFonts w:ascii="Times New Roman" w:hAnsi="Times New Roman" w:cs="Times New Roman"/>
          <w:sz w:val="28"/>
          <w:szCs w:val="28"/>
        </w:rPr>
        <w:tab/>
        <w:t xml:space="preserve">для реализации программы </w:t>
      </w:r>
      <w:r>
        <w:rPr>
          <w:rFonts w:ascii="Times New Roman" w:hAnsi="Times New Roman" w:cs="Times New Roman"/>
          <w:sz w:val="28"/>
          <w:szCs w:val="28"/>
        </w:rPr>
        <w:t xml:space="preserve">учебного </w:t>
      </w:r>
      <w:r w:rsidRPr="0057420D">
        <w:rPr>
          <w:rFonts w:ascii="Times New Roman" w:hAnsi="Times New Roman" w:cs="Times New Roman"/>
          <w:sz w:val="28"/>
          <w:szCs w:val="28"/>
        </w:rPr>
        <w:t>предмета «</w:t>
      </w:r>
      <w:r>
        <w:rPr>
          <w:rFonts w:ascii="Times New Roman" w:hAnsi="Times New Roman" w:cs="Times New Roman"/>
          <w:sz w:val="28"/>
          <w:szCs w:val="28"/>
        </w:rPr>
        <w:t>Родной</w:t>
      </w:r>
      <w:r w:rsidRPr="0057420D">
        <w:rPr>
          <w:rFonts w:ascii="Times New Roman" w:hAnsi="Times New Roman" w:cs="Times New Roman"/>
          <w:sz w:val="28"/>
          <w:szCs w:val="28"/>
        </w:rPr>
        <w:t xml:space="preserve"> язык</w:t>
      </w:r>
      <w:r>
        <w:rPr>
          <w:rFonts w:ascii="Times New Roman" w:hAnsi="Times New Roman" w:cs="Times New Roman"/>
          <w:sz w:val="28"/>
          <w:szCs w:val="28"/>
        </w:rPr>
        <w:t>» (русский)</w:t>
      </w:r>
      <w:r w:rsidRPr="0057420D">
        <w:rPr>
          <w:rFonts w:ascii="Times New Roman" w:hAnsi="Times New Roman" w:cs="Times New Roman"/>
          <w:sz w:val="28"/>
          <w:szCs w:val="28"/>
        </w:rPr>
        <w:t xml:space="preserve"> по </w:t>
      </w:r>
      <w:r>
        <w:rPr>
          <w:rFonts w:ascii="Times New Roman" w:hAnsi="Times New Roman" w:cs="Times New Roman"/>
          <w:sz w:val="28"/>
          <w:szCs w:val="28"/>
        </w:rPr>
        <w:t>0,5</w:t>
      </w:r>
      <w:r w:rsidRPr="0057420D">
        <w:rPr>
          <w:rFonts w:ascii="Times New Roman" w:hAnsi="Times New Roman" w:cs="Times New Roman"/>
          <w:sz w:val="28"/>
          <w:szCs w:val="28"/>
        </w:rPr>
        <w:t xml:space="preserve"> час</w:t>
      </w:r>
      <w:r>
        <w:rPr>
          <w:rFonts w:ascii="Times New Roman" w:hAnsi="Times New Roman" w:cs="Times New Roman"/>
          <w:sz w:val="28"/>
          <w:szCs w:val="28"/>
        </w:rPr>
        <w:t>а</w:t>
      </w:r>
      <w:r w:rsidRPr="0057420D">
        <w:rPr>
          <w:rFonts w:ascii="Times New Roman" w:hAnsi="Times New Roman" w:cs="Times New Roman"/>
          <w:sz w:val="28"/>
          <w:szCs w:val="28"/>
        </w:rPr>
        <w:t xml:space="preserve"> в неделю в </w:t>
      </w:r>
      <m:oMath>
        <m:r>
          <m:rPr>
            <m:sty m:val="p"/>
          </m:rPr>
          <w:rPr>
            <w:rFonts w:ascii="Cambria Math" w:hAnsi="Times New Roman" w:cs="Times New Roman"/>
            <w:sz w:val="28"/>
            <w:szCs w:val="28"/>
          </w:rPr>
          <m:t>I</m:t>
        </m:r>
        <m:r>
          <m:rPr>
            <m:sty m:val="p"/>
          </m:rPr>
          <w:rPr>
            <w:rFonts w:ascii="Times New Roman" w:hAnsi="Times New Roman" w:cs="Times New Roman"/>
            <w:sz w:val="28"/>
            <w:szCs w:val="28"/>
          </w:rPr>
          <m:t>-</m:t>
        </m:r>
        <m:r>
          <m:rPr>
            <m:sty m:val="p"/>
          </m:rPr>
          <w:rPr>
            <w:rFonts w:ascii="Cambria Math" w:hAnsi="Times New Roman" w:cs="Times New Roman"/>
            <w:sz w:val="28"/>
            <w:szCs w:val="28"/>
          </w:rPr>
          <m:t>I</m:t>
        </m:r>
        <m:r>
          <w:rPr>
            <w:rFonts w:ascii="Cambria Math" w:hAnsi="Times New Roman" w:cs="Times New Roman"/>
            <w:sz w:val="28"/>
            <w:szCs w:val="28"/>
            <w:lang w:val="en-US"/>
          </w:rPr>
          <m:t>X</m:t>
        </m:r>
      </m:oMath>
      <w:r w:rsidRPr="0057420D">
        <w:rPr>
          <w:rFonts w:ascii="Times New Roman" w:hAnsi="Times New Roman" w:cs="Times New Roman"/>
          <w:sz w:val="28"/>
          <w:szCs w:val="28"/>
        </w:rPr>
        <w:t>классах;</w:t>
      </w:r>
    </w:p>
    <w:p w:rsidR="00154212" w:rsidRDefault="00154212"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sidRPr="0057420D">
        <w:rPr>
          <w:rFonts w:ascii="Times New Roman" w:hAnsi="Times New Roman" w:cs="Times New Roman"/>
          <w:sz w:val="28"/>
          <w:szCs w:val="28"/>
        </w:rPr>
        <w:tab/>
        <w:t xml:space="preserve">для реализации программы </w:t>
      </w:r>
      <w:r>
        <w:rPr>
          <w:rFonts w:ascii="Times New Roman" w:hAnsi="Times New Roman" w:cs="Times New Roman"/>
          <w:sz w:val="28"/>
          <w:szCs w:val="28"/>
        </w:rPr>
        <w:t xml:space="preserve">учебного </w:t>
      </w:r>
      <w:r w:rsidRPr="0057420D">
        <w:rPr>
          <w:rFonts w:ascii="Times New Roman" w:hAnsi="Times New Roman" w:cs="Times New Roman"/>
          <w:sz w:val="28"/>
          <w:szCs w:val="28"/>
        </w:rPr>
        <w:t>предмета «</w:t>
      </w:r>
      <w:r>
        <w:rPr>
          <w:rFonts w:ascii="Times New Roman" w:hAnsi="Times New Roman" w:cs="Times New Roman"/>
          <w:sz w:val="28"/>
          <w:szCs w:val="28"/>
        </w:rPr>
        <w:t>Литературное чтение на родном</w:t>
      </w:r>
      <w:r w:rsidRPr="0057420D">
        <w:rPr>
          <w:rFonts w:ascii="Times New Roman" w:hAnsi="Times New Roman" w:cs="Times New Roman"/>
          <w:sz w:val="28"/>
          <w:szCs w:val="28"/>
        </w:rPr>
        <w:t xml:space="preserve"> язык</w:t>
      </w:r>
      <w:r>
        <w:rPr>
          <w:rFonts w:ascii="Times New Roman" w:hAnsi="Times New Roman" w:cs="Times New Roman"/>
          <w:sz w:val="28"/>
          <w:szCs w:val="28"/>
        </w:rPr>
        <w:t>е» (русск.)</w:t>
      </w:r>
      <w:r w:rsidRPr="0057420D">
        <w:rPr>
          <w:rFonts w:ascii="Times New Roman" w:hAnsi="Times New Roman" w:cs="Times New Roman"/>
          <w:sz w:val="28"/>
          <w:szCs w:val="28"/>
        </w:rPr>
        <w:t xml:space="preserve"> по </w:t>
      </w:r>
      <w:r>
        <w:rPr>
          <w:rFonts w:ascii="Times New Roman" w:hAnsi="Times New Roman" w:cs="Times New Roman"/>
          <w:sz w:val="28"/>
          <w:szCs w:val="28"/>
        </w:rPr>
        <w:t>0,5</w:t>
      </w:r>
      <w:r w:rsidRPr="0057420D">
        <w:rPr>
          <w:rFonts w:ascii="Times New Roman" w:hAnsi="Times New Roman" w:cs="Times New Roman"/>
          <w:sz w:val="28"/>
          <w:szCs w:val="28"/>
        </w:rPr>
        <w:t xml:space="preserve"> час</w:t>
      </w:r>
      <w:r>
        <w:rPr>
          <w:rFonts w:ascii="Times New Roman" w:hAnsi="Times New Roman" w:cs="Times New Roman"/>
          <w:sz w:val="28"/>
          <w:szCs w:val="28"/>
        </w:rPr>
        <w:t>а</w:t>
      </w:r>
      <w:r w:rsidRPr="0057420D">
        <w:rPr>
          <w:rFonts w:ascii="Times New Roman" w:hAnsi="Times New Roman" w:cs="Times New Roman"/>
          <w:sz w:val="28"/>
          <w:szCs w:val="28"/>
        </w:rPr>
        <w:t xml:space="preserve"> в неделю в </w:t>
      </w:r>
      <m:oMath>
        <m:r>
          <m:rPr>
            <m:sty m:val="p"/>
          </m:rPr>
          <w:rPr>
            <w:rFonts w:ascii="Cambria Math" w:hAnsi="Times New Roman" w:cs="Times New Roman"/>
            <w:sz w:val="28"/>
            <w:szCs w:val="28"/>
          </w:rPr>
          <m:t>I</m:t>
        </m:r>
        <m:r>
          <m:rPr>
            <m:sty m:val="p"/>
          </m:rPr>
          <w:rPr>
            <w:rFonts w:ascii="Times New Roman" w:hAnsi="Times New Roman" w:cs="Times New Roman"/>
            <w:sz w:val="28"/>
            <w:szCs w:val="28"/>
          </w:rPr>
          <m:t>-</m:t>
        </m:r>
        <m:r>
          <m:rPr>
            <m:sty m:val="p"/>
          </m:rPr>
          <w:rPr>
            <w:rFonts w:ascii="Cambria Math" w:hAnsi="Times New Roman" w:cs="Times New Roman"/>
            <w:sz w:val="28"/>
            <w:szCs w:val="28"/>
          </w:rPr>
          <m:t xml:space="preserve">IV </m:t>
        </m:r>
        <m:r>
          <m:rPr>
            <m:sty m:val="p"/>
          </m:rPr>
          <w:rPr>
            <w:rFonts w:ascii="Cambria Math" w:hAnsi="Times New Roman" w:cs="Times New Roman"/>
            <w:sz w:val="28"/>
            <w:szCs w:val="28"/>
          </w:rPr>
          <m:t>к</m:t>
        </m:r>
      </m:oMath>
      <w:r w:rsidRPr="0057420D">
        <w:rPr>
          <w:rFonts w:ascii="Times New Roman" w:hAnsi="Times New Roman" w:cs="Times New Roman"/>
          <w:sz w:val="28"/>
          <w:szCs w:val="28"/>
        </w:rPr>
        <w:t>лассах;</w:t>
      </w:r>
    </w:p>
    <w:p w:rsidR="00154212" w:rsidRDefault="00154212"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sidRPr="0057420D">
        <w:rPr>
          <w:rFonts w:ascii="Times New Roman" w:hAnsi="Times New Roman" w:cs="Times New Roman"/>
          <w:sz w:val="28"/>
          <w:szCs w:val="28"/>
        </w:rPr>
        <w:tab/>
        <w:t xml:space="preserve">для реализации программы </w:t>
      </w:r>
      <w:r>
        <w:rPr>
          <w:rFonts w:ascii="Times New Roman" w:hAnsi="Times New Roman" w:cs="Times New Roman"/>
          <w:sz w:val="28"/>
          <w:szCs w:val="28"/>
        </w:rPr>
        <w:t xml:space="preserve">учебного </w:t>
      </w:r>
      <w:r w:rsidRPr="0057420D">
        <w:rPr>
          <w:rFonts w:ascii="Times New Roman" w:hAnsi="Times New Roman" w:cs="Times New Roman"/>
          <w:sz w:val="28"/>
          <w:szCs w:val="28"/>
        </w:rPr>
        <w:t>предмета «</w:t>
      </w:r>
      <w:r>
        <w:rPr>
          <w:rFonts w:ascii="Times New Roman" w:hAnsi="Times New Roman" w:cs="Times New Roman"/>
          <w:sz w:val="28"/>
          <w:szCs w:val="28"/>
        </w:rPr>
        <w:t>Родная литература» (русская)</w:t>
      </w:r>
      <w:r w:rsidRPr="0057420D">
        <w:rPr>
          <w:rFonts w:ascii="Times New Roman" w:hAnsi="Times New Roman" w:cs="Times New Roman"/>
          <w:sz w:val="28"/>
          <w:szCs w:val="28"/>
        </w:rPr>
        <w:t xml:space="preserve"> по </w:t>
      </w:r>
      <w:r>
        <w:rPr>
          <w:rFonts w:ascii="Times New Roman" w:hAnsi="Times New Roman" w:cs="Times New Roman"/>
          <w:sz w:val="28"/>
          <w:szCs w:val="28"/>
        </w:rPr>
        <w:t>0,5</w:t>
      </w:r>
      <w:r w:rsidRPr="0057420D">
        <w:rPr>
          <w:rFonts w:ascii="Times New Roman" w:hAnsi="Times New Roman" w:cs="Times New Roman"/>
          <w:sz w:val="28"/>
          <w:szCs w:val="28"/>
        </w:rPr>
        <w:t xml:space="preserve"> час</w:t>
      </w:r>
      <w:r>
        <w:rPr>
          <w:rFonts w:ascii="Times New Roman" w:hAnsi="Times New Roman" w:cs="Times New Roman"/>
          <w:sz w:val="28"/>
          <w:szCs w:val="28"/>
        </w:rPr>
        <w:t>а</w:t>
      </w:r>
      <w:r w:rsidRPr="0057420D">
        <w:rPr>
          <w:rFonts w:ascii="Times New Roman" w:hAnsi="Times New Roman" w:cs="Times New Roman"/>
          <w:sz w:val="28"/>
          <w:szCs w:val="28"/>
        </w:rPr>
        <w:t xml:space="preserve"> в неделю в </w:t>
      </w:r>
      <m:oMath>
        <m:r>
          <m:rPr>
            <m:sty m:val="p"/>
          </m:rPr>
          <w:rPr>
            <w:rFonts w:ascii="Cambria Math" w:hAnsi="Times New Roman" w:cs="Times New Roman"/>
            <w:sz w:val="28"/>
            <w:szCs w:val="28"/>
          </w:rPr>
          <m:t>V</m:t>
        </m:r>
        <m:r>
          <m:rPr>
            <m:sty m:val="p"/>
          </m:rPr>
          <w:rPr>
            <w:rFonts w:ascii="Times New Roman" w:hAnsi="Times New Roman" w:cs="Times New Roman"/>
            <w:sz w:val="28"/>
            <w:szCs w:val="28"/>
          </w:rPr>
          <m:t>-</m:t>
        </m:r>
        <m:r>
          <m:rPr>
            <m:sty m:val="p"/>
          </m:rPr>
          <w:rPr>
            <w:rFonts w:ascii="Cambria Math" w:hAnsi="Times New Roman" w:cs="Times New Roman"/>
            <w:sz w:val="28"/>
            <w:szCs w:val="28"/>
          </w:rPr>
          <m:t>I</m:t>
        </m:r>
        <m:r>
          <w:rPr>
            <w:rFonts w:ascii="Cambria Math" w:hAnsi="Times New Roman" w:cs="Times New Roman"/>
            <w:sz w:val="28"/>
            <w:szCs w:val="28"/>
            <w:lang w:val="en-US"/>
          </w:rPr>
          <m:t>X</m:t>
        </m:r>
        <m:r>
          <w:rPr>
            <w:rFonts w:ascii="Cambria Math" w:hAnsi="Times New Roman" w:cs="Times New Roman"/>
            <w:sz w:val="28"/>
            <w:szCs w:val="28"/>
          </w:rPr>
          <m:t xml:space="preserve"> </m:t>
        </m:r>
      </m:oMath>
      <w:r w:rsidRPr="0057420D">
        <w:rPr>
          <w:rFonts w:ascii="Times New Roman" w:hAnsi="Times New Roman" w:cs="Times New Roman"/>
          <w:sz w:val="28"/>
          <w:szCs w:val="28"/>
        </w:rPr>
        <w:t>классах;</w:t>
      </w:r>
    </w:p>
    <w:p w:rsidR="00154212" w:rsidRDefault="00154212"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sidRPr="0057420D">
        <w:rPr>
          <w:rFonts w:ascii="Times New Roman" w:hAnsi="Times New Roman" w:cs="Times New Roman"/>
          <w:sz w:val="28"/>
          <w:szCs w:val="28"/>
        </w:rPr>
        <w:tab/>
        <w:t xml:space="preserve">для реализации программы </w:t>
      </w:r>
      <w:r>
        <w:rPr>
          <w:rFonts w:ascii="Times New Roman" w:hAnsi="Times New Roman" w:cs="Times New Roman"/>
          <w:sz w:val="28"/>
          <w:szCs w:val="28"/>
        </w:rPr>
        <w:t xml:space="preserve">учебного </w:t>
      </w:r>
      <w:r w:rsidRPr="0057420D">
        <w:rPr>
          <w:rFonts w:ascii="Times New Roman" w:hAnsi="Times New Roman" w:cs="Times New Roman"/>
          <w:sz w:val="28"/>
          <w:szCs w:val="28"/>
        </w:rPr>
        <w:t>предмета «</w:t>
      </w:r>
      <w:r>
        <w:rPr>
          <w:rFonts w:ascii="Times New Roman" w:hAnsi="Times New Roman" w:cs="Times New Roman"/>
          <w:sz w:val="28"/>
          <w:szCs w:val="28"/>
        </w:rPr>
        <w:t>Второй иностранный язык» (немецкий)</w:t>
      </w:r>
      <w:r w:rsidRPr="0057420D">
        <w:rPr>
          <w:rFonts w:ascii="Times New Roman" w:hAnsi="Times New Roman" w:cs="Times New Roman"/>
          <w:sz w:val="28"/>
          <w:szCs w:val="28"/>
        </w:rPr>
        <w:t xml:space="preserve"> по </w:t>
      </w:r>
      <w:r>
        <w:rPr>
          <w:rFonts w:ascii="Times New Roman" w:hAnsi="Times New Roman" w:cs="Times New Roman"/>
          <w:sz w:val="28"/>
          <w:szCs w:val="28"/>
        </w:rPr>
        <w:t>1</w:t>
      </w:r>
      <w:r w:rsidRPr="0057420D">
        <w:rPr>
          <w:rFonts w:ascii="Times New Roman" w:hAnsi="Times New Roman" w:cs="Times New Roman"/>
          <w:sz w:val="28"/>
          <w:szCs w:val="28"/>
        </w:rPr>
        <w:t xml:space="preserve"> час</w:t>
      </w:r>
      <w:r w:rsidR="003D5C66">
        <w:rPr>
          <w:rFonts w:ascii="Times New Roman" w:hAnsi="Times New Roman" w:cs="Times New Roman"/>
          <w:sz w:val="28"/>
          <w:szCs w:val="28"/>
        </w:rPr>
        <w:t>у</w:t>
      </w:r>
      <w:r w:rsidRPr="0057420D">
        <w:rPr>
          <w:rFonts w:ascii="Times New Roman" w:hAnsi="Times New Roman" w:cs="Times New Roman"/>
          <w:sz w:val="28"/>
          <w:szCs w:val="28"/>
        </w:rPr>
        <w:t xml:space="preserve"> в неделю в </w:t>
      </w:r>
      <m:oMath>
        <m:r>
          <m:rPr>
            <m:sty m:val="p"/>
          </m:rPr>
          <w:rPr>
            <w:rFonts w:ascii="Cambria Math" w:hAnsi="Times New Roman" w:cs="Times New Roman"/>
            <w:sz w:val="28"/>
            <w:szCs w:val="28"/>
          </w:rPr>
          <m:t>V</m:t>
        </m:r>
        <m:r>
          <m:rPr>
            <m:sty m:val="p"/>
          </m:rPr>
          <w:rPr>
            <w:rFonts w:ascii="Times New Roman" w:hAnsi="Times New Roman" w:cs="Times New Roman"/>
            <w:sz w:val="28"/>
            <w:szCs w:val="28"/>
          </w:rPr>
          <m:t>-</m:t>
        </m:r>
        <m:r>
          <w:rPr>
            <w:rFonts w:ascii="Cambria Math" w:hAnsi="Times New Roman" w:cs="Times New Roman"/>
            <w:sz w:val="28"/>
            <w:szCs w:val="28"/>
            <w:lang w:val="en-US"/>
          </w:rPr>
          <m:t>V</m:t>
        </m:r>
        <m:r>
          <m:rPr>
            <m:sty m:val="p"/>
          </m:rPr>
          <w:rPr>
            <w:rFonts w:ascii="Cambria Math" w:hAnsi="Times New Roman" w:cs="Times New Roman"/>
            <w:sz w:val="28"/>
            <w:szCs w:val="28"/>
          </w:rPr>
          <m:t xml:space="preserve">II </m:t>
        </m:r>
      </m:oMath>
      <w:r w:rsidRPr="0057420D">
        <w:rPr>
          <w:rFonts w:ascii="Times New Roman" w:hAnsi="Times New Roman" w:cs="Times New Roman"/>
          <w:sz w:val="28"/>
          <w:szCs w:val="28"/>
        </w:rPr>
        <w:t>классах</w:t>
      </w:r>
      <w:r>
        <w:rPr>
          <w:rFonts w:ascii="Times New Roman" w:hAnsi="Times New Roman" w:cs="Times New Roman"/>
          <w:sz w:val="28"/>
          <w:szCs w:val="28"/>
        </w:rPr>
        <w:t xml:space="preserve">, 2 ч в </w:t>
      </w:r>
      <m:oMath>
        <m:r>
          <m:rPr>
            <m:sty m:val="p"/>
          </m:rPr>
          <w:rPr>
            <w:rFonts w:ascii="Cambria Math" w:hAnsi="Times New Roman" w:cs="Times New Roman"/>
            <w:sz w:val="28"/>
            <w:szCs w:val="28"/>
          </w:rPr>
          <m:t>I</m:t>
        </m:r>
        <m:r>
          <w:rPr>
            <w:rFonts w:ascii="Cambria Math" w:hAnsi="Times New Roman" w:cs="Times New Roman"/>
            <w:sz w:val="28"/>
            <w:szCs w:val="28"/>
            <w:lang w:val="en-US"/>
          </w:rPr>
          <m:t>X</m:t>
        </m:r>
      </m:oMath>
      <w:r w:rsidR="003D5C66">
        <w:rPr>
          <w:rFonts w:ascii="Times New Roman" w:hAnsi="Times New Roman" w:cs="Times New Roman"/>
          <w:sz w:val="28"/>
          <w:szCs w:val="28"/>
        </w:rPr>
        <w:t xml:space="preserve"> классе</w:t>
      </w:r>
      <w:r w:rsidRPr="0057420D">
        <w:rPr>
          <w:rFonts w:ascii="Times New Roman" w:hAnsi="Times New Roman" w:cs="Times New Roman"/>
          <w:sz w:val="28"/>
          <w:szCs w:val="28"/>
        </w:rPr>
        <w:t>;</w:t>
      </w:r>
    </w:p>
    <w:p w:rsidR="00154212" w:rsidRDefault="00154212"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Pr>
          <w:rFonts w:ascii="Times New Roman" w:hAnsi="Times New Roman" w:cs="Times New Roman"/>
          <w:sz w:val="28"/>
          <w:szCs w:val="28"/>
        </w:rPr>
        <w:tab/>
        <w:t xml:space="preserve">для реализации программы учебного курса «ОДНКНР» по 1 часу в неделю в </w:t>
      </w:r>
      <w:r>
        <w:rPr>
          <w:rFonts w:ascii="Times New Roman" w:hAnsi="Times New Roman" w:cs="Times New Roman"/>
          <w:sz w:val="28"/>
          <w:szCs w:val="28"/>
          <w:lang w:val="en-US"/>
        </w:rPr>
        <w:t>V</w:t>
      </w:r>
      <w:r>
        <w:rPr>
          <w:rFonts w:ascii="Times New Roman" w:hAnsi="Times New Roman" w:cs="Times New Roman"/>
          <w:sz w:val="28"/>
          <w:szCs w:val="28"/>
        </w:rPr>
        <w:t xml:space="preserve"> классах;</w:t>
      </w:r>
    </w:p>
    <w:p w:rsidR="00154212" w:rsidRDefault="00154212"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Pr>
          <w:rFonts w:ascii="Times New Roman" w:hAnsi="Times New Roman" w:cs="Times New Roman"/>
          <w:sz w:val="28"/>
          <w:szCs w:val="28"/>
        </w:rPr>
        <w:tab/>
        <w:t xml:space="preserve">для реализации программы учебного предмета «Биология» по 1 часу в неделю в </w:t>
      </w:r>
      <w:r>
        <w:rPr>
          <w:rFonts w:ascii="Times New Roman" w:hAnsi="Times New Roman" w:cs="Times New Roman"/>
          <w:sz w:val="28"/>
          <w:szCs w:val="28"/>
          <w:lang w:val="en-US"/>
        </w:rPr>
        <w:t>VII</w:t>
      </w:r>
      <w:r>
        <w:rPr>
          <w:rFonts w:ascii="Times New Roman" w:hAnsi="Times New Roman" w:cs="Times New Roman"/>
          <w:sz w:val="28"/>
          <w:szCs w:val="28"/>
        </w:rPr>
        <w:t xml:space="preserve"> классах;</w:t>
      </w:r>
    </w:p>
    <w:p w:rsidR="00154212" w:rsidRPr="0014307D" w:rsidRDefault="00154212"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sidRPr="0057420D">
        <w:rPr>
          <w:rFonts w:ascii="Times New Roman" w:hAnsi="Times New Roman" w:cs="Times New Roman"/>
          <w:sz w:val="28"/>
          <w:szCs w:val="28"/>
        </w:rPr>
        <w:tab/>
        <w:t xml:space="preserve">для реализации программы </w:t>
      </w:r>
      <w:r>
        <w:rPr>
          <w:rFonts w:ascii="Times New Roman" w:hAnsi="Times New Roman" w:cs="Times New Roman"/>
          <w:sz w:val="28"/>
          <w:szCs w:val="28"/>
        </w:rPr>
        <w:t xml:space="preserve">учебного </w:t>
      </w:r>
      <w:r w:rsidRPr="0057420D">
        <w:rPr>
          <w:rFonts w:ascii="Times New Roman" w:hAnsi="Times New Roman" w:cs="Times New Roman"/>
          <w:sz w:val="28"/>
          <w:szCs w:val="28"/>
        </w:rPr>
        <w:t>предмета «Физическая культура» 1 час в неделю в</w:t>
      </w:r>
      <w:r w:rsidR="007C04ED">
        <w:rPr>
          <w:rFonts w:ascii="Times New Roman" w:hAnsi="Times New Roman" w:cs="Times New Roman"/>
          <w:sz w:val="28"/>
          <w:szCs w:val="28"/>
        </w:rPr>
        <w:t xml:space="preserve"> </w:t>
      </w:r>
      <w:r>
        <w:rPr>
          <w:rFonts w:ascii="Times New Roman" w:hAnsi="Times New Roman" w:cs="Times New Roman"/>
          <w:sz w:val="28"/>
          <w:szCs w:val="28"/>
        </w:rPr>
        <w:t>VI</w:t>
      </w:r>
      <w:r>
        <w:rPr>
          <w:rFonts w:ascii="Times New Roman" w:hAnsi="Times New Roman" w:cs="Times New Roman"/>
          <w:sz w:val="28"/>
          <w:szCs w:val="28"/>
          <w:lang w:val="en-US"/>
        </w:rPr>
        <w:t>II</w:t>
      </w:r>
      <w:r>
        <w:rPr>
          <w:rFonts w:ascii="Times New Roman" w:hAnsi="Times New Roman" w:cs="Times New Roman"/>
          <w:sz w:val="28"/>
          <w:szCs w:val="28"/>
        </w:rPr>
        <w:t xml:space="preserve"> классах</w:t>
      </w:r>
      <w:r w:rsidRPr="0057420D">
        <w:rPr>
          <w:rFonts w:ascii="Times New Roman" w:hAnsi="Times New Roman" w:cs="Times New Roman"/>
          <w:sz w:val="28"/>
          <w:szCs w:val="28"/>
        </w:rPr>
        <w:t>;</w:t>
      </w:r>
    </w:p>
    <w:p w:rsidR="00154212" w:rsidRPr="0057420D" w:rsidRDefault="00154212"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sidRPr="0057420D">
        <w:rPr>
          <w:rFonts w:ascii="Times New Roman" w:hAnsi="Times New Roman" w:cs="Times New Roman"/>
          <w:sz w:val="28"/>
          <w:szCs w:val="28"/>
        </w:rPr>
        <w:tab/>
        <w:t xml:space="preserve">для реализации программы предмета «Русский язык» </w:t>
      </w:r>
      <w:r>
        <w:rPr>
          <w:rFonts w:ascii="Times New Roman" w:hAnsi="Times New Roman" w:cs="Times New Roman"/>
          <w:sz w:val="28"/>
          <w:szCs w:val="28"/>
        </w:rPr>
        <w:t>1</w:t>
      </w:r>
      <w:r w:rsidRPr="0057420D">
        <w:rPr>
          <w:rFonts w:ascii="Times New Roman" w:hAnsi="Times New Roman" w:cs="Times New Roman"/>
          <w:sz w:val="28"/>
          <w:szCs w:val="28"/>
        </w:rPr>
        <w:t xml:space="preserve"> час</w:t>
      </w:r>
      <w:r>
        <w:rPr>
          <w:rFonts w:ascii="Times New Roman" w:hAnsi="Times New Roman" w:cs="Times New Roman"/>
          <w:sz w:val="28"/>
          <w:szCs w:val="28"/>
        </w:rPr>
        <w:t xml:space="preserve"> в неделю в VII классе</w:t>
      </w:r>
      <w:r w:rsidRPr="0057420D">
        <w:rPr>
          <w:rFonts w:ascii="Times New Roman" w:hAnsi="Times New Roman" w:cs="Times New Roman"/>
          <w:sz w:val="28"/>
          <w:szCs w:val="28"/>
        </w:rPr>
        <w:t>;</w:t>
      </w:r>
    </w:p>
    <w:p w:rsidR="003D5C66" w:rsidRDefault="00154212"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lastRenderedPageBreak/>
        <w:t>•</w:t>
      </w:r>
      <w:r w:rsidR="003D5C66">
        <w:rPr>
          <w:rFonts w:ascii="Times New Roman" w:hAnsi="Times New Roman" w:cs="Times New Roman"/>
          <w:sz w:val="28"/>
          <w:szCs w:val="28"/>
        </w:rPr>
        <w:tab/>
      </w:r>
      <w:r w:rsidR="003D5C66" w:rsidRPr="0057420D">
        <w:rPr>
          <w:rFonts w:ascii="Times New Roman" w:hAnsi="Times New Roman" w:cs="Times New Roman"/>
          <w:sz w:val="28"/>
          <w:szCs w:val="28"/>
        </w:rPr>
        <w:t>для реализации программы предмета «</w:t>
      </w:r>
      <w:r w:rsidR="003D5C66">
        <w:rPr>
          <w:rFonts w:ascii="Times New Roman" w:hAnsi="Times New Roman" w:cs="Times New Roman"/>
          <w:sz w:val="28"/>
          <w:szCs w:val="28"/>
        </w:rPr>
        <w:t>Математика</w:t>
      </w:r>
      <w:r w:rsidR="003D5C66" w:rsidRPr="0057420D">
        <w:rPr>
          <w:rFonts w:ascii="Times New Roman" w:hAnsi="Times New Roman" w:cs="Times New Roman"/>
          <w:sz w:val="28"/>
          <w:szCs w:val="28"/>
        </w:rPr>
        <w:t xml:space="preserve">» </w:t>
      </w:r>
      <w:r w:rsidR="003D5C66" w:rsidRPr="00BD6926">
        <w:rPr>
          <w:rFonts w:ascii="Times New Roman" w:hAnsi="Times New Roman" w:cs="Times New Roman"/>
          <w:sz w:val="28"/>
          <w:szCs w:val="28"/>
        </w:rPr>
        <w:t>1 час в неделю</w:t>
      </w:r>
      <w:r w:rsidR="003D5C66">
        <w:rPr>
          <w:rFonts w:ascii="Times New Roman" w:hAnsi="Times New Roman" w:cs="Times New Roman"/>
          <w:sz w:val="28"/>
          <w:szCs w:val="28"/>
        </w:rPr>
        <w:t xml:space="preserve"> в </w:t>
      </w:r>
      <w:r w:rsidR="003D5C66">
        <w:rPr>
          <w:rFonts w:ascii="Times New Roman" w:hAnsi="Times New Roman" w:cs="Times New Roman"/>
          <w:sz w:val="28"/>
          <w:szCs w:val="28"/>
          <w:lang w:val="en-US"/>
        </w:rPr>
        <w:t>X</w:t>
      </w:r>
      <w:r w:rsidR="003D5C66">
        <w:rPr>
          <w:rFonts w:ascii="Times New Roman" w:hAnsi="Times New Roman" w:cs="Times New Roman"/>
          <w:sz w:val="28"/>
          <w:szCs w:val="28"/>
        </w:rPr>
        <w:t xml:space="preserve"> классе</w:t>
      </w:r>
      <w:r w:rsidR="003D5C66" w:rsidRPr="0057420D">
        <w:rPr>
          <w:rFonts w:ascii="Times New Roman" w:hAnsi="Times New Roman" w:cs="Times New Roman"/>
          <w:sz w:val="28"/>
          <w:szCs w:val="28"/>
        </w:rPr>
        <w:t>;</w:t>
      </w:r>
    </w:p>
    <w:p w:rsidR="00154212" w:rsidRDefault="003D5C66"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sidR="00154212" w:rsidRPr="0057420D">
        <w:rPr>
          <w:rFonts w:ascii="Times New Roman" w:hAnsi="Times New Roman" w:cs="Times New Roman"/>
          <w:sz w:val="28"/>
          <w:szCs w:val="28"/>
        </w:rPr>
        <w:tab/>
        <w:t xml:space="preserve">для реализации программы </w:t>
      </w:r>
      <w:r w:rsidR="00154212">
        <w:rPr>
          <w:rFonts w:ascii="Times New Roman" w:hAnsi="Times New Roman" w:cs="Times New Roman"/>
          <w:sz w:val="28"/>
          <w:szCs w:val="28"/>
        </w:rPr>
        <w:t xml:space="preserve">элективного курса </w:t>
      </w:r>
      <w:r w:rsidR="00154212" w:rsidRPr="00BD6926">
        <w:rPr>
          <w:rFonts w:ascii="Times New Roman" w:hAnsi="Times New Roman" w:cs="Times New Roman"/>
          <w:sz w:val="28"/>
          <w:szCs w:val="28"/>
        </w:rPr>
        <w:t xml:space="preserve">«Русское правописание: орфография и пунктуация» </w:t>
      </w:r>
      <w:r>
        <w:rPr>
          <w:rFonts w:ascii="Times New Roman" w:hAnsi="Times New Roman" w:cs="Times New Roman"/>
          <w:sz w:val="28"/>
          <w:szCs w:val="28"/>
        </w:rPr>
        <w:t xml:space="preserve">по </w:t>
      </w:r>
      <w:r w:rsidR="00154212" w:rsidRPr="00BD6926">
        <w:rPr>
          <w:rFonts w:ascii="Times New Roman" w:hAnsi="Times New Roman" w:cs="Times New Roman"/>
          <w:sz w:val="28"/>
          <w:szCs w:val="28"/>
        </w:rPr>
        <w:t>1 час</w:t>
      </w:r>
      <w:r>
        <w:rPr>
          <w:rFonts w:ascii="Times New Roman" w:hAnsi="Times New Roman" w:cs="Times New Roman"/>
          <w:sz w:val="28"/>
          <w:szCs w:val="28"/>
        </w:rPr>
        <w:t>у</w:t>
      </w:r>
      <w:r w:rsidR="00154212" w:rsidRPr="00BD6926">
        <w:rPr>
          <w:rFonts w:ascii="Times New Roman" w:hAnsi="Times New Roman" w:cs="Times New Roman"/>
          <w:sz w:val="28"/>
          <w:szCs w:val="28"/>
        </w:rPr>
        <w:t xml:space="preserve"> в неделю</w:t>
      </w:r>
      <w:r w:rsidR="00154212">
        <w:rPr>
          <w:rFonts w:ascii="Times New Roman" w:hAnsi="Times New Roman" w:cs="Times New Roman"/>
          <w:sz w:val="28"/>
          <w:szCs w:val="28"/>
        </w:rPr>
        <w:t xml:space="preserve"> в </w:t>
      </w:r>
      <w:r w:rsidR="00154212">
        <w:rPr>
          <w:rFonts w:ascii="Times New Roman" w:hAnsi="Times New Roman" w:cs="Times New Roman"/>
          <w:sz w:val="28"/>
          <w:szCs w:val="28"/>
          <w:lang w:val="en-US"/>
        </w:rPr>
        <w:t>X</w:t>
      </w:r>
      <w:r w:rsidR="00154212">
        <w:rPr>
          <w:rFonts w:ascii="Times New Roman" w:hAnsi="Times New Roman" w:cs="Times New Roman"/>
          <w:sz w:val="28"/>
          <w:szCs w:val="28"/>
        </w:rPr>
        <w:t>-</w:t>
      </w:r>
      <w:r w:rsidR="00154212">
        <w:rPr>
          <w:rFonts w:ascii="Times New Roman" w:hAnsi="Times New Roman" w:cs="Times New Roman"/>
          <w:sz w:val="28"/>
          <w:szCs w:val="28"/>
          <w:lang w:val="en-US"/>
        </w:rPr>
        <w:t>XI</w:t>
      </w:r>
      <w:r w:rsidR="00154212">
        <w:rPr>
          <w:rFonts w:ascii="Times New Roman" w:hAnsi="Times New Roman" w:cs="Times New Roman"/>
          <w:sz w:val="28"/>
          <w:szCs w:val="28"/>
        </w:rPr>
        <w:t xml:space="preserve"> классах</w:t>
      </w:r>
      <w:r w:rsidR="00154212" w:rsidRPr="0057420D">
        <w:rPr>
          <w:rFonts w:ascii="Times New Roman" w:hAnsi="Times New Roman" w:cs="Times New Roman"/>
          <w:sz w:val="28"/>
          <w:szCs w:val="28"/>
        </w:rPr>
        <w:t>;</w:t>
      </w:r>
    </w:p>
    <w:p w:rsidR="003D5C66" w:rsidRDefault="003D5C66"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sidRPr="0057420D">
        <w:rPr>
          <w:rFonts w:ascii="Times New Roman" w:hAnsi="Times New Roman" w:cs="Times New Roman"/>
          <w:sz w:val="28"/>
          <w:szCs w:val="28"/>
        </w:rPr>
        <w:tab/>
        <w:t xml:space="preserve">для реализации программы </w:t>
      </w:r>
      <w:r>
        <w:rPr>
          <w:rFonts w:ascii="Times New Roman" w:hAnsi="Times New Roman" w:cs="Times New Roman"/>
          <w:sz w:val="28"/>
          <w:szCs w:val="28"/>
        </w:rPr>
        <w:t xml:space="preserve">элективного курса </w:t>
      </w:r>
      <w:r w:rsidRPr="00BD6926">
        <w:rPr>
          <w:rFonts w:ascii="Times New Roman" w:hAnsi="Times New Roman" w:cs="Times New Roman"/>
          <w:sz w:val="28"/>
          <w:szCs w:val="28"/>
        </w:rPr>
        <w:t>«</w:t>
      </w:r>
      <w:r>
        <w:rPr>
          <w:rFonts w:ascii="Times New Roman" w:hAnsi="Times New Roman" w:cs="Times New Roman"/>
          <w:sz w:val="28"/>
          <w:szCs w:val="28"/>
        </w:rPr>
        <w:t>Основы избирательного права</w:t>
      </w:r>
      <w:r w:rsidRPr="00BD6926">
        <w:rPr>
          <w:rFonts w:ascii="Times New Roman" w:hAnsi="Times New Roman" w:cs="Times New Roman"/>
          <w:sz w:val="28"/>
          <w:szCs w:val="28"/>
        </w:rPr>
        <w:t>» 1 час в неделю</w:t>
      </w:r>
      <w:r>
        <w:rPr>
          <w:rFonts w:ascii="Times New Roman" w:hAnsi="Times New Roman" w:cs="Times New Roman"/>
          <w:sz w:val="28"/>
          <w:szCs w:val="28"/>
        </w:rPr>
        <w:t xml:space="preserve"> в </w:t>
      </w:r>
      <w:r>
        <w:rPr>
          <w:rFonts w:ascii="Times New Roman" w:hAnsi="Times New Roman" w:cs="Times New Roman"/>
          <w:sz w:val="28"/>
          <w:szCs w:val="28"/>
          <w:lang w:val="en-US"/>
        </w:rPr>
        <w:t>X</w:t>
      </w:r>
      <w:r>
        <w:rPr>
          <w:rFonts w:ascii="Times New Roman" w:hAnsi="Times New Roman" w:cs="Times New Roman"/>
          <w:sz w:val="28"/>
          <w:szCs w:val="28"/>
        </w:rPr>
        <w:t xml:space="preserve"> классе</w:t>
      </w:r>
      <w:r w:rsidRPr="0057420D">
        <w:rPr>
          <w:rFonts w:ascii="Times New Roman" w:hAnsi="Times New Roman" w:cs="Times New Roman"/>
          <w:sz w:val="28"/>
          <w:szCs w:val="28"/>
        </w:rPr>
        <w:t>;</w:t>
      </w:r>
    </w:p>
    <w:p w:rsidR="003D5C66" w:rsidRDefault="003D5C66"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sidRPr="0057420D">
        <w:rPr>
          <w:rFonts w:ascii="Times New Roman" w:hAnsi="Times New Roman" w:cs="Times New Roman"/>
          <w:sz w:val="28"/>
          <w:szCs w:val="28"/>
        </w:rPr>
        <w:tab/>
        <w:t xml:space="preserve">для реализации программы </w:t>
      </w:r>
      <w:r>
        <w:rPr>
          <w:rFonts w:ascii="Times New Roman" w:hAnsi="Times New Roman" w:cs="Times New Roman"/>
          <w:sz w:val="28"/>
          <w:szCs w:val="28"/>
        </w:rPr>
        <w:t xml:space="preserve">элективного курса </w:t>
      </w:r>
      <w:r w:rsidRPr="00BD6926">
        <w:rPr>
          <w:rFonts w:ascii="Times New Roman" w:hAnsi="Times New Roman" w:cs="Times New Roman"/>
          <w:sz w:val="28"/>
          <w:szCs w:val="28"/>
        </w:rPr>
        <w:t>«</w:t>
      </w:r>
      <w:r>
        <w:rPr>
          <w:rFonts w:ascii="Times New Roman" w:hAnsi="Times New Roman" w:cs="Times New Roman"/>
          <w:sz w:val="28"/>
          <w:szCs w:val="28"/>
        </w:rPr>
        <w:t>История в лицах</w:t>
      </w:r>
      <w:r w:rsidRPr="00BD6926">
        <w:rPr>
          <w:rFonts w:ascii="Times New Roman" w:hAnsi="Times New Roman" w:cs="Times New Roman"/>
          <w:sz w:val="28"/>
          <w:szCs w:val="28"/>
        </w:rPr>
        <w:t>» 1 час в неделю</w:t>
      </w:r>
      <w:r>
        <w:rPr>
          <w:rFonts w:ascii="Times New Roman" w:hAnsi="Times New Roman" w:cs="Times New Roman"/>
          <w:sz w:val="28"/>
          <w:szCs w:val="28"/>
        </w:rPr>
        <w:t xml:space="preserve"> в </w:t>
      </w:r>
      <w:r>
        <w:rPr>
          <w:rFonts w:ascii="Times New Roman" w:hAnsi="Times New Roman" w:cs="Times New Roman"/>
          <w:sz w:val="28"/>
          <w:szCs w:val="28"/>
          <w:lang w:val="en-US"/>
        </w:rPr>
        <w:t>X</w:t>
      </w:r>
      <w:r>
        <w:rPr>
          <w:rFonts w:ascii="Times New Roman" w:hAnsi="Times New Roman" w:cs="Times New Roman"/>
          <w:sz w:val="28"/>
          <w:szCs w:val="28"/>
        </w:rPr>
        <w:t xml:space="preserve"> классе</w:t>
      </w:r>
      <w:r w:rsidRPr="0057420D">
        <w:rPr>
          <w:rFonts w:ascii="Times New Roman" w:hAnsi="Times New Roman" w:cs="Times New Roman"/>
          <w:sz w:val="28"/>
          <w:szCs w:val="28"/>
        </w:rPr>
        <w:t>;</w:t>
      </w:r>
    </w:p>
    <w:p w:rsidR="003D5C66" w:rsidRDefault="003D5C66"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w:t>
      </w:r>
      <w:r>
        <w:rPr>
          <w:rFonts w:ascii="Times New Roman" w:hAnsi="Times New Roman" w:cs="Times New Roman"/>
          <w:sz w:val="28"/>
          <w:szCs w:val="28"/>
        </w:rPr>
        <w:tab/>
      </w:r>
      <w:r w:rsidRPr="0057420D">
        <w:rPr>
          <w:rFonts w:ascii="Times New Roman" w:hAnsi="Times New Roman" w:cs="Times New Roman"/>
          <w:sz w:val="28"/>
          <w:szCs w:val="28"/>
        </w:rPr>
        <w:t xml:space="preserve">для реализации программы </w:t>
      </w:r>
      <w:r>
        <w:rPr>
          <w:rFonts w:ascii="Times New Roman" w:hAnsi="Times New Roman" w:cs="Times New Roman"/>
          <w:sz w:val="28"/>
          <w:szCs w:val="28"/>
        </w:rPr>
        <w:t xml:space="preserve">элективного курса </w:t>
      </w:r>
      <w:r w:rsidRPr="00BD6926">
        <w:rPr>
          <w:rFonts w:ascii="Times New Roman" w:hAnsi="Times New Roman" w:cs="Times New Roman"/>
          <w:sz w:val="28"/>
          <w:szCs w:val="28"/>
        </w:rPr>
        <w:t>«</w:t>
      </w:r>
      <w:r>
        <w:rPr>
          <w:rFonts w:ascii="Times New Roman" w:hAnsi="Times New Roman" w:cs="Times New Roman"/>
          <w:sz w:val="28"/>
          <w:szCs w:val="28"/>
        </w:rPr>
        <w:t>Искусство устной и письменной речи</w:t>
      </w:r>
      <w:r w:rsidRPr="00BD6926">
        <w:rPr>
          <w:rFonts w:ascii="Times New Roman" w:hAnsi="Times New Roman" w:cs="Times New Roman"/>
          <w:sz w:val="28"/>
          <w:szCs w:val="28"/>
        </w:rPr>
        <w:t>» 1 час в неделю</w:t>
      </w:r>
      <w:r>
        <w:rPr>
          <w:rFonts w:ascii="Times New Roman" w:hAnsi="Times New Roman" w:cs="Times New Roman"/>
          <w:sz w:val="28"/>
          <w:szCs w:val="28"/>
        </w:rPr>
        <w:t xml:space="preserve"> в </w:t>
      </w:r>
      <w:r>
        <w:rPr>
          <w:rFonts w:ascii="Times New Roman" w:hAnsi="Times New Roman" w:cs="Times New Roman"/>
          <w:sz w:val="28"/>
          <w:szCs w:val="28"/>
          <w:lang w:val="en-US"/>
        </w:rPr>
        <w:t>X</w:t>
      </w:r>
      <w:r>
        <w:rPr>
          <w:rFonts w:ascii="Times New Roman" w:hAnsi="Times New Roman" w:cs="Times New Roman"/>
          <w:sz w:val="28"/>
          <w:szCs w:val="28"/>
        </w:rPr>
        <w:t xml:space="preserve"> классе.</w:t>
      </w:r>
    </w:p>
    <w:p w:rsidR="00154212" w:rsidRPr="0057420D" w:rsidRDefault="00154212" w:rsidP="00FC0A35">
      <w:pPr>
        <w:spacing w:after="0"/>
        <w:ind w:firstLine="708"/>
        <w:contextualSpacing/>
        <w:jc w:val="both"/>
        <w:rPr>
          <w:rFonts w:ascii="Times New Roman" w:hAnsi="Times New Roman" w:cs="Times New Roman"/>
          <w:sz w:val="28"/>
          <w:szCs w:val="28"/>
        </w:rPr>
      </w:pPr>
      <w:r w:rsidRPr="0057420D">
        <w:rPr>
          <w:rFonts w:ascii="Times New Roman" w:hAnsi="Times New Roman" w:cs="Times New Roman"/>
          <w:sz w:val="28"/>
          <w:szCs w:val="28"/>
        </w:rPr>
        <w:t>Интегрированный курс «Белгородоведение» реализуется в учебных предметах «Окружающий мир», «География», «История», «Литература», «Искусство».</w:t>
      </w:r>
    </w:p>
    <w:p w:rsidR="00154212" w:rsidRPr="0057420D" w:rsidRDefault="00154212" w:rsidP="00FC0A35">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57420D">
        <w:rPr>
          <w:rFonts w:ascii="Times New Roman" w:hAnsi="Times New Roman" w:cs="Times New Roman"/>
          <w:sz w:val="28"/>
          <w:szCs w:val="28"/>
        </w:rPr>
        <w:t>Учебный план школы уровня среднего общего образования учитывает интересы, склонности и способности, обучающихся в соответствии с их профессиональными интересами и намерениями в отношении продолжения образования.</w:t>
      </w:r>
    </w:p>
    <w:p w:rsidR="00154212" w:rsidRDefault="00154212" w:rsidP="00FC0A35">
      <w:pPr>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57420D">
        <w:rPr>
          <w:rFonts w:ascii="Times New Roman" w:hAnsi="Times New Roman" w:cs="Times New Roman"/>
          <w:sz w:val="28"/>
          <w:szCs w:val="28"/>
        </w:rPr>
        <w:t>Учебный план школы обеспечивает усвоение обучающимися стандартов образования, возможность получения качественного образования, отвечает специальным заказом на образовательные услуги.</w:t>
      </w:r>
    </w:p>
    <w:p w:rsidR="003D5C66" w:rsidRDefault="003D5C66" w:rsidP="00FC0A35">
      <w:pPr>
        <w:spacing w:after="0"/>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На уровнях начального общего и основного общего образования обучаются 14 учащихся со статусом ОВЗ. </w:t>
      </w:r>
      <w:r w:rsidR="00426F6F">
        <w:rPr>
          <w:rFonts w:ascii="Times New Roman" w:hAnsi="Times New Roman" w:cs="Times New Roman"/>
          <w:sz w:val="28"/>
          <w:szCs w:val="28"/>
        </w:rPr>
        <w:t>Все</w:t>
      </w:r>
      <w:r>
        <w:rPr>
          <w:rFonts w:ascii="Times New Roman" w:hAnsi="Times New Roman" w:cs="Times New Roman"/>
          <w:sz w:val="28"/>
          <w:szCs w:val="28"/>
        </w:rPr>
        <w:t xml:space="preserve"> 1</w:t>
      </w:r>
      <w:r w:rsidR="00426F6F">
        <w:rPr>
          <w:rFonts w:ascii="Times New Roman" w:hAnsi="Times New Roman" w:cs="Times New Roman"/>
          <w:sz w:val="28"/>
          <w:szCs w:val="28"/>
        </w:rPr>
        <w:t xml:space="preserve">4 обучаются </w:t>
      </w:r>
      <w:r>
        <w:rPr>
          <w:rFonts w:ascii="Times New Roman" w:hAnsi="Times New Roman" w:cs="Times New Roman"/>
          <w:sz w:val="28"/>
          <w:szCs w:val="28"/>
        </w:rPr>
        <w:t xml:space="preserve"> по АООП.</w:t>
      </w:r>
    </w:p>
    <w:p w:rsidR="003D5C66" w:rsidRPr="0057420D" w:rsidRDefault="00426F6F" w:rsidP="00FC0A35">
      <w:pPr>
        <w:spacing w:after="0"/>
        <w:ind w:firstLine="708"/>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600575" cy="3162300"/>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26F6F" w:rsidRDefault="00154212" w:rsidP="00FC0A35">
      <w:pPr>
        <w:pStyle w:val="Default"/>
        <w:spacing w:line="276" w:lineRule="auto"/>
        <w:contextualSpacing/>
        <w:jc w:val="both"/>
        <w:rPr>
          <w:color w:val="auto"/>
          <w:sz w:val="28"/>
          <w:szCs w:val="28"/>
        </w:rPr>
      </w:pPr>
      <w:r>
        <w:rPr>
          <w:color w:val="auto"/>
          <w:sz w:val="28"/>
          <w:szCs w:val="28"/>
        </w:rPr>
        <w:tab/>
      </w:r>
    </w:p>
    <w:p w:rsidR="00246702" w:rsidRDefault="00246702" w:rsidP="00FC0A35">
      <w:pPr>
        <w:pStyle w:val="Default"/>
        <w:spacing w:line="276" w:lineRule="auto"/>
        <w:ind w:firstLine="708"/>
        <w:contextualSpacing/>
        <w:jc w:val="both"/>
        <w:rPr>
          <w:color w:val="auto"/>
          <w:sz w:val="28"/>
          <w:szCs w:val="28"/>
        </w:rPr>
      </w:pPr>
      <w:r>
        <w:rPr>
          <w:color w:val="auto"/>
          <w:sz w:val="28"/>
          <w:szCs w:val="28"/>
        </w:rPr>
        <w:t>На уровне среднего общего образования для изучения на профильном уровне учащиеся чаще всего выбирают русский язык и обществознание.</w:t>
      </w:r>
    </w:p>
    <w:p w:rsidR="007C04ED" w:rsidRPr="007C04ED" w:rsidRDefault="00246702" w:rsidP="007C04ED">
      <w:pPr>
        <w:pStyle w:val="af0"/>
        <w:spacing w:line="276" w:lineRule="auto"/>
        <w:jc w:val="both"/>
        <w:rPr>
          <w:sz w:val="28"/>
        </w:rPr>
      </w:pPr>
      <w:r>
        <w:rPr>
          <w:sz w:val="28"/>
          <w:szCs w:val="28"/>
        </w:rPr>
        <w:lastRenderedPageBreak/>
        <w:tab/>
      </w:r>
      <w:r w:rsidR="007C04ED" w:rsidRPr="007C04ED">
        <w:rPr>
          <w:sz w:val="28"/>
        </w:rPr>
        <w:t xml:space="preserve">В 2020 году в результате введения ограничительных мер в связи с распространением коронавирусной инфекции часть образовательных программ в 2019/20 и в 2020/21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w:t>
      </w:r>
      <w:r w:rsidR="007C04ED">
        <w:rPr>
          <w:i/>
          <w:sz w:val="28"/>
        </w:rPr>
        <w:t xml:space="preserve">ИСОУ «Виртуальная школа», </w:t>
      </w:r>
      <w:r w:rsidR="007C04ED" w:rsidRPr="007C04ED">
        <w:rPr>
          <w:i/>
          <w:sz w:val="28"/>
        </w:rPr>
        <w:t>Якласс</w:t>
      </w:r>
      <w:r w:rsidR="007C04ED" w:rsidRPr="007C04ED">
        <w:rPr>
          <w:i/>
          <w:iCs/>
          <w:sz w:val="28"/>
        </w:rPr>
        <w:t>, Российская электронная школа</w:t>
      </w:r>
      <w:r w:rsidR="007C04ED" w:rsidRPr="007C04ED">
        <w:rPr>
          <w:sz w:val="28"/>
        </w:rPr>
        <w:t>.</w:t>
      </w:r>
    </w:p>
    <w:p w:rsidR="00154212" w:rsidRPr="003D4D1B" w:rsidRDefault="00154212" w:rsidP="00FC0A35">
      <w:pPr>
        <w:pStyle w:val="Default"/>
        <w:spacing w:line="276" w:lineRule="auto"/>
        <w:ind w:firstLine="708"/>
        <w:contextualSpacing/>
        <w:jc w:val="both"/>
        <w:rPr>
          <w:color w:val="auto"/>
          <w:sz w:val="28"/>
          <w:szCs w:val="28"/>
        </w:rPr>
      </w:pPr>
      <w:r w:rsidRPr="003D4D1B">
        <w:rPr>
          <w:color w:val="auto"/>
          <w:sz w:val="28"/>
          <w:szCs w:val="28"/>
        </w:rPr>
        <w:t xml:space="preserve">В </w:t>
      </w:r>
      <w:r w:rsidR="00246702">
        <w:rPr>
          <w:color w:val="auto"/>
          <w:sz w:val="28"/>
          <w:szCs w:val="28"/>
        </w:rPr>
        <w:t>школе</w:t>
      </w:r>
      <w:r w:rsidRPr="003D4D1B">
        <w:rPr>
          <w:color w:val="auto"/>
          <w:sz w:val="28"/>
          <w:szCs w:val="28"/>
        </w:rPr>
        <w:t xml:space="preserve"> реализуется оптимизационная модель внеурочной деятельности, в рамках которой занятия осуществляются в 1-</w:t>
      </w:r>
      <w:r w:rsidR="000B48B4">
        <w:rPr>
          <w:color w:val="auto"/>
          <w:sz w:val="28"/>
          <w:szCs w:val="28"/>
        </w:rPr>
        <w:t xml:space="preserve">10 </w:t>
      </w:r>
      <w:r w:rsidRPr="003D4D1B">
        <w:rPr>
          <w:color w:val="auto"/>
          <w:sz w:val="28"/>
          <w:szCs w:val="28"/>
        </w:rPr>
        <w:t xml:space="preserve">классах по следующим направлениям: </w:t>
      </w:r>
    </w:p>
    <w:p w:rsidR="00154212" w:rsidRPr="003D4D1B" w:rsidRDefault="00154212" w:rsidP="00FC0A35">
      <w:pPr>
        <w:pStyle w:val="Default"/>
        <w:spacing w:line="276" w:lineRule="auto"/>
        <w:contextualSpacing/>
        <w:jc w:val="both"/>
        <w:rPr>
          <w:color w:val="auto"/>
          <w:sz w:val="28"/>
          <w:szCs w:val="28"/>
        </w:rPr>
      </w:pPr>
      <w:r w:rsidRPr="003D4D1B">
        <w:rPr>
          <w:color w:val="auto"/>
          <w:sz w:val="28"/>
          <w:szCs w:val="28"/>
        </w:rPr>
        <w:t>- спортивно–оздоровительное;</w:t>
      </w:r>
    </w:p>
    <w:p w:rsidR="00154212" w:rsidRPr="003D4D1B" w:rsidRDefault="00154212" w:rsidP="00FC0A35">
      <w:pPr>
        <w:pStyle w:val="Default"/>
        <w:spacing w:line="276" w:lineRule="auto"/>
        <w:contextualSpacing/>
        <w:jc w:val="both"/>
        <w:rPr>
          <w:color w:val="auto"/>
          <w:sz w:val="28"/>
          <w:szCs w:val="28"/>
        </w:rPr>
      </w:pPr>
      <w:r w:rsidRPr="003D4D1B">
        <w:rPr>
          <w:color w:val="auto"/>
          <w:sz w:val="28"/>
          <w:szCs w:val="28"/>
        </w:rPr>
        <w:t>- духовно–нравственное;</w:t>
      </w:r>
    </w:p>
    <w:p w:rsidR="00154212" w:rsidRPr="003D4D1B" w:rsidRDefault="00154212" w:rsidP="00FC0A35">
      <w:pPr>
        <w:pStyle w:val="Default"/>
        <w:spacing w:line="276" w:lineRule="auto"/>
        <w:contextualSpacing/>
        <w:jc w:val="both"/>
        <w:rPr>
          <w:color w:val="auto"/>
          <w:sz w:val="28"/>
          <w:szCs w:val="28"/>
        </w:rPr>
      </w:pPr>
      <w:r w:rsidRPr="003D4D1B">
        <w:rPr>
          <w:color w:val="auto"/>
          <w:sz w:val="28"/>
          <w:szCs w:val="28"/>
        </w:rPr>
        <w:t>- социальное;</w:t>
      </w:r>
    </w:p>
    <w:p w:rsidR="00154212" w:rsidRPr="003D4D1B" w:rsidRDefault="00154212" w:rsidP="00FC0A35">
      <w:pPr>
        <w:pStyle w:val="Default"/>
        <w:spacing w:line="276" w:lineRule="auto"/>
        <w:contextualSpacing/>
        <w:jc w:val="both"/>
        <w:rPr>
          <w:color w:val="auto"/>
          <w:sz w:val="28"/>
          <w:szCs w:val="28"/>
        </w:rPr>
      </w:pPr>
      <w:r w:rsidRPr="003D4D1B">
        <w:rPr>
          <w:color w:val="auto"/>
          <w:sz w:val="28"/>
          <w:szCs w:val="28"/>
        </w:rPr>
        <w:t>- общеинтеллектуальное;</w:t>
      </w:r>
    </w:p>
    <w:p w:rsidR="00154212" w:rsidRPr="003D4D1B" w:rsidRDefault="00154212" w:rsidP="00FC0A35">
      <w:pPr>
        <w:pStyle w:val="Default"/>
        <w:spacing w:line="276" w:lineRule="auto"/>
        <w:contextualSpacing/>
        <w:jc w:val="both"/>
        <w:rPr>
          <w:color w:val="auto"/>
          <w:sz w:val="28"/>
          <w:szCs w:val="28"/>
        </w:rPr>
      </w:pPr>
      <w:r w:rsidRPr="003D4D1B">
        <w:rPr>
          <w:color w:val="auto"/>
          <w:sz w:val="28"/>
          <w:szCs w:val="28"/>
        </w:rPr>
        <w:t>- общекультурное.</w:t>
      </w:r>
    </w:p>
    <w:p w:rsidR="00154212" w:rsidRPr="003D4D1B" w:rsidRDefault="00154212" w:rsidP="00FC0A35">
      <w:pPr>
        <w:spacing w:after="0"/>
        <w:contextualSpacing/>
        <w:jc w:val="both"/>
        <w:rPr>
          <w:rFonts w:ascii="Times New Roman" w:hAnsi="Times New Roman" w:cs="Times New Roman"/>
          <w:sz w:val="28"/>
          <w:szCs w:val="28"/>
        </w:rPr>
      </w:pPr>
      <w:r w:rsidRPr="003D4D1B">
        <w:rPr>
          <w:rFonts w:ascii="Times New Roman" w:hAnsi="Times New Roman" w:cs="Times New Roman"/>
          <w:sz w:val="28"/>
          <w:szCs w:val="28"/>
        </w:rPr>
        <w:tab/>
        <w:t xml:space="preserve">Группы для занятий внеурочной деятельностью сформированы на основе изучения потребностей обучающихся и их родителей (законных представителей) через индивидуальные беседы и анкетирование. </w:t>
      </w:r>
    </w:p>
    <w:p w:rsidR="003D5C66" w:rsidRDefault="003D5C66" w:rsidP="00FC0A35">
      <w:pPr>
        <w:pStyle w:val="a3"/>
        <w:ind w:left="0" w:firstLine="709"/>
        <w:jc w:val="both"/>
        <w:rPr>
          <w:rFonts w:ascii="Times New Roman" w:hAnsi="Times New Roman" w:cs="Times New Roman"/>
          <w:sz w:val="28"/>
          <w:szCs w:val="28"/>
        </w:rPr>
      </w:pPr>
    </w:p>
    <w:p w:rsidR="00A67F81" w:rsidRPr="000B48B4" w:rsidRDefault="003C0EC5"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 xml:space="preserve">Одним из основных направлений деятельности школы является обеспечение выполнения образовательных программ и их практической части, соответствующих требованиям </w:t>
      </w:r>
      <w:r w:rsidR="00A67F81" w:rsidRPr="001B2424">
        <w:rPr>
          <w:rFonts w:ascii="Times New Roman" w:hAnsi="Times New Roman" w:cs="Times New Roman"/>
          <w:sz w:val="28"/>
          <w:szCs w:val="28"/>
        </w:rPr>
        <w:t xml:space="preserve">ФГОС и ФК ГОС. </w:t>
      </w:r>
      <w:r w:rsidR="00F1041C">
        <w:rPr>
          <w:rFonts w:ascii="Times New Roman" w:hAnsi="Times New Roman" w:cs="Times New Roman"/>
          <w:sz w:val="28"/>
          <w:szCs w:val="28"/>
        </w:rPr>
        <w:t>Анализ выполнения в</w:t>
      </w:r>
      <w:r w:rsidR="00A67F81" w:rsidRPr="001B2424">
        <w:rPr>
          <w:rFonts w:ascii="Times New Roman" w:hAnsi="Times New Roman" w:cs="Times New Roman"/>
          <w:sz w:val="28"/>
          <w:szCs w:val="28"/>
        </w:rPr>
        <w:t xml:space="preserve"> 201</w:t>
      </w:r>
      <w:r w:rsidR="000B48B4">
        <w:rPr>
          <w:rFonts w:ascii="Times New Roman" w:hAnsi="Times New Roman" w:cs="Times New Roman"/>
          <w:sz w:val="28"/>
          <w:szCs w:val="28"/>
        </w:rPr>
        <w:t>9</w:t>
      </w:r>
      <w:r w:rsidR="00A67F81" w:rsidRPr="001B2424">
        <w:rPr>
          <w:rFonts w:ascii="Times New Roman" w:hAnsi="Times New Roman" w:cs="Times New Roman"/>
          <w:sz w:val="28"/>
          <w:szCs w:val="28"/>
        </w:rPr>
        <w:t>-20</w:t>
      </w:r>
      <w:r w:rsidR="000B48B4">
        <w:rPr>
          <w:rFonts w:ascii="Times New Roman" w:hAnsi="Times New Roman" w:cs="Times New Roman"/>
          <w:sz w:val="28"/>
          <w:szCs w:val="28"/>
        </w:rPr>
        <w:t>20</w:t>
      </w:r>
      <w:r w:rsidR="00A67F81" w:rsidRPr="001B2424">
        <w:rPr>
          <w:rFonts w:ascii="Times New Roman" w:hAnsi="Times New Roman" w:cs="Times New Roman"/>
          <w:sz w:val="28"/>
          <w:szCs w:val="28"/>
        </w:rPr>
        <w:t xml:space="preserve"> учебном году по </w:t>
      </w:r>
      <w:r w:rsidR="00F1041C">
        <w:rPr>
          <w:rFonts w:ascii="Times New Roman" w:hAnsi="Times New Roman" w:cs="Times New Roman"/>
          <w:sz w:val="28"/>
          <w:szCs w:val="28"/>
        </w:rPr>
        <w:t xml:space="preserve">всем </w:t>
      </w:r>
      <w:r w:rsidR="00A67F81" w:rsidRPr="001B2424">
        <w:rPr>
          <w:rFonts w:ascii="Times New Roman" w:hAnsi="Times New Roman" w:cs="Times New Roman"/>
          <w:sz w:val="28"/>
          <w:szCs w:val="28"/>
        </w:rPr>
        <w:t xml:space="preserve">предметам </w:t>
      </w:r>
      <w:r w:rsidR="0059760D" w:rsidRPr="001B2424">
        <w:rPr>
          <w:rFonts w:ascii="Times New Roman" w:hAnsi="Times New Roman" w:cs="Times New Roman"/>
          <w:sz w:val="28"/>
          <w:szCs w:val="28"/>
        </w:rPr>
        <w:t>учебного плана во всех классах программный материал изучен полностью</w:t>
      </w:r>
      <w:r w:rsidR="00742AEC" w:rsidRPr="001B2424">
        <w:rPr>
          <w:rFonts w:ascii="Times New Roman" w:hAnsi="Times New Roman" w:cs="Times New Roman"/>
          <w:sz w:val="28"/>
          <w:szCs w:val="28"/>
        </w:rPr>
        <w:t xml:space="preserve">, </w:t>
      </w:r>
      <w:r w:rsidR="000B48B4">
        <w:rPr>
          <w:rFonts w:ascii="Times New Roman" w:hAnsi="Times New Roman" w:cs="Times New Roman"/>
          <w:sz w:val="28"/>
          <w:szCs w:val="28"/>
        </w:rPr>
        <w:t xml:space="preserve">частично за счет уплотнения материала, </w:t>
      </w:r>
      <w:r w:rsidR="00742AEC" w:rsidRPr="001B2424">
        <w:rPr>
          <w:rFonts w:ascii="Times New Roman" w:hAnsi="Times New Roman" w:cs="Times New Roman"/>
          <w:sz w:val="28"/>
          <w:szCs w:val="28"/>
        </w:rPr>
        <w:t xml:space="preserve">практическая часть отработана в соответствии с программными требованиями. </w:t>
      </w:r>
      <w:r w:rsidR="00A67F81" w:rsidRPr="001B2424">
        <w:rPr>
          <w:rFonts w:ascii="Times New Roman" w:hAnsi="Times New Roman" w:cs="Times New Roman"/>
          <w:sz w:val="28"/>
          <w:szCs w:val="28"/>
        </w:rPr>
        <w:t>Программный материал усвоен всеми учениками, аттестованы все</w:t>
      </w:r>
      <w:r w:rsidR="00742AEC" w:rsidRPr="001B2424">
        <w:rPr>
          <w:rFonts w:ascii="Times New Roman" w:hAnsi="Times New Roman" w:cs="Times New Roman"/>
          <w:sz w:val="28"/>
          <w:szCs w:val="28"/>
        </w:rPr>
        <w:t xml:space="preserve">. </w:t>
      </w:r>
      <w:r w:rsidR="00746C98" w:rsidRPr="001B2424">
        <w:rPr>
          <w:rFonts w:ascii="Times New Roman" w:hAnsi="Times New Roman" w:cs="Times New Roman"/>
          <w:sz w:val="28"/>
          <w:szCs w:val="28"/>
        </w:rPr>
        <w:t>Все учащиеся 9 класса получили аттестаты.</w:t>
      </w:r>
      <w:r w:rsidR="000B48B4">
        <w:rPr>
          <w:rFonts w:ascii="Times New Roman" w:hAnsi="Times New Roman" w:cs="Times New Roman"/>
          <w:sz w:val="28"/>
          <w:szCs w:val="28"/>
        </w:rPr>
        <w:t xml:space="preserve"> Особенностью 2020 года стало проведение государственной итоговой аттестации. Выпускники 9 класса выполняли контрольные работы с использованием </w:t>
      </w:r>
      <w:r w:rsidR="000B48B4">
        <w:rPr>
          <w:rFonts w:ascii="Times New Roman" w:hAnsi="Times New Roman" w:cs="Times New Roman"/>
          <w:sz w:val="28"/>
          <w:szCs w:val="28"/>
          <w:lang w:val="en-US"/>
        </w:rPr>
        <w:t>ZOOM</w:t>
      </w:r>
      <w:r w:rsidR="000B48B4">
        <w:rPr>
          <w:rFonts w:ascii="Times New Roman" w:hAnsi="Times New Roman" w:cs="Times New Roman"/>
          <w:sz w:val="28"/>
          <w:szCs w:val="28"/>
        </w:rPr>
        <w:t xml:space="preserve">, ОГЭ и ГВЭ не проводилось. Аттестаты получили все учащиеся 9 класса. Государственная итоговая аттестация в 11 классе проводилась по предметам, которые выбрали учащиеся. Математику учащиеся не выполняли, так как не выбирали ее на профильном уровне. </w:t>
      </w:r>
    </w:p>
    <w:p w:rsidR="002A7B4C" w:rsidRPr="001B2424" w:rsidRDefault="002A7B4C"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 xml:space="preserve">Работа школы осуществлялась в соответствии с поставленными задачами: создание образовательной среды, обеспечивающей доступность и качество образования в соответствии с государственными образовательными стандартами и социальным заказом; создание необходимых условий для реализации основной образовательной программы начального общего </w:t>
      </w:r>
      <w:r w:rsidRPr="001B2424">
        <w:rPr>
          <w:rFonts w:ascii="Times New Roman" w:hAnsi="Times New Roman" w:cs="Times New Roman"/>
          <w:sz w:val="28"/>
          <w:szCs w:val="28"/>
        </w:rPr>
        <w:lastRenderedPageBreak/>
        <w:t>образования; 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 сохранение и укрепление физического и психического здоровья обучающихся, формирование стремления к здоровому образу жизни; совершенствование условий взаимодействия семьи и школы через единое информационное пространство; привлечение внешкольных учреждений к сотрудничеству для развития творческих, интеллектуальных, индивидуальных  возможностей учащихся.</w:t>
      </w:r>
    </w:p>
    <w:p w:rsidR="00542094" w:rsidRPr="001B2424" w:rsidRDefault="002A7B4C" w:rsidP="00FC0A35">
      <w:pPr>
        <w:pStyle w:val="a3"/>
        <w:ind w:left="0" w:firstLine="709"/>
        <w:jc w:val="both"/>
        <w:rPr>
          <w:rFonts w:ascii="Times New Roman" w:hAnsi="Times New Roman" w:cs="Times New Roman"/>
          <w:sz w:val="28"/>
          <w:szCs w:val="28"/>
        </w:rPr>
      </w:pPr>
      <w:r w:rsidRPr="00B71623">
        <w:rPr>
          <w:rFonts w:ascii="Times New Roman" w:hAnsi="Times New Roman" w:cs="Times New Roman"/>
          <w:sz w:val="28"/>
          <w:szCs w:val="28"/>
        </w:rPr>
        <w:t xml:space="preserve">На начало </w:t>
      </w:r>
      <w:r w:rsidR="00746C98" w:rsidRPr="00B71623">
        <w:rPr>
          <w:rFonts w:ascii="Times New Roman" w:hAnsi="Times New Roman" w:cs="Times New Roman"/>
          <w:sz w:val="28"/>
          <w:szCs w:val="28"/>
        </w:rPr>
        <w:t>20</w:t>
      </w:r>
      <w:r w:rsidR="000B48B4">
        <w:rPr>
          <w:rFonts w:ascii="Times New Roman" w:hAnsi="Times New Roman" w:cs="Times New Roman"/>
          <w:sz w:val="28"/>
          <w:szCs w:val="28"/>
        </w:rPr>
        <w:t>20</w:t>
      </w:r>
      <w:r w:rsidR="00B71623" w:rsidRPr="00B71623">
        <w:rPr>
          <w:rFonts w:ascii="Times New Roman" w:hAnsi="Times New Roman" w:cs="Times New Roman"/>
          <w:sz w:val="28"/>
          <w:szCs w:val="28"/>
        </w:rPr>
        <w:t>-20</w:t>
      </w:r>
      <w:r w:rsidR="000B48B4">
        <w:rPr>
          <w:rFonts w:ascii="Times New Roman" w:hAnsi="Times New Roman" w:cs="Times New Roman"/>
          <w:sz w:val="28"/>
          <w:szCs w:val="28"/>
        </w:rPr>
        <w:t>21</w:t>
      </w:r>
      <w:r w:rsidR="00746C98" w:rsidRPr="001B2424">
        <w:rPr>
          <w:rFonts w:ascii="Times New Roman" w:hAnsi="Times New Roman" w:cs="Times New Roman"/>
          <w:sz w:val="28"/>
          <w:szCs w:val="28"/>
        </w:rPr>
        <w:t xml:space="preserve"> учебного </w:t>
      </w:r>
      <w:r w:rsidRPr="001B2424">
        <w:rPr>
          <w:rFonts w:ascii="Times New Roman" w:hAnsi="Times New Roman" w:cs="Times New Roman"/>
          <w:sz w:val="28"/>
          <w:szCs w:val="28"/>
        </w:rPr>
        <w:t>года в школе было сформировано 1</w:t>
      </w:r>
      <w:r w:rsidR="000B48B4">
        <w:rPr>
          <w:rFonts w:ascii="Times New Roman" w:hAnsi="Times New Roman" w:cs="Times New Roman"/>
          <w:sz w:val="28"/>
          <w:szCs w:val="28"/>
        </w:rPr>
        <w:t>0</w:t>
      </w:r>
      <w:r w:rsidRPr="001B2424">
        <w:rPr>
          <w:rFonts w:ascii="Times New Roman" w:hAnsi="Times New Roman" w:cs="Times New Roman"/>
          <w:sz w:val="28"/>
          <w:szCs w:val="28"/>
        </w:rPr>
        <w:t xml:space="preserve"> классов-комплектов.</w:t>
      </w:r>
      <w:r w:rsidR="000B48B4">
        <w:rPr>
          <w:rFonts w:ascii="Times New Roman" w:hAnsi="Times New Roman" w:cs="Times New Roman"/>
          <w:sz w:val="28"/>
          <w:szCs w:val="28"/>
        </w:rPr>
        <w:t xml:space="preserve"> </w:t>
      </w:r>
      <w:r w:rsidRPr="001B2424">
        <w:rPr>
          <w:rFonts w:ascii="Times New Roman" w:hAnsi="Times New Roman" w:cs="Times New Roman"/>
          <w:sz w:val="28"/>
          <w:szCs w:val="28"/>
        </w:rPr>
        <w:t>Все классы занима</w:t>
      </w:r>
      <w:r w:rsidR="00746C98" w:rsidRPr="001B2424">
        <w:rPr>
          <w:rFonts w:ascii="Times New Roman" w:hAnsi="Times New Roman" w:cs="Times New Roman"/>
          <w:sz w:val="28"/>
          <w:szCs w:val="28"/>
        </w:rPr>
        <w:t>ются</w:t>
      </w:r>
      <w:r w:rsidRPr="001B2424">
        <w:rPr>
          <w:rFonts w:ascii="Times New Roman" w:hAnsi="Times New Roman" w:cs="Times New Roman"/>
          <w:sz w:val="28"/>
          <w:szCs w:val="28"/>
        </w:rPr>
        <w:t xml:space="preserve"> в одну смену. </w:t>
      </w:r>
      <w:r w:rsidR="000B48B4">
        <w:rPr>
          <w:rFonts w:ascii="Times New Roman" w:hAnsi="Times New Roman" w:cs="Times New Roman"/>
          <w:sz w:val="28"/>
          <w:szCs w:val="28"/>
        </w:rPr>
        <w:t>Начало уроков организовано ступенчато.</w:t>
      </w:r>
    </w:p>
    <w:p w:rsidR="001E5207" w:rsidRPr="001B2424" w:rsidRDefault="001E5207"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 xml:space="preserve">В школе функционирует структурное подразделение «детский сад» МОУ «Хохловская СОШ», в котором воспитываются дети от 4 до 7 лет. </w:t>
      </w:r>
    </w:p>
    <w:p w:rsidR="001E5207" w:rsidRPr="001B2424" w:rsidRDefault="001E5207"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 xml:space="preserve">Детский сад рассчитан на 34 воспитанника (в соответствии с СанПиН 2.4.1.3049-13). В </w:t>
      </w:r>
      <w:r w:rsidR="00746C98" w:rsidRPr="001B2424">
        <w:rPr>
          <w:rFonts w:ascii="Times New Roman" w:hAnsi="Times New Roman" w:cs="Times New Roman"/>
          <w:sz w:val="28"/>
          <w:szCs w:val="28"/>
        </w:rPr>
        <w:t>20</w:t>
      </w:r>
      <w:r w:rsidR="000B48B4">
        <w:rPr>
          <w:rFonts w:ascii="Times New Roman" w:hAnsi="Times New Roman" w:cs="Times New Roman"/>
          <w:sz w:val="28"/>
          <w:szCs w:val="28"/>
        </w:rPr>
        <w:t>20</w:t>
      </w:r>
      <w:r w:rsidR="00746C98" w:rsidRPr="001B2424">
        <w:rPr>
          <w:rFonts w:ascii="Times New Roman" w:hAnsi="Times New Roman" w:cs="Times New Roman"/>
          <w:sz w:val="28"/>
          <w:szCs w:val="28"/>
        </w:rPr>
        <w:t xml:space="preserve"> году</w:t>
      </w:r>
      <w:r w:rsidRPr="001B2424">
        <w:rPr>
          <w:rFonts w:ascii="Times New Roman" w:hAnsi="Times New Roman" w:cs="Times New Roman"/>
          <w:sz w:val="28"/>
          <w:szCs w:val="28"/>
        </w:rPr>
        <w:t xml:space="preserve"> средняя наполняемость составила  воспитанников. </w:t>
      </w:r>
    </w:p>
    <w:p w:rsidR="00BE3803" w:rsidRPr="001B2424" w:rsidRDefault="00BE3803" w:rsidP="00FC0A35">
      <w:pPr>
        <w:pStyle w:val="a3"/>
        <w:numPr>
          <w:ilvl w:val="0"/>
          <w:numId w:val="1"/>
        </w:numPr>
        <w:ind w:left="0" w:firstLine="0"/>
        <w:jc w:val="center"/>
        <w:rPr>
          <w:rFonts w:ascii="Times New Roman" w:hAnsi="Times New Roman" w:cs="Times New Roman"/>
          <w:b/>
          <w:i/>
          <w:sz w:val="44"/>
          <w:szCs w:val="28"/>
        </w:rPr>
      </w:pPr>
      <w:r w:rsidRPr="001B2424">
        <w:rPr>
          <w:rFonts w:ascii="Times New Roman" w:hAnsi="Times New Roman" w:cs="Times New Roman"/>
          <w:b/>
          <w:i/>
          <w:sz w:val="44"/>
          <w:szCs w:val="28"/>
        </w:rPr>
        <w:t>Система управления организацией.</w:t>
      </w:r>
    </w:p>
    <w:p w:rsidR="00676E90" w:rsidRPr="001B2424" w:rsidRDefault="00676E90"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Структура управления определена Уставом МОУ «Хохловская СОШ». Управление строится на принципах единоначалия и самоуправления, обеспечивающих государственно-общественный характер управления.</w:t>
      </w:r>
    </w:p>
    <w:p w:rsidR="00676E90" w:rsidRPr="001B2424" w:rsidRDefault="00676E90"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Управленческая деятельность в школе направлена на повышение качества образования и предоставляемых услуг по обучению и присмотру и уходу.</w:t>
      </w:r>
    </w:p>
    <w:p w:rsidR="00676E90" w:rsidRPr="001B2424" w:rsidRDefault="00676E90"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Государственная составляющая управления представлена руководителем образовательного учреждения и его заместителями, деятельность которых определена рамками должностных инструкций.</w:t>
      </w:r>
    </w:p>
    <w:p w:rsidR="005650E4" w:rsidRPr="001B2424" w:rsidRDefault="005650E4"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Единоличным исполнительным органом Учреждения является Директор, к компетенции которого относится осуществление текущего руководства деятельностью Учреждения, в том числе:</w:t>
      </w:r>
    </w:p>
    <w:p w:rsidR="005650E4" w:rsidRPr="001B2424" w:rsidRDefault="005650E4" w:rsidP="00FC0A35">
      <w:pPr>
        <w:numPr>
          <w:ilvl w:val="0"/>
          <w:numId w:val="8"/>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 xml:space="preserve">организация осуществления в соответствии с требованиями нормативных правовых актов образовательной и иной деятельности Учреждения; </w:t>
      </w:r>
    </w:p>
    <w:p w:rsidR="005650E4" w:rsidRPr="001B2424" w:rsidRDefault="005650E4" w:rsidP="00FC0A35">
      <w:pPr>
        <w:numPr>
          <w:ilvl w:val="0"/>
          <w:numId w:val="8"/>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организация обеспечения прав участников образовательного процесса в Учреждении;</w:t>
      </w:r>
    </w:p>
    <w:p w:rsidR="005650E4" w:rsidRPr="001B2424" w:rsidRDefault="005650E4" w:rsidP="00FC0A35">
      <w:pPr>
        <w:numPr>
          <w:ilvl w:val="0"/>
          <w:numId w:val="8"/>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организация разработки и принятие локальных нормативных актов, индивидуальных распорядительных актов;</w:t>
      </w:r>
    </w:p>
    <w:p w:rsidR="005650E4" w:rsidRPr="001B2424" w:rsidRDefault="005650E4" w:rsidP="00FC0A35">
      <w:pPr>
        <w:numPr>
          <w:ilvl w:val="0"/>
          <w:numId w:val="8"/>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организация и контроль работы административно-управленческого аппарата Учреждения;</w:t>
      </w:r>
    </w:p>
    <w:p w:rsidR="005650E4" w:rsidRPr="001B2424" w:rsidRDefault="005650E4" w:rsidP="00FC0A35">
      <w:pPr>
        <w:numPr>
          <w:ilvl w:val="0"/>
          <w:numId w:val="8"/>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lastRenderedPageBreak/>
        <w:t>прием на работу работников, заключение и расторжение с ними трудовых договоров, распределение должностных обязанностей, создание условий и организация повышения квалификации работников;</w:t>
      </w:r>
    </w:p>
    <w:p w:rsidR="005650E4" w:rsidRPr="001B2424" w:rsidRDefault="005650E4" w:rsidP="00FC0A35">
      <w:pPr>
        <w:numPr>
          <w:ilvl w:val="0"/>
          <w:numId w:val="8"/>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утверждение штатного расписания и плана хозяйственной (финансовой) деятельности;</w:t>
      </w:r>
    </w:p>
    <w:p w:rsidR="005650E4" w:rsidRPr="001B2424" w:rsidRDefault="005650E4" w:rsidP="00FC0A35">
      <w:pPr>
        <w:numPr>
          <w:ilvl w:val="0"/>
          <w:numId w:val="8"/>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решение вопросов, которые не составляют исключительную компетенцию коллегиальных органов управления Учреждения, определенную настоящим Уставом</w:t>
      </w:r>
      <w:r w:rsidR="00B71623">
        <w:rPr>
          <w:rFonts w:ascii="Times New Roman" w:hAnsi="Times New Roman" w:cs="Times New Roman"/>
          <w:sz w:val="28"/>
          <w:szCs w:val="28"/>
        </w:rPr>
        <w:t>;</w:t>
      </w:r>
    </w:p>
    <w:p w:rsidR="005650E4" w:rsidRPr="001B2424" w:rsidRDefault="005650E4" w:rsidP="00FC0A35">
      <w:pPr>
        <w:numPr>
          <w:ilvl w:val="0"/>
          <w:numId w:val="9"/>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осуществляет иные полномочия предусмотренные законами, нормативно-правовыми актами Российской Федерации, законодательными и иными нормативно-правовыми актами Белгородской области, органов местного самоуправления, локальными актами Учреждения.</w:t>
      </w:r>
    </w:p>
    <w:p w:rsidR="005650E4" w:rsidRPr="001B2424" w:rsidRDefault="005650E4"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 xml:space="preserve">Директор принимает решения самостоятельно, если иное не установлено настоящим Уставом, и выступает от имени Учреждения без доверенности. </w:t>
      </w:r>
    </w:p>
    <w:p w:rsidR="00676E90" w:rsidRPr="001B2424" w:rsidRDefault="00676E90"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Заместители руководителя организуют и контролируют исполнения решений, программ и планов, руководят работой отдельных, закрепленных за ними служб.</w:t>
      </w:r>
    </w:p>
    <w:p w:rsidR="00676E90" w:rsidRPr="001B2424" w:rsidRDefault="00676E90"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В течение года деятельность руководителя была направлена на укрепление финансово-экономической базы школы, популяризацию учреждения во внешней среде и развития отношений сотрудничества с социумом, повышение профессиональной компетентности педагогов через аттестацию, курсовую переподготовку, развитие конкурсной культуры, обеспечение функционирования внутренней системы оценки качества образования.</w:t>
      </w:r>
    </w:p>
    <w:p w:rsidR="005650E4" w:rsidRPr="001B2424" w:rsidRDefault="005650E4"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Органами коллегиального управления Учреждением являются:</w:t>
      </w:r>
    </w:p>
    <w:p w:rsidR="005650E4" w:rsidRPr="001B2424" w:rsidRDefault="005650E4" w:rsidP="00FC0A35">
      <w:pPr>
        <w:pStyle w:val="a3"/>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1B2424">
        <w:rPr>
          <w:rFonts w:ascii="Times New Roman" w:hAnsi="Times New Roman" w:cs="Times New Roman"/>
          <w:sz w:val="28"/>
          <w:szCs w:val="28"/>
        </w:rPr>
        <w:t>Общее собрание работников Учреждения (далее – Общее собрание);</w:t>
      </w:r>
    </w:p>
    <w:p w:rsidR="005650E4" w:rsidRPr="001B2424" w:rsidRDefault="005650E4" w:rsidP="00FC0A35">
      <w:pPr>
        <w:pStyle w:val="a3"/>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1B2424">
        <w:rPr>
          <w:rFonts w:ascii="Times New Roman" w:hAnsi="Times New Roman" w:cs="Times New Roman"/>
          <w:sz w:val="28"/>
          <w:szCs w:val="28"/>
        </w:rPr>
        <w:t>Управляющий совет Учреждения (далее – Управляющий совет);</w:t>
      </w:r>
    </w:p>
    <w:p w:rsidR="005650E4" w:rsidRPr="001B2424" w:rsidRDefault="005650E4" w:rsidP="00FC0A35">
      <w:pPr>
        <w:pStyle w:val="a3"/>
        <w:numPr>
          <w:ilvl w:val="0"/>
          <w:numId w:val="10"/>
        </w:numPr>
        <w:autoSpaceDE w:val="0"/>
        <w:autoSpaceDN w:val="0"/>
        <w:adjustRightInd w:val="0"/>
        <w:spacing w:after="0"/>
        <w:ind w:left="0" w:firstLine="709"/>
        <w:jc w:val="both"/>
        <w:rPr>
          <w:rFonts w:ascii="Times New Roman" w:hAnsi="Times New Roman" w:cs="Times New Roman"/>
          <w:sz w:val="28"/>
          <w:szCs w:val="28"/>
        </w:rPr>
      </w:pPr>
      <w:r w:rsidRPr="001B2424">
        <w:rPr>
          <w:rFonts w:ascii="Times New Roman" w:hAnsi="Times New Roman" w:cs="Times New Roman"/>
          <w:sz w:val="28"/>
          <w:szCs w:val="28"/>
        </w:rPr>
        <w:t>Педагогический совет Учреждения (далее – Педагогический совет).</w:t>
      </w:r>
    </w:p>
    <w:p w:rsidR="005650E4" w:rsidRPr="001B2424" w:rsidRDefault="005650E4" w:rsidP="00FC0A35">
      <w:pPr>
        <w:pStyle w:val="a3"/>
        <w:autoSpaceDE w:val="0"/>
        <w:autoSpaceDN w:val="0"/>
        <w:adjustRightInd w:val="0"/>
        <w:spacing w:after="0"/>
        <w:ind w:left="0" w:firstLine="709"/>
        <w:jc w:val="both"/>
        <w:rPr>
          <w:rFonts w:ascii="Times New Roman" w:hAnsi="Times New Roman" w:cs="Times New Roman"/>
          <w:sz w:val="28"/>
          <w:szCs w:val="28"/>
        </w:rPr>
      </w:pPr>
      <w:r w:rsidRPr="001B2424">
        <w:rPr>
          <w:rFonts w:ascii="Times New Roman" w:hAnsi="Times New Roman" w:cs="Times New Roman"/>
          <w:sz w:val="28"/>
          <w:szCs w:val="28"/>
        </w:rPr>
        <w:t>Высшим органом коллегиального управления Учреждением является Общее собрание работников, которое включает в себя работников Учреждения на дату проведения собрания, работающих на условиях полного рабочего дня по основному месту работы в Учреждении. Срок полномочий Общего собрания работников составляет 5 лет.</w:t>
      </w:r>
    </w:p>
    <w:p w:rsidR="005650E4" w:rsidRPr="001B2424" w:rsidRDefault="005650E4"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К компетенции Общего собрания работников относится решение следующих вопросов:</w:t>
      </w:r>
    </w:p>
    <w:p w:rsidR="005650E4" w:rsidRPr="001B2424" w:rsidRDefault="005650E4" w:rsidP="00FC0A35">
      <w:pPr>
        <w:numPr>
          <w:ilvl w:val="0"/>
          <w:numId w:val="11"/>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определение приоритетных направлений деятельности Учреждения;</w:t>
      </w:r>
    </w:p>
    <w:p w:rsidR="005650E4" w:rsidRPr="001B2424" w:rsidRDefault="005650E4" w:rsidP="00FC0A35">
      <w:pPr>
        <w:numPr>
          <w:ilvl w:val="0"/>
          <w:numId w:val="11"/>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внесение предложений Учредителю о внесении изменений (дополнений) в Устав Учреждения;</w:t>
      </w:r>
    </w:p>
    <w:p w:rsidR="005650E4" w:rsidRPr="001B2424" w:rsidRDefault="005650E4" w:rsidP="00FC0A35">
      <w:pPr>
        <w:numPr>
          <w:ilvl w:val="0"/>
          <w:numId w:val="11"/>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lastRenderedPageBreak/>
        <w:t>разработка и принятие локальных актов Учреждения, регламентирующих правовое положение работников Учреждения и обучающихся;</w:t>
      </w:r>
    </w:p>
    <w:p w:rsidR="005650E4" w:rsidRPr="001B2424" w:rsidRDefault="005650E4" w:rsidP="00FC0A35">
      <w:pPr>
        <w:numPr>
          <w:ilvl w:val="0"/>
          <w:numId w:val="11"/>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избрание членов Управляющего совета из числа работников Учреждения;</w:t>
      </w:r>
    </w:p>
    <w:p w:rsidR="005650E4" w:rsidRPr="001B2424" w:rsidRDefault="005650E4" w:rsidP="00FC0A35">
      <w:pPr>
        <w:numPr>
          <w:ilvl w:val="0"/>
          <w:numId w:val="11"/>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рассмотрение и обсуждение вопросов материально-технического обеспечения и оснащения Учреждения.</w:t>
      </w:r>
    </w:p>
    <w:p w:rsidR="005650E4" w:rsidRPr="001B2424" w:rsidRDefault="005650E4"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Управляющий совет является коллегиальным органом управления и строит свою деятельность на принципах демократического, государственно-общественного характера управления Учреждением.</w:t>
      </w:r>
    </w:p>
    <w:p w:rsidR="005650E4" w:rsidRPr="001B2424" w:rsidRDefault="005650E4"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Решения Управляющего совета, принятые в соответствии с его компетенцией, носят рекомендательный характер для Директора Учреждения, работников Учреждения, обучающихся, их родителей (законных представителей). Решения Управляющего совета вступают в силу с момента их утверждения локальным актом Учреждения.</w:t>
      </w:r>
    </w:p>
    <w:p w:rsidR="005650E4" w:rsidRPr="001B2424" w:rsidRDefault="005650E4" w:rsidP="00FC0A35">
      <w:pPr>
        <w:autoSpaceDE w:val="0"/>
        <w:autoSpaceDN w:val="0"/>
        <w:adjustRightInd w:val="0"/>
        <w:spacing w:after="0"/>
        <w:ind w:left="709"/>
        <w:contextualSpacing/>
        <w:jc w:val="both"/>
        <w:rPr>
          <w:rFonts w:ascii="Times New Roman" w:hAnsi="Times New Roman" w:cs="Times New Roman"/>
          <w:sz w:val="28"/>
          <w:szCs w:val="28"/>
        </w:rPr>
      </w:pPr>
      <w:r w:rsidRPr="001B2424">
        <w:rPr>
          <w:rFonts w:ascii="Times New Roman" w:hAnsi="Times New Roman" w:cs="Times New Roman"/>
          <w:sz w:val="28"/>
          <w:szCs w:val="28"/>
        </w:rPr>
        <w:t>Компетенция Управляющего совета:</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утверждение программы развития Учреждения;</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определение режима занятий обучающихся, времени начала и окончания занятий;</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рассмотрение отчета о результатах самообследования Учреждения;</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содействие привлечению внебюджетных средств;</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согласование правил внутреннего трудового распорядка Учреждения;</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контроль за соблюдением здоровых и безопасных условий обучения, воспитания и труда в Учреждении;</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распределение стимулирующей части фонда оплаты труда работников Учреждения;</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определение критериев и показателей эффективности деятельности работников Учреждения;</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заслушивание отчета Директора Учреждения по итогам учебного и финансового года;</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рассмотрение вопросов об исполнении муниципального задания;</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рассмотрение и принятие локальных нормативных актов Учреждения, затрагивающие вопросы, относящиеся к компетенции Управляющего совета;</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принятие решения о введении (отмене) единой, в период занятий, формы одежды для обучающихся;</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принятие участия в организации и проведении мероприятий, не предусмотренных учебным планом (вечеров отдыха, туристических походов и т.п.)</w:t>
      </w:r>
    </w:p>
    <w:p w:rsidR="005650E4" w:rsidRPr="001B2424" w:rsidRDefault="005650E4" w:rsidP="00FC0A35">
      <w:pPr>
        <w:numPr>
          <w:ilvl w:val="0"/>
          <w:numId w:val="12"/>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lastRenderedPageBreak/>
        <w:t>рассмотрение жалоб участников образовательного процесса на нарушение Директором и работниками Учреждения положений, закрепленных настоящим Уставом.</w:t>
      </w:r>
    </w:p>
    <w:p w:rsidR="005650E4" w:rsidRPr="001B2424" w:rsidRDefault="005650E4" w:rsidP="00FC0A35">
      <w:pPr>
        <w:pStyle w:val="a3"/>
        <w:autoSpaceDE w:val="0"/>
        <w:autoSpaceDN w:val="0"/>
        <w:adjustRightInd w:val="0"/>
        <w:spacing w:after="0"/>
        <w:ind w:left="0" w:firstLine="709"/>
        <w:jc w:val="both"/>
        <w:rPr>
          <w:rFonts w:ascii="Times New Roman" w:hAnsi="Times New Roman" w:cs="Times New Roman"/>
          <w:sz w:val="28"/>
          <w:szCs w:val="28"/>
        </w:rPr>
      </w:pPr>
      <w:r w:rsidRPr="001B2424">
        <w:rPr>
          <w:rFonts w:ascii="Times New Roman" w:hAnsi="Times New Roman" w:cs="Times New Roman"/>
          <w:sz w:val="28"/>
          <w:szCs w:val="28"/>
        </w:rPr>
        <w:t>В целях 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 – коллегиальный орган управления Учреждением, объединяющий всех педагогических работников Учреждения, включая совместителей.</w:t>
      </w:r>
    </w:p>
    <w:p w:rsidR="005650E4" w:rsidRPr="001B2424" w:rsidRDefault="005650E4" w:rsidP="00FC0A35">
      <w:pPr>
        <w:autoSpaceDE w:val="0"/>
        <w:autoSpaceDN w:val="0"/>
        <w:adjustRightInd w:val="0"/>
        <w:spacing w:after="0"/>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Компетенция Педагогического совета:</w:t>
      </w:r>
    </w:p>
    <w:p w:rsidR="005650E4" w:rsidRPr="001B2424" w:rsidRDefault="005650E4" w:rsidP="00FC0A35">
      <w:pPr>
        <w:numPr>
          <w:ilvl w:val="0"/>
          <w:numId w:val="13"/>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обсуждение и принятие решения по любым вопросам, касающимся содержания образования и не отнесенных к компетенции других коллегиальных органов, в том числе планирование учебно-воспитательной работы Учреждения, годового плана работы Учреждения, дополнительных общеразвивающих программ;</w:t>
      </w:r>
    </w:p>
    <w:p w:rsidR="005650E4" w:rsidRPr="001B2424" w:rsidRDefault="005650E4" w:rsidP="00FC0A35">
      <w:pPr>
        <w:numPr>
          <w:ilvl w:val="0"/>
          <w:numId w:val="13"/>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обсуждение работы по повышению квалификации педагогических работников Учреждения, развитию их творческих инициатив по использованию и совершенствованию методик образовательного процесса и образовательных технологий;</w:t>
      </w:r>
    </w:p>
    <w:p w:rsidR="005650E4" w:rsidRPr="001B2424" w:rsidRDefault="005650E4" w:rsidP="00FC0A35">
      <w:pPr>
        <w:numPr>
          <w:ilvl w:val="0"/>
          <w:numId w:val="13"/>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принятие решения о формах, сроках и порядке проведения промежуточной и итоговой аттестации в Учреждении;</w:t>
      </w:r>
    </w:p>
    <w:p w:rsidR="005650E4" w:rsidRPr="001B2424" w:rsidRDefault="005650E4" w:rsidP="00FC0A35">
      <w:pPr>
        <w:numPr>
          <w:ilvl w:val="0"/>
          <w:numId w:val="13"/>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принятие решения о переводе обучающихся, выпуске из Учреждения;</w:t>
      </w:r>
    </w:p>
    <w:p w:rsidR="005650E4" w:rsidRPr="001B2424" w:rsidRDefault="005650E4" w:rsidP="00FC0A35">
      <w:pPr>
        <w:numPr>
          <w:ilvl w:val="0"/>
          <w:numId w:val="13"/>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принятие решения об отчислении обучающегося из Учреждения;</w:t>
      </w:r>
    </w:p>
    <w:p w:rsidR="005650E4" w:rsidRPr="001B2424" w:rsidRDefault="005650E4" w:rsidP="00FC0A35">
      <w:pPr>
        <w:numPr>
          <w:ilvl w:val="0"/>
          <w:numId w:val="13"/>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обсуждение в случае необходимости поведения отдельных обучающихся;</w:t>
      </w:r>
    </w:p>
    <w:p w:rsidR="005B236E" w:rsidRPr="001B2424" w:rsidRDefault="005650E4" w:rsidP="00FC0A35">
      <w:pPr>
        <w:numPr>
          <w:ilvl w:val="0"/>
          <w:numId w:val="13"/>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обсуждение передового педагогического опыта, результатов его внедрения в образовательный процесс;</w:t>
      </w:r>
    </w:p>
    <w:p w:rsidR="005650E4" w:rsidRPr="001B2424" w:rsidRDefault="005B236E" w:rsidP="00FC0A35">
      <w:pPr>
        <w:numPr>
          <w:ilvl w:val="0"/>
          <w:numId w:val="13"/>
        </w:numPr>
        <w:autoSpaceDE w:val="0"/>
        <w:autoSpaceDN w:val="0"/>
        <w:adjustRightInd w:val="0"/>
        <w:spacing w:after="0"/>
        <w:ind w:left="0"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о</w:t>
      </w:r>
      <w:r w:rsidR="005650E4" w:rsidRPr="001B2424">
        <w:rPr>
          <w:rFonts w:ascii="Times New Roman" w:hAnsi="Times New Roman" w:cs="Times New Roman"/>
          <w:sz w:val="28"/>
          <w:szCs w:val="28"/>
        </w:rPr>
        <w:t>бсуждение и принятие решения о представлении к почетному званию «Заслуженный учитель России», почетному званию «Почетный работник общего образования Российской Федерации».</w:t>
      </w:r>
    </w:p>
    <w:p w:rsidR="001E5207" w:rsidRDefault="001E5207" w:rsidP="00FC0A35">
      <w:pPr>
        <w:pStyle w:val="a3"/>
        <w:spacing w:after="0"/>
        <w:ind w:left="0"/>
        <w:rPr>
          <w:rFonts w:ascii="Times New Roman" w:hAnsi="Times New Roman" w:cs="Times New Roman"/>
          <w:b/>
          <w:i/>
          <w:sz w:val="28"/>
          <w:szCs w:val="28"/>
        </w:rPr>
      </w:pPr>
    </w:p>
    <w:p w:rsidR="003525B0" w:rsidRDefault="003525B0" w:rsidP="00FC0A35">
      <w:pPr>
        <w:pStyle w:val="a3"/>
        <w:spacing w:after="0"/>
        <w:ind w:left="0"/>
        <w:rPr>
          <w:rFonts w:ascii="Times New Roman" w:hAnsi="Times New Roman" w:cs="Times New Roman"/>
          <w:b/>
          <w:i/>
          <w:sz w:val="28"/>
          <w:szCs w:val="28"/>
        </w:rPr>
      </w:pPr>
    </w:p>
    <w:p w:rsidR="003525B0" w:rsidRDefault="003525B0" w:rsidP="00FC0A35">
      <w:pPr>
        <w:pStyle w:val="a3"/>
        <w:spacing w:after="0"/>
        <w:ind w:left="0"/>
        <w:rPr>
          <w:rFonts w:ascii="Times New Roman" w:hAnsi="Times New Roman" w:cs="Times New Roman"/>
          <w:b/>
          <w:i/>
          <w:sz w:val="28"/>
          <w:szCs w:val="28"/>
        </w:rPr>
      </w:pPr>
    </w:p>
    <w:p w:rsidR="003525B0" w:rsidRDefault="003525B0" w:rsidP="00FC0A35">
      <w:pPr>
        <w:pStyle w:val="a3"/>
        <w:spacing w:after="0"/>
        <w:ind w:left="0"/>
        <w:rPr>
          <w:rFonts w:ascii="Times New Roman" w:hAnsi="Times New Roman" w:cs="Times New Roman"/>
          <w:b/>
          <w:i/>
          <w:sz w:val="28"/>
          <w:szCs w:val="28"/>
        </w:rPr>
      </w:pPr>
    </w:p>
    <w:p w:rsidR="003525B0" w:rsidRDefault="003525B0" w:rsidP="00FC0A35">
      <w:pPr>
        <w:pStyle w:val="a3"/>
        <w:spacing w:after="0"/>
        <w:ind w:left="0"/>
        <w:rPr>
          <w:rFonts w:ascii="Times New Roman" w:hAnsi="Times New Roman" w:cs="Times New Roman"/>
          <w:b/>
          <w:i/>
          <w:sz w:val="28"/>
          <w:szCs w:val="28"/>
        </w:rPr>
      </w:pPr>
    </w:p>
    <w:p w:rsidR="003525B0" w:rsidRDefault="003525B0" w:rsidP="00FC0A35">
      <w:pPr>
        <w:pStyle w:val="a3"/>
        <w:spacing w:after="0"/>
        <w:ind w:left="0"/>
        <w:rPr>
          <w:rFonts w:ascii="Times New Roman" w:hAnsi="Times New Roman" w:cs="Times New Roman"/>
          <w:b/>
          <w:i/>
          <w:sz w:val="28"/>
          <w:szCs w:val="28"/>
        </w:rPr>
      </w:pPr>
    </w:p>
    <w:p w:rsidR="003525B0" w:rsidRDefault="003525B0" w:rsidP="00FC0A35">
      <w:pPr>
        <w:pStyle w:val="a3"/>
        <w:spacing w:after="0"/>
        <w:ind w:left="0"/>
        <w:rPr>
          <w:rFonts w:ascii="Times New Roman" w:hAnsi="Times New Roman" w:cs="Times New Roman"/>
          <w:b/>
          <w:i/>
          <w:sz w:val="28"/>
          <w:szCs w:val="28"/>
        </w:rPr>
      </w:pPr>
    </w:p>
    <w:p w:rsidR="003525B0" w:rsidRDefault="003525B0" w:rsidP="00FC0A35">
      <w:pPr>
        <w:pStyle w:val="a3"/>
        <w:spacing w:after="0"/>
        <w:ind w:left="0"/>
        <w:rPr>
          <w:rFonts w:ascii="Times New Roman" w:hAnsi="Times New Roman" w:cs="Times New Roman"/>
          <w:b/>
          <w:i/>
          <w:sz w:val="28"/>
          <w:szCs w:val="28"/>
        </w:rPr>
      </w:pPr>
    </w:p>
    <w:p w:rsidR="003525B0" w:rsidRDefault="003525B0" w:rsidP="00FC0A35">
      <w:pPr>
        <w:pStyle w:val="a3"/>
        <w:spacing w:after="0"/>
        <w:ind w:left="0"/>
        <w:rPr>
          <w:rFonts w:ascii="Times New Roman" w:hAnsi="Times New Roman" w:cs="Times New Roman"/>
          <w:b/>
          <w:i/>
          <w:sz w:val="28"/>
          <w:szCs w:val="28"/>
        </w:rPr>
      </w:pPr>
    </w:p>
    <w:p w:rsidR="003525B0" w:rsidRDefault="003525B0" w:rsidP="00FC0A35">
      <w:pPr>
        <w:pStyle w:val="a3"/>
        <w:spacing w:after="0"/>
        <w:ind w:left="0"/>
        <w:rPr>
          <w:rFonts w:ascii="Times New Roman" w:hAnsi="Times New Roman" w:cs="Times New Roman"/>
          <w:b/>
          <w:i/>
          <w:sz w:val="28"/>
          <w:szCs w:val="28"/>
        </w:rPr>
        <w:sectPr w:rsidR="003525B0" w:rsidSect="008F57BD">
          <w:footerReference w:type="default" r:id="rId10"/>
          <w:pgSz w:w="11906" w:h="16838"/>
          <w:pgMar w:top="1134" w:right="707" w:bottom="1134" w:left="1701" w:header="708" w:footer="240" w:gutter="0"/>
          <w:cols w:space="708"/>
          <w:titlePg/>
          <w:docGrid w:linePitch="360"/>
        </w:sectPr>
      </w:pPr>
    </w:p>
    <w:p w:rsidR="003525B0" w:rsidRDefault="00512510" w:rsidP="00FC0A35">
      <w:pPr>
        <w:pStyle w:val="a3"/>
        <w:spacing w:after="0"/>
        <w:ind w:left="0"/>
        <w:rPr>
          <w:rFonts w:ascii="Times New Roman" w:hAnsi="Times New Roman" w:cs="Times New Roman"/>
          <w:b/>
          <w:i/>
          <w:sz w:val="28"/>
          <w:szCs w:val="28"/>
        </w:rPr>
      </w:pPr>
      <w:r>
        <w:rPr>
          <w:noProof/>
        </w:rPr>
        <w:lastRenderedPageBreak/>
        <w:drawing>
          <wp:inline distT="0" distB="0" distL="0" distR="0">
            <wp:extent cx="8703469" cy="5667375"/>
            <wp:effectExtent l="19050" t="0" r="2381" b="0"/>
            <wp:docPr id="3" name="Рисунок 1" descr="C:\Documents and Settings\Учитель\Local Settings\Temporary Internet Files\Content.Word\IMG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Local Settings\Temporary Internet Files\Content.Word\IMG_0001.jpg"/>
                    <pic:cNvPicPr>
                      <a:picLocks noChangeAspect="1" noChangeArrowheads="1"/>
                    </pic:cNvPicPr>
                  </pic:nvPicPr>
                  <pic:blipFill>
                    <a:blip r:embed="rId11" cstate="print"/>
                    <a:srcRect l="3963" t="5749" r="3961" b="9531"/>
                    <a:stretch>
                      <a:fillRect/>
                    </a:stretch>
                  </pic:blipFill>
                  <pic:spPr bwMode="auto">
                    <a:xfrm>
                      <a:off x="0" y="0"/>
                      <a:ext cx="8703469" cy="5667375"/>
                    </a:xfrm>
                    <a:prstGeom prst="rect">
                      <a:avLst/>
                    </a:prstGeom>
                    <a:noFill/>
                    <a:ln w="9525">
                      <a:noFill/>
                      <a:miter lim="800000"/>
                      <a:headEnd/>
                      <a:tailEnd/>
                    </a:ln>
                  </pic:spPr>
                </pic:pic>
              </a:graphicData>
            </a:graphic>
          </wp:inline>
        </w:drawing>
      </w:r>
    </w:p>
    <w:p w:rsidR="003525B0" w:rsidRDefault="003525B0" w:rsidP="00FC0A35">
      <w:pPr>
        <w:pStyle w:val="a3"/>
        <w:numPr>
          <w:ilvl w:val="0"/>
          <w:numId w:val="1"/>
        </w:numPr>
        <w:spacing w:after="0"/>
        <w:jc w:val="center"/>
        <w:rPr>
          <w:rFonts w:ascii="Times New Roman" w:hAnsi="Times New Roman" w:cs="Times New Roman"/>
          <w:b/>
          <w:i/>
          <w:sz w:val="44"/>
          <w:szCs w:val="28"/>
        </w:rPr>
        <w:sectPr w:rsidR="003525B0" w:rsidSect="00FC0A35">
          <w:pgSz w:w="16838" w:h="11906" w:orient="landscape"/>
          <w:pgMar w:top="992" w:right="1134" w:bottom="1276" w:left="1701" w:header="708" w:footer="240" w:gutter="0"/>
          <w:cols w:space="708"/>
          <w:titlePg/>
          <w:docGrid w:linePitch="360"/>
        </w:sectPr>
      </w:pPr>
    </w:p>
    <w:p w:rsidR="00BE3803" w:rsidRPr="001B2424" w:rsidRDefault="00BE3803" w:rsidP="00FC0A35">
      <w:pPr>
        <w:pStyle w:val="a3"/>
        <w:numPr>
          <w:ilvl w:val="0"/>
          <w:numId w:val="1"/>
        </w:numPr>
        <w:spacing w:after="0"/>
        <w:ind w:left="0" w:firstLine="0"/>
        <w:jc w:val="center"/>
        <w:rPr>
          <w:rFonts w:ascii="Times New Roman" w:hAnsi="Times New Roman" w:cs="Times New Roman"/>
          <w:b/>
          <w:i/>
          <w:sz w:val="44"/>
          <w:szCs w:val="28"/>
        </w:rPr>
      </w:pPr>
      <w:r w:rsidRPr="001B2424">
        <w:rPr>
          <w:rFonts w:ascii="Times New Roman" w:hAnsi="Times New Roman" w:cs="Times New Roman"/>
          <w:b/>
          <w:i/>
          <w:sz w:val="44"/>
          <w:szCs w:val="28"/>
        </w:rPr>
        <w:lastRenderedPageBreak/>
        <w:t>Содержание и качество подготовки обучающихся.</w:t>
      </w:r>
    </w:p>
    <w:p w:rsidR="0097473B" w:rsidRPr="001B2424" w:rsidRDefault="005B236E" w:rsidP="00FC0A35">
      <w:pPr>
        <w:pStyle w:val="a3"/>
        <w:widowControl w:val="0"/>
        <w:ind w:left="0" w:firstLine="709"/>
        <w:jc w:val="both"/>
        <w:rPr>
          <w:rFonts w:ascii="Times New Roman" w:hAnsi="Times New Roman" w:cs="Times New Roman"/>
          <w:sz w:val="28"/>
          <w:szCs w:val="26"/>
        </w:rPr>
      </w:pPr>
      <w:r w:rsidRPr="001B2424">
        <w:rPr>
          <w:rFonts w:ascii="Times New Roman" w:hAnsi="Times New Roman" w:cs="Times New Roman"/>
          <w:sz w:val="28"/>
          <w:szCs w:val="26"/>
        </w:rPr>
        <w:t>В школе реализую</w:t>
      </w:r>
      <w:r w:rsidR="001E5207" w:rsidRPr="001B2424">
        <w:rPr>
          <w:rFonts w:ascii="Times New Roman" w:hAnsi="Times New Roman" w:cs="Times New Roman"/>
          <w:sz w:val="28"/>
          <w:szCs w:val="26"/>
        </w:rPr>
        <w:t>тся общеобразовательные программы</w:t>
      </w:r>
      <w:r w:rsidR="00B15013">
        <w:rPr>
          <w:rFonts w:ascii="Times New Roman" w:hAnsi="Times New Roman" w:cs="Times New Roman"/>
          <w:sz w:val="28"/>
          <w:szCs w:val="26"/>
        </w:rPr>
        <w:t xml:space="preserve"> на всех уровнях образования</w:t>
      </w:r>
      <w:r w:rsidR="001E5207" w:rsidRPr="001B2424">
        <w:rPr>
          <w:rFonts w:ascii="Times New Roman" w:hAnsi="Times New Roman" w:cs="Times New Roman"/>
          <w:sz w:val="28"/>
          <w:szCs w:val="26"/>
        </w:rPr>
        <w:t>.</w:t>
      </w:r>
    </w:p>
    <w:p w:rsidR="001E5207" w:rsidRPr="001B2424" w:rsidRDefault="00B15013" w:rsidP="00FC0A35">
      <w:pPr>
        <w:pStyle w:val="a3"/>
        <w:widowControl w:val="0"/>
        <w:ind w:left="0" w:firstLine="709"/>
        <w:jc w:val="both"/>
        <w:rPr>
          <w:rFonts w:ascii="Times New Roman" w:hAnsi="Times New Roman" w:cs="Times New Roman"/>
          <w:sz w:val="28"/>
          <w:szCs w:val="26"/>
        </w:rPr>
      </w:pPr>
      <w:r>
        <w:rPr>
          <w:rFonts w:ascii="Times New Roman" w:eastAsia="Times New Roman" w:hAnsi="Times New Roman" w:cs="Times New Roman"/>
          <w:sz w:val="28"/>
          <w:szCs w:val="26"/>
        </w:rPr>
        <w:t xml:space="preserve">Дошкольное образование </w:t>
      </w:r>
      <w:r w:rsidR="00830462">
        <w:rPr>
          <w:rFonts w:ascii="Times New Roman" w:eastAsia="Times New Roman" w:hAnsi="Times New Roman" w:cs="Times New Roman"/>
          <w:sz w:val="28"/>
          <w:szCs w:val="26"/>
        </w:rPr>
        <w:t xml:space="preserve">в МОУ «Хохловская СОШ» </w:t>
      </w:r>
      <w:r>
        <w:rPr>
          <w:rFonts w:ascii="Times New Roman" w:eastAsia="Times New Roman" w:hAnsi="Times New Roman" w:cs="Times New Roman"/>
          <w:sz w:val="28"/>
          <w:szCs w:val="26"/>
        </w:rPr>
        <w:t>структурно</w:t>
      </w:r>
      <w:r w:rsidR="00830462">
        <w:rPr>
          <w:rFonts w:ascii="Times New Roman" w:eastAsia="Times New Roman" w:hAnsi="Times New Roman" w:cs="Times New Roman"/>
          <w:sz w:val="28"/>
          <w:szCs w:val="26"/>
        </w:rPr>
        <w:t>м подразделении</w:t>
      </w:r>
      <w:r>
        <w:rPr>
          <w:rFonts w:ascii="Times New Roman" w:eastAsia="Times New Roman" w:hAnsi="Times New Roman" w:cs="Times New Roman"/>
          <w:sz w:val="28"/>
          <w:szCs w:val="26"/>
        </w:rPr>
        <w:t xml:space="preserve"> «детский сад» </w:t>
      </w:r>
      <w:r w:rsidR="001E5207" w:rsidRPr="001B2424">
        <w:rPr>
          <w:rFonts w:ascii="Times New Roman" w:eastAsia="Times New Roman" w:hAnsi="Times New Roman" w:cs="Times New Roman"/>
          <w:sz w:val="28"/>
          <w:szCs w:val="26"/>
        </w:rPr>
        <w:t>строи</w:t>
      </w:r>
      <w:r>
        <w:rPr>
          <w:rFonts w:ascii="Times New Roman" w:eastAsia="Times New Roman" w:hAnsi="Times New Roman" w:cs="Times New Roman"/>
          <w:sz w:val="28"/>
          <w:szCs w:val="26"/>
        </w:rPr>
        <w:t>т</w:t>
      </w:r>
      <w:r w:rsidR="001E5207" w:rsidRPr="001B2424">
        <w:rPr>
          <w:rFonts w:ascii="Times New Roman" w:eastAsia="Times New Roman" w:hAnsi="Times New Roman" w:cs="Times New Roman"/>
          <w:sz w:val="28"/>
          <w:szCs w:val="26"/>
        </w:rPr>
        <w:t>ся по ООП ДО с учетом примерной общеобразовательной программой дошкольного образования</w:t>
      </w:r>
      <w:r w:rsidR="001E5207" w:rsidRPr="001B2424">
        <w:rPr>
          <w:rFonts w:ascii="Times New Roman" w:hAnsi="Times New Roman" w:cs="Times New Roman"/>
          <w:sz w:val="28"/>
          <w:szCs w:val="26"/>
        </w:rPr>
        <w:t xml:space="preserve"> «Детство», которая разработана на основе ФГОС ДО.</w:t>
      </w:r>
    </w:p>
    <w:p w:rsidR="001E5207" w:rsidRPr="001B2424" w:rsidRDefault="001E5207" w:rsidP="00FC0A35">
      <w:pPr>
        <w:pStyle w:val="a3"/>
        <w:widowControl w:val="0"/>
        <w:ind w:left="0" w:firstLine="709"/>
        <w:jc w:val="both"/>
        <w:rPr>
          <w:rFonts w:ascii="Times New Roman" w:hAnsi="Times New Roman" w:cs="Times New Roman"/>
          <w:sz w:val="28"/>
          <w:szCs w:val="26"/>
        </w:rPr>
      </w:pPr>
      <w:r w:rsidRPr="001B2424">
        <w:rPr>
          <w:rFonts w:ascii="Times New Roman" w:hAnsi="Times New Roman" w:cs="Times New Roman"/>
          <w:sz w:val="28"/>
          <w:szCs w:val="26"/>
        </w:rPr>
        <w:t xml:space="preserve">Начальное общее образование </w:t>
      </w:r>
      <w:r w:rsidR="00830462">
        <w:rPr>
          <w:rFonts w:ascii="Times New Roman" w:hAnsi="Times New Roman" w:cs="Times New Roman"/>
          <w:sz w:val="28"/>
          <w:szCs w:val="26"/>
        </w:rPr>
        <w:t>работает</w:t>
      </w:r>
      <w:r w:rsidRPr="001B2424">
        <w:rPr>
          <w:rFonts w:ascii="Times New Roman" w:hAnsi="Times New Roman" w:cs="Times New Roman"/>
          <w:sz w:val="28"/>
          <w:szCs w:val="26"/>
        </w:rPr>
        <w:t xml:space="preserve"> по ООП НОО, реализуя ФГОС </w:t>
      </w:r>
      <w:r w:rsidR="00830462">
        <w:rPr>
          <w:rFonts w:ascii="Times New Roman" w:hAnsi="Times New Roman" w:cs="Times New Roman"/>
          <w:sz w:val="28"/>
          <w:szCs w:val="26"/>
        </w:rPr>
        <w:t>Н</w:t>
      </w:r>
      <w:r w:rsidRPr="001B2424">
        <w:rPr>
          <w:rFonts w:ascii="Times New Roman" w:hAnsi="Times New Roman" w:cs="Times New Roman"/>
          <w:sz w:val="28"/>
          <w:szCs w:val="26"/>
        </w:rPr>
        <w:t>ОО.</w:t>
      </w:r>
    </w:p>
    <w:p w:rsidR="001E5207" w:rsidRPr="001B2424" w:rsidRDefault="001E5207" w:rsidP="00FC0A35">
      <w:pPr>
        <w:pStyle w:val="a3"/>
        <w:widowControl w:val="0"/>
        <w:ind w:left="0" w:firstLine="709"/>
        <w:jc w:val="both"/>
        <w:rPr>
          <w:rFonts w:ascii="Times New Roman" w:hAnsi="Times New Roman" w:cs="Times New Roman"/>
          <w:sz w:val="28"/>
          <w:szCs w:val="26"/>
        </w:rPr>
      </w:pPr>
      <w:r w:rsidRPr="001B2424">
        <w:rPr>
          <w:rFonts w:ascii="Times New Roman" w:hAnsi="Times New Roman" w:cs="Times New Roman"/>
          <w:sz w:val="28"/>
          <w:szCs w:val="26"/>
        </w:rPr>
        <w:t xml:space="preserve">Основное общее образование строится по ООП ООО </w:t>
      </w:r>
      <w:r w:rsidR="00F375B5" w:rsidRPr="001B2424">
        <w:rPr>
          <w:rFonts w:ascii="Times New Roman" w:hAnsi="Times New Roman" w:cs="Times New Roman"/>
          <w:sz w:val="28"/>
          <w:szCs w:val="26"/>
        </w:rPr>
        <w:t>на основе общеобразовательных программ по предметам, в 5</w:t>
      </w:r>
      <w:r w:rsidR="00742AEC" w:rsidRPr="001B2424">
        <w:rPr>
          <w:rFonts w:ascii="Times New Roman" w:hAnsi="Times New Roman" w:cs="Times New Roman"/>
          <w:sz w:val="28"/>
          <w:szCs w:val="26"/>
        </w:rPr>
        <w:t>-</w:t>
      </w:r>
      <w:r w:rsidR="00830462">
        <w:rPr>
          <w:rFonts w:ascii="Times New Roman" w:hAnsi="Times New Roman" w:cs="Times New Roman"/>
          <w:sz w:val="28"/>
          <w:szCs w:val="26"/>
        </w:rPr>
        <w:t>9</w:t>
      </w:r>
      <w:r w:rsidR="00F375B5" w:rsidRPr="001B2424">
        <w:rPr>
          <w:rFonts w:ascii="Times New Roman" w:hAnsi="Times New Roman" w:cs="Times New Roman"/>
          <w:sz w:val="28"/>
          <w:szCs w:val="26"/>
        </w:rPr>
        <w:t xml:space="preserve"> класс</w:t>
      </w:r>
      <w:r w:rsidR="00742AEC" w:rsidRPr="001B2424">
        <w:rPr>
          <w:rFonts w:ascii="Times New Roman" w:hAnsi="Times New Roman" w:cs="Times New Roman"/>
          <w:sz w:val="28"/>
          <w:szCs w:val="26"/>
        </w:rPr>
        <w:t>ах</w:t>
      </w:r>
      <w:r w:rsidR="00830462">
        <w:rPr>
          <w:rFonts w:ascii="Times New Roman" w:hAnsi="Times New Roman" w:cs="Times New Roman"/>
          <w:sz w:val="28"/>
          <w:szCs w:val="26"/>
        </w:rPr>
        <w:t xml:space="preserve"> реализуется ФГОС ООО</w:t>
      </w:r>
      <w:r w:rsidR="00F375B5" w:rsidRPr="001B2424">
        <w:rPr>
          <w:rFonts w:ascii="Times New Roman" w:hAnsi="Times New Roman" w:cs="Times New Roman"/>
          <w:sz w:val="28"/>
          <w:szCs w:val="26"/>
        </w:rPr>
        <w:t>.</w:t>
      </w:r>
    </w:p>
    <w:p w:rsidR="00F375B5" w:rsidRPr="001B2424" w:rsidRDefault="00F375B5" w:rsidP="00FC0A35">
      <w:pPr>
        <w:pStyle w:val="a3"/>
        <w:widowControl w:val="0"/>
        <w:ind w:left="0" w:firstLine="709"/>
        <w:jc w:val="both"/>
        <w:rPr>
          <w:rFonts w:ascii="Times New Roman" w:hAnsi="Times New Roman" w:cs="Times New Roman"/>
          <w:sz w:val="28"/>
          <w:szCs w:val="26"/>
        </w:rPr>
      </w:pPr>
      <w:r w:rsidRPr="001B2424">
        <w:rPr>
          <w:rFonts w:ascii="Times New Roman" w:hAnsi="Times New Roman" w:cs="Times New Roman"/>
          <w:sz w:val="28"/>
          <w:szCs w:val="26"/>
        </w:rPr>
        <w:t>Среднее общее образование строится по ООП СОО на основе общеобразовательных программ</w:t>
      </w:r>
      <w:r w:rsidR="005B236E" w:rsidRPr="001B2424">
        <w:rPr>
          <w:rFonts w:ascii="Times New Roman" w:hAnsi="Times New Roman" w:cs="Times New Roman"/>
          <w:sz w:val="28"/>
          <w:szCs w:val="26"/>
        </w:rPr>
        <w:t xml:space="preserve">, на уровне среднего общего образования </w:t>
      </w:r>
      <w:r w:rsidR="000B48B4">
        <w:rPr>
          <w:rFonts w:ascii="Times New Roman" w:hAnsi="Times New Roman" w:cs="Times New Roman"/>
          <w:sz w:val="28"/>
          <w:szCs w:val="26"/>
        </w:rPr>
        <w:t>с 1 сентября 2021 года реализуется Ф</w:t>
      </w:r>
      <w:r w:rsidR="005B236E" w:rsidRPr="001B2424">
        <w:rPr>
          <w:rFonts w:ascii="Times New Roman" w:hAnsi="Times New Roman" w:cs="Times New Roman"/>
          <w:sz w:val="28"/>
          <w:szCs w:val="26"/>
        </w:rPr>
        <w:t>ГОС</w:t>
      </w:r>
      <w:r w:rsidRPr="001B2424">
        <w:rPr>
          <w:rFonts w:ascii="Times New Roman" w:hAnsi="Times New Roman" w:cs="Times New Roman"/>
          <w:sz w:val="28"/>
          <w:szCs w:val="26"/>
        </w:rPr>
        <w:t>.</w:t>
      </w:r>
      <w:r w:rsidR="000B48B4">
        <w:rPr>
          <w:rFonts w:ascii="Times New Roman" w:hAnsi="Times New Roman" w:cs="Times New Roman"/>
          <w:sz w:val="28"/>
          <w:szCs w:val="26"/>
        </w:rPr>
        <w:t xml:space="preserve"> </w:t>
      </w:r>
    </w:p>
    <w:p w:rsidR="00F375B5" w:rsidRPr="001B2424" w:rsidRDefault="00746C98"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Учебные</w:t>
      </w:r>
      <w:r w:rsidR="00F375B5" w:rsidRPr="001B2424">
        <w:rPr>
          <w:rFonts w:ascii="Times New Roman" w:hAnsi="Times New Roman" w:cs="Times New Roman"/>
          <w:sz w:val="28"/>
          <w:szCs w:val="28"/>
        </w:rPr>
        <w:t xml:space="preserve"> план</w:t>
      </w:r>
      <w:r w:rsidRPr="001B2424">
        <w:rPr>
          <w:rFonts w:ascii="Times New Roman" w:hAnsi="Times New Roman" w:cs="Times New Roman"/>
          <w:sz w:val="28"/>
          <w:szCs w:val="28"/>
        </w:rPr>
        <w:t>ы</w:t>
      </w:r>
      <w:r w:rsidR="00F375B5" w:rsidRPr="001B2424">
        <w:rPr>
          <w:rFonts w:ascii="Times New Roman" w:hAnsi="Times New Roman" w:cs="Times New Roman"/>
          <w:sz w:val="28"/>
          <w:szCs w:val="28"/>
        </w:rPr>
        <w:t xml:space="preserve"> школы на </w:t>
      </w:r>
      <w:r w:rsidR="00F375B5" w:rsidRPr="00B71623">
        <w:rPr>
          <w:rFonts w:ascii="Times New Roman" w:hAnsi="Times New Roman" w:cs="Times New Roman"/>
          <w:sz w:val="28"/>
          <w:szCs w:val="28"/>
        </w:rPr>
        <w:t>201</w:t>
      </w:r>
      <w:r w:rsidR="000B48B4">
        <w:rPr>
          <w:rFonts w:ascii="Times New Roman" w:hAnsi="Times New Roman" w:cs="Times New Roman"/>
          <w:sz w:val="28"/>
          <w:szCs w:val="28"/>
        </w:rPr>
        <w:t>9-2020 и 2020</w:t>
      </w:r>
      <w:r w:rsidRPr="00B71623">
        <w:rPr>
          <w:rFonts w:ascii="Times New Roman" w:hAnsi="Times New Roman" w:cs="Times New Roman"/>
          <w:sz w:val="28"/>
          <w:szCs w:val="28"/>
        </w:rPr>
        <w:t>-20</w:t>
      </w:r>
      <w:r w:rsidR="00830462">
        <w:rPr>
          <w:rFonts w:ascii="Times New Roman" w:hAnsi="Times New Roman" w:cs="Times New Roman"/>
          <w:sz w:val="28"/>
          <w:szCs w:val="28"/>
        </w:rPr>
        <w:t>2</w:t>
      </w:r>
      <w:r w:rsidR="000B48B4">
        <w:rPr>
          <w:rFonts w:ascii="Times New Roman" w:hAnsi="Times New Roman" w:cs="Times New Roman"/>
          <w:sz w:val="28"/>
          <w:szCs w:val="28"/>
        </w:rPr>
        <w:t>1</w:t>
      </w:r>
      <w:r w:rsidRPr="001B2424">
        <w:rPr>
          <w:rFonts w:ascii="Times New Roman" w:hAnsi="Times New Roman" w:cs="Times New Roman"/>
          <w:sz w:val="28"/>
          <w:szCs w:val="28"/>
        </w:rPr>
        <w:t xml:space="preserve"> учебные</w:t>
      </w:r>
      <w:r w:rsidR="00F375B5" w:rsidRPr="001B2424">
        <w:rPr>
          <w:rFonts w:ascii="Times New Roman" w:hAnsi="Times New Roman" w:cs="Times New Roman"/>
          <w:sz w:val="28"/>
          <w:szCs w:val="28"/>
        </w:rPr>
        <w:t xml:space="preserve"> год</w:t>
      </w:r>
      <w:r w:rsidRPr="001B2424">
        <w:rPr>
          <w:rFonts w:ascii="Times New Roman" w:hAnsi="Times New Roman" w:cs="Times New Roman"/>
          <w:sz w:val="28"/>
          <w:szCs w:val="28"/>
        </w:rPr>
        <w:t>ы</w:t>
      </w:r>
      <w:r w:rsidR="00F375B5" w:rsidRPr="001B2424">
        <w:rPr>
          <w:rFonts w:ascii="Times New Roman" w:hAnsi="Times New Roman" w:cs="Times New Roman"/>
          <w:sz w:val="28"/>
          <w:szCs w:val="28"/>
        </w:rPr>
        <w:t xml:space="preserve"> был</w:t>
      </w:r>
      <w:r w:rsidRPr="001B2424">
        <w:rPr>
          <w:rFonts w:ascii="Times New Roman" w:hAnsi="Times New Roman" w:cs="Times New Roman"/>
          <w:sz w:val="28"/>
          <w:szCs w:val="28"/>
        </w:rPr>
        <w:t>и</w:t>
      </w:r>
      <w:r w:rsidR="00F375B5" w:rsidRPr="001B2424">
        <w:rPr>
          <w:rFonts w:ascii="Times New Roman" w:hAnsi="Times New Roman" w:cs="Times New Roman"/>
          <w:sz w:val="28"/>
          <w:szCs w:val="28"/>
        </w:rPr>
        <w:t xml:space="preserve"> составлен</w:t>
      </w:r>
      <w:r w:rsidRPr="001B2424">
        <w:rPr>
          <w:rFonts w:ascii="Times New Roman" w:hAnsi="Times New Roman" w:cs="Times New Roman"/>
          <w:sz w:val="28"/>
          <w:szCs w:val="28"/>
        </w:rPr>
        <w:t>ы</w:t>
      </w:r>
      <w:r w:rsidR="000B48B4">
        <w:rPr>
          <w:rFonts w:ascii="Times New Roman" w:hAnsi="Times New Roman" w:cs="Times New Roman"/>
          <w:sz w:val="28"/>
          <w:szCs w:val="28"/>
        </w:rPr>
        <w:t xml:space="preserve"> </w:t>
      </w:r>
      <w:r w:rsidRPr="001B2424">
        <w:rPr>
          <w:rFonts w:ascii="Times New Roman" w:hAnsi="Times New Roman" w:cs="Times New Roman"/>
          <w:sz w:val="28"/>
          <w:szCs w:val="28"/>
        </w:rPr>
        <w:t>с учетом требований ООП</w:t>
      </w:r>
      <w:r w:rsidR="00F375B5" w:rsidRPr="001B2424">
        <w:rPr>
          <w:rFonts w:ascii="Times New Roman" w:hAnsi="Times New Roman" w:cs="Times New Roman"/>
          <w:sz w:val="28"/>
          <w:szCs w:val="28"/>
        </w:rPr>
        <w:t xml:space="preserve"> и сохранял</w:t>
      </w:r>
      <w:r w:rsidRPr="001B2424">
        <w:rPr>
          <w:rFonts w:ascii="Times New Roman" w:hAnsi="Times New Roman" w:cs="Times New Roman"/>
          <w:sz w:val="28"/>
          <w:szCs w:val="28"/>
        </w:rPr>
        <w:t>и</w:t>
      </w:r>
      <w:r w:rsidR="00F375B5" w:rsidRPr="001B2424">
        <w:rPr>
          <w:rFonts w:ascii="Times New Roman" w:hAnsi="Times New Roman" w:cs="Times New Roman"/>
          <w:sz w:val="28"/>
          <w:szCs w:val="28"/>
        </w:rPr>
        <w:t xml:space="preserve"> в необходимом объеме содержани</w:t>
      </w:r>
      <w:r w:rsidRPr="001B2424">
        <w:rPr>
          <w:rFonts w:ascii="Times New Roman" w:hAnsi="Times New Roman" w:cs="Times New Roman"/>
          <w:sz w:val="28"/>
          <w:szCs w:val="28"/>
        </w:rPr>
        <w:t>е</w:t>
      </w:r>
      <w:r w:rsidR="00F375B5" w:rsidRPr="001B2424">
        <w:rPr>
          <w:rFonts w:ascii="Times New Roman" w:hAnsi="Times New Roman" w:cs="Times New Roman"/>
          <w:sz w:val="28"/>
          <w:szCs w:val="28"/>
        </w:rPr>
        <w:t>, являющееся обязательным на каждом уровне обучения. При его составлении соблюдалась преемственность между уровнями обучения и классами, сбалансированность между предметами. Уровень недельной  учебной  нагрузки не превышал предельно допустимого уровня, предусмотренного нормами СанПиН.</w:t>
      </w:r>
    </w:p>
    <w:p w:rsidR="00F375B5" w:rsidRPr="001B2424" w:rsidRDefault="00F375B5"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 xml:space="preserve">Обучение в начальной школе осуществлялось по программе «Школа России», реализовался ФГОС НОО. </w:t>
      </w:r>
    </w:p>
    <w:p w:rsidR="00F375B5" w:rsidRPr="001B2424" w:rsidRDefault="00F375B5"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При выборе учебно-методического комплекта для обучения на втором и третьем уровнях школа руководствовалась принципом преемственности.</w:t>
      </w:r>
    </w:p>
    <w:p w:rsidR="00325BC9" w:rsidRDefault="00F375B5" w:rsidP="00FC0A35">
      <w:pPr>
        <w:pStyle w:val="a3"/>
        <w:ind w:left="0" w:firstLine="709"/>
        <w:jc w:val="both"/>
        <w:rPr>
          <w:rFonts w:ascii="Times New Roman" w:hAnsi="Times New Roman" w:cs="Times New Roman"/>
          <w:sz w:val="28"/>
          <w:szCs w:val="28"/>
        </w:rPr>
      </w:pPr>
      <w:r w:rsidRPr="00B71623">
        <w:rPr>
          <w:rFonts w:ascii="Times New Roman" w:hAnsi="Times New Roman" w:cs="Times New Roman"/>
          <w:sz w:val="28"/>
          <w:szCs w:val="28"/>
        </w:rPr>
        <w:t xml:space="preserve">В основной школе </w:t>
      </w:r>
      <w:r w:rsidR="00325BC9">
        <w:rPr>
          <w:rFonts w:ascii="Times New Roman" w:hAnsi="Times New Roman" w:cs="Times New Roman"/>
          <w:sz w:val="28"/>
          <w:szCs w:val="28"/>
        </w:rPr>
        <w:t>ч</w:t>
      </w:r>
      <w:r w:rsidRPr="00B71623">
        <w:rPr>
          <w:rFonts w:ascii="Times New Roman" w:hAnsi="Times New Roman" w:cs="Times New Roman"/>
          <w:sz w:val="28"/>
          <w:szCs w:val="28"/>
        </w:rPr>
        <w:t xml:space="preserve">асть, формируемая участниками образовательных отношений, </w:t>
      </w:r>
      <w:r w:rsidR="00325BC9">
        <w:rPr>
          <w:rFonts w:ascii="Times New Roman" w:hAnsi="Times New Roman" w:cs="Times New Roman"/>
          <w:sz w:val="28"/>
          <w:szCs w:val="28"/>
        </w:rPr>
        <w:t xml:space="preserve">определяется </w:t>
      </w:r>
      <w:r w:rsidRPr="00B71623">
        <w:rPr>
          <w:rFonts w:ascii="Times New Roman" w:hAnsi="Times New Roman" w:cs="Times New Roman"/>
          <w:sz w:val="28"/>
          <w:szCs w:val="28"/>
        </w:rPr>
        <w:t>исходя из интересов и зап</w:t>
      </w:r>
      <w:r w:rsidR="00325BC9">
        <w:rPr>
          <w:rFonts w:ascii="Times New Roman" w:hAnsi="Times New Roman" w:cs="Times New Roman"/>
          <w:sz w:val="28"/>
          <w:szCs w:val="28"/>
        </w:rPr>
        <w:t xml:space="preserve">росов обучающихся и их родителей (законных представителей). </w:t>
      </w:r>
      <w:r w:rsidRPr="001B2424">
        <w:rPr>
          <w:rFonts w:ascii="Times New Roman" w:hAnsi="Times New Roman" w:cs="Times New Roman"/>
          <w:sz w:val="28"/>
          <w:szCs w:val="28"/>
        </w:rPr>
        <w:t>Учебный план школы уровня среднего образования учитыва</w:t>
      </w:r>
      <w:r w:rsidR="00325BC9">
        <w:rPr>
          <w:rFonts w:ascii="Times New Roman" w:hAnsi="Times New Roman" w:cs="Times New Roman"/>
          <w:sz w:val="28"/>
          <w:szCs w:val="28"/>
        </w:rPr>
        <w:t>ет</w:t>
      </w:r>
      <w:r w:rsidRPr="001B2424">
        <w:rPr>
          <w:rFonts w:ascii="Times New Roman" w:hAnsi="Times New Roman" w:cs="Times New Roman"/>
          <w:sz w:val="28"/>
          <w:szCs w:val="28"/>
        </w:rPr>
        <w:t xml:space="preserve"> интересы, склонности и способности обучающихся в соответствии с их профессиональными интересами и намерениями в отношении продолжения образования. </w:t>
      </w:r>
    </w:p>
    <w:p w:rsidR="00251275" w:rsidRPr="00251275" w:rsidRDefault="00251275" w:rsidP="00251275">
      <w:pPr>
        <w:tabs>
          <w:tab w:val="left" w:pos="1134"/>
          <w:tab w:val="left" w:pos="1701"/>
        </w:tabs>
        <w:spacing w:before="100" w:beforeAutospacing="1" w:after="100" w:afterAutospacing="1" w:line="240" w:lineRule="auto"/>
        <w:ind w:firstLine="709"/>
        <w:jc w:val="both"/>
        <w:rPr>
          <w:rFonts w:ascii="Times New Roman" w:eastAsia="Times New Roman" w:hAnsi="Times New Roman" w:cs="Times New Roman"/>
          <w:sz w:val="28"/>
          <w:szCs w:val="24"/>
        </w:rPr>
      </w:pPr>
      <w:r w:rsidRPr="00251275">
        <w:rPr>
          <w:rFonts w:ascii="Times New Roman" w:eastAsia="Times New Roman" w:hAnsi="Times New Roman" w:cs="Times New Roman"/>
          <w:sz w:val="28"/>
          <w:szCs w:val="24"/>
        </w:rPr>
        <w:t>В соответствии с СП 3.1/2.43598–20 и </w:t>
      </w:r>
      <w:r w:rsidRPr="00251275">
        <w:rPr>
          <w:rFonts w:ascii="Times New Roman" w:eastAsia="Times New Roman" w:hAnsi="Times New Roman" w:cs="Times New Roman"/>
          <w:i/>
          <w:iCs/>
          <w:sz w:val="28"/>
          <w:szCs w:val="24"/>
        </w:rPr>
        <w:t xml:space="preserve">методическими рекомендациями по организации начала работы образовательных организаций </w:t>
      </w:r>
      <w:r>
        <w:rPr>
          <w:rFonts w:ascii="Times New Roman" w:eastAsia="Times New Roman" w:hAnsi="Times New Roman" w:cs="Times New Roman"/>
          <w:i/>
          <w:iCs/>
          <w:sz w:val="28"/>
          <w:szCs w:val="24"/>
        </w:rPr>
        <w:t>Белгородской области</w:t>
      </w:r>
      <w:r w:rsidRPr="00251275">
        <w:rPr>
          <w:rFonts w:ascii="Times New Roman" w:eastAsia="Times New Roman" w:hAnsi="Times New Roman" w:cs="Times New Roman"/>
          <w:sz w:val="28"/>
          <w:szCs w:val="24"/>
        </w:rPr>
        <w:t xml:space="preserve"> в 2020/21 учебном году Школа:</w:t>
      </w:r>
    </w:p>
    <w:p w:rsidR="00251275" w:rsidRPr="00251275" w:rsidRDefault="00251275" w:rsidP="00251275">
      <w:pPr>
        <w:numPr>
          <w:ilvl w:val="0"/>
          <w:numId w:val="25"/>
        </w:numPr>
        <w:tabs>
          <w:tab w:val="left" w:pos="1134"/>
          <w:tab w:val="left" w:pos="1701"/>
        </w:tabs>
        <w:spacing w:before="100" w:beforeAutospacing="1" w:after="100" w:afterAutospacing="1" w:line="240" w:lineRule="auto"/>
        <w:ind w:left="0" w:firstLine="709"/>
        <w:jc w:val="both"/>
        <w:rPr>
          <w:rFonts w:ascii="Times New Roman" w:eastAsia="Times New Roman" w:hAnsi="Times New Roman" w:cs="Times New Roman"/>
          <w:sz w:val="28"/>
          <w:szCs w:val="24"/>
        </w:rPr>
      </w:pPr>
      <w:r w:rsidRPr="00251275">
        <w:rPr>
          <w:rFonts w:ascii="Times New Roman" w:eastAsia="Times New Roman" w:hAnsi="Times New Roman" w:cs="Times New Roman"/>
          <w:sz w:val="28"/>
          <w:szCs w:val="24"/>
        </w:rPr>
        <w:lastRenderedPageBreak/>
        <w:t>Уведомила управление Роспотребнадзора о</w:t>
      </w:r>
      <w:r>
        <w:rPr>
          <w:rFonts w:ascii="Times New Roman" w:eastAsia="Times New Roman" w:hAnsi="Times New Roman" w:cs="Times New Roman"/>
          <w:sz w:val="28"/>
          <w:szCs w:val="24"/>
        </w:rPr>
        <w:t xml:space="preserve"> </w:t>
      </w:r>
      <w:r w:rsidRPr="00251275">
        <w:rPr>
          <w:rFonts w:ascii="Times New Roman" w:eastAsia="Times New Roman" w:hAnsi="Times New Roman" w:cs="Times New Roman"/>
          <w:sz w:val="28"/>
          <w:szCs w:val="24"/>
        </w:rPr>
        <w:t>дате начала образовательного процесса.</w:t>
      </w:r>
    </w:p>
    <w:p w:rsidR="00251275" w:rsidRPr="00251275" w:rsidRDefault="00251275" w:rsidP="00251275">
      <w:pPr>
        <w:numPr>
          <w:ilvl w:val="0"/>
          <w:numId w:val="25"/>
        </w:numPr>
        <w:tabs>
          <w:tab w:val="left" w:pos="1134"/>
          <w:tab w:val="left" w:pos="1701"/>
        </w:tabs>
        <w:spacing w:before="100" w:beforeAutospacing="1" w:after="100" w:afterAutospacing="1" w:line="240" w:lineRule="auto"/>
        <w:ind w:left="0" w:firstLine="709"/>
        <w:jc w:val="both"/>
        <w:rPr>
          <w:rFonts w:ascii="Times New Roman" w:eastAsia="Times New Roman" w:hAnsi="Times New Roman" w:cs="Times New Roman"/>
          <w:sz w:val="28"/>
          <w:szCs w:val="24"/>
        </w:rPr>
      </w:pPr>
      <w:r w:rsidRPr="00251275">
        <w:rPr>
          <w:rFonts w:ascii="Times New Roman" w:eastAsia="Times New Roman" w:hAnsi="Times New Roman" w:cs="Times New Roman"/>
          <w:sz w:val="28"/>
          <w:szCs w:val="24"/>
        </w:rPr>
        <w:t xml:space="preserve">Разработала графики входа учеников через </w:t>
      </w:r>
      <w:r>
        <w:rPr>
          <w:rFonts w:ascii="Times New Roman" w:eastAsia="Times New Roman" w:hAnsi="Times New Roman" w:cs="Times New Roman"/>
          <w:sz w:val="28"/>
          <w:szCs w:val="24"/>
        </w:rPr>
        <w:t>два</w:t>
      </w:r>
      <w:r w:rsidRPr="00251275">
        <w:rPr>
          <w:rFonts w:ascii="Times New Roman" w:eastAsia="Times New Roman" w:hAnsi="Times New Roman" w:cs="Times New Roman"/>
          <w:sz w:val="28"/>
          <w:szCs w:val="24"/>
        </w:rPr>
        <w:t xml:space="preserve"> входа в</w:t>
      </w:r>
      <w:r>
        <w:rPr>
          <w:rFonts w:ascii="Times New Roman" w:eastAsia="Times New Roman" w:hAnsi="Times New Roman" w:cs="Times New Roman"/>
          <w:sz w:val="28"/>
          <w:szCs w:val="24"/>
        </w:rPr>
        <w:t xml:space="preserve"> </w:t>
      </w:r>
      <w:r w:rsidRPr="00251275">
        <w:rPr>
          <w:rFonts w:ascii="Times New Roman" w:eastAsia="Times New Roman" w:hAnsi="Times New Roman" w:cs="Times New Roman"/>
          <w:sz w:val="28"/>
          <w:szCs w:val="24"/>
        </w:rPr>
        <w:t>учреждение.</w:t>
      </w:r>
    </w:p>
    <w:p w:rsidR="00251275" w:rsidRPr="00251275" w:rsidRDefault="00251275" w:rsidP="00251275">
      <w:pPr>
        <w:numPr>
          <w:ilvl w:val="0"/>
          <w:numId w:val="25"/>
        </w:numPr>
        <w:tabs>
          <w:tab w:val="left" w:pos="1134"/>
          <w:tab w:val="left" w:pos="1701"/>
        </w:tabs>
        <w:spacing w:before="100" w:beforeAutospacing="1" w:after="100" w:afterAutospacing="1" w:line="240" w:lineRule="auto"/>
        <w:ind w:left="0" w:firstLine="709"/>
        <w:jc w:val="both"/>
        <w:rPr>
          <w:rFonts w:ascii="Times New Roman" w:eastAsia="Times New Roman" w:hAnsi="Times New Roman" w:cs="Times New Roman"/>
          <w:sz w:val="28"/>
          <w:szCs w:val="24"/>
        </w:rPr>
      </w:pPr>
      <w:r w:rsidRPr="00251275">
        <w:rPr>
          <w:rFonts w:ascii="Times New Roman" w:eastAsia="Times New Roman" w:hAnsi="Times New Roman" w:cs="Times New Roman"/>
          <w:sz w:val="28"/>
          <w:szCs w:val="24"/>
        </w:rPr>
        <w:t>Подготовила новое расписание со</w:t>
      </w:r>
      <w:r>
        <w:rPr>
          <w:rFonts w:ascii="Times New Roman" w:eastAsia="Times New Roman" w:hAnsi="Times New Roman" w:cs="Times New Roman"/>
          <w:sz w:val="28"/>
          <w:szCs w:val="24"/>
        </w:rPr>
        <w:t xml:space="preserve"> смещенным началом урока и </w:t>
      </w:r>
      <w:r w:rsidRPr="00251275">
        <w:rPr>
          <w:rFonts w:ascii="Times New Roman" w:eastAsia="Times New Roman" w:hAnsi="Times New Roman" w:cs="Times New Roman"/>
          <w:sz w:val="28"/>
          <w:szCs w:val="24"/>
        </w:rPr>
        <w:t>каскадное расписание звонков, чтобы минимизировать контакты учеников.</w:t>
      </w:r>
    </w:p>
    <w:p w:rsidR="00251275" w:rsidRPr="00251275" w:rsidRDefault="00251275" w:rsidP="00251275">
      <w:pPr>
        <w:numPr>
          <w:ilvl w:val="0"/>
          <w:numId w:val="25"/>
        </w:numPr>
        <w:tabs>
          <w:tab w:val="left" w:pos="1134"/>
          <w:tab w:val="left" w:pos="1701"/>
        </w:tabs>
        <w:spacing w:before="100" w:beforeAutospacing="1" w:after="100" w:afterAutospacing="1" w:line="240" w:lineRule="auto"/>
        <w:ind w:left="0" w:firstLine="709"/>
        <w:jc w:val="both"/>
        <w:rPr>
          <w:rFonts w:ascii="Times New Roman" w:eastAsia="Times New Roman" w:hAnsi="Times New Roman" w:cs="Times New Roman"/>
          <w:sz w:val="28"/>
          <w:szCs w:val="24"/>
        </w:rPr>
      </w:pPr>
      <w:r w:rsidRPr="00251275">
        <w:rPr>
          <w:rFonts w:ascii="Times New Roman" w:eastAsia="Times New Roman" w:hAnsi="Times New Roman" w:cs="Times New Roman"/>
          <w:sz w:val="28"/>
          <w:szCs w:val="24"/>
        </w:rPr>
        <w:t>Закрепила классы за</w:t>
      </w:r>
      <w:r>
        <w:rPr>
          <w:rFonts w:ascii="Times New Roman" w:eastAsia="Times New Roman" w:hAnsi="Times New Roman" w:cs="Times New Roman"/>
          <w:sz w:val="28"/>
          <w:szCs w:val="24"/>
        </w:rPr>
        <w:t xml:space="preserve"> </w:t>
      </w:r>
      <w:r w:rsidRPr="00251275">
        <w:rPr>
          <w:rFonts w:ascii="Times New Roman" w:eastAsia="Times New Roman" w:hAnsi="Times New Roman" w:cs="Times New Roman"/>
          <w:sz w:val="28"/>
          <w:szCs w:val="24"/>
        </w:rPr>
        <w:t>кабинетами.</w:t>
      </w:r>
    </w:p>
    <w:p w:rsidR="00251275" w:rsidRPr="00251275" w:rsidRDefault="00251275" w:rsidP="00251275">
      <w:pPr>
        <w:numPr>
          <w:ilvl w:val="0"/>
          <w:numId w:val="25"/>
        </w:numPr>
        <w:tabs>
          <w:tab w:val="left" w:pos="1134"/>
          <w:tab w:val="left" w:pos="1701"/>
        </w:tabs>
        <w:spacing w:before="100" w:beforeAutospacing="1" w:after="100" w:afterAutospacing="1" w:line="24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Составила и </w:t>
      </w:r>
      <w:r w:rsidRPr="00251275">
        <w:rPr>
          <w:rFonts w:ascii="Times New Roman" w:eastAsia="Times New Roman" w:hAnsi="Times New Roman" w:cs="Times New Roman"/>
          <w:sz w:val="28"/>
          <w:szCs w:val="24"/>
        </w:rPr>
        <w:t>утвердила графики уборки, проветривания кабинетов и</w:t>
      </w:r>
      <w:r>
        <w:rPr>
          <w:rFonts w:ascii="Times New Roman" w:eastAsia="Times New Roman" w:hAnsi="Times New Roman" w:cs="Times New Roman"/>
          <w:sz w:val="28"/>
          <w:szCs w:val="24"/>
        </w:rPr>
        <w:t xml:space="preserve"> </w:t>
      </w:r>
      <w:r w:rsidRPr="00251275">
        <w:rPr>
          <w:rFonts w:ascii="Times New Roman" w:eastAsia="Times New Roman" w:hAnsi="Times New Roman" w:cs="Times New Roman"/>
          <w:sz w:val="28"/>
          <w:szCs w:val="24"/>
        </w:rPr>
        <w:t>рекреаций.</w:t>
      </w:r>
    </w:p>
    <w:p w:rsidR="00251275" w:rsidRPr="00251275" w:rsidRDefault="00251275" w:rsidP="00251275">
      <w:pPr>
        <w:numPr>
          <w:ilvl w:val="0"/>
          <w:numId w:val="25"/>
        </w:numPr>
        <w:tabs>
          <w:tab w:val="left" w:pos="1134"/>
          <w:tab w:val="left" w:pos="1701"/>
        </w:tabs>
        <w:spacing w:before="100" w:beforeAutospacing="1" w:after="100" w:afterAutospacing="1" w:line="240" w:lineRule="auto"/>
        <w:ind w:left="0" w:firstLine="709"/>
        <w:jc w:val="both"/>
        <w:rPr>
          <w:rFonts w:ascii="Times New Roman" w:eastAsia="Times New Roman" w:hAnsi="Times New Roman" w:cs="Times New Roman"/>
          <w:sz w:val="28"/>
          <w:szCs w:val="24"/>
        </w:rPr>
      </w:pPr>
      <w:r w:rsidRPr="00251275">
        <w:rPr>
          <w:rFonts w:ascii="Times New Roman" w:eastAsia="Times New Roman" w:hAnsi="Times New Roman" w:cs="Times New Roman"/>
          <w:sz w:val="28"/>
          <w:szCs w:val="24"/>
        </w:rPr>
        <w:t>Подготовила расписание работы столовой и</w:t>
      </w:r>
      <w:r>
        <w:rPr>
          <w:rFonts w:ascii="Times New Roman" w:eastAsia="Times New Roman" w:hAnsi="Times New Roman" w:cs="Times New Roman"/>
          <w:sz w:val="28"/>
          <w:szCs w:val="24"/>
        </w:rPr>
        <w:t xml:space="preserve"> </w:t>
      </w:r>
      <w:r w:rsidRPr="00251275">
        <w:rPr>
          <w:rFonts w:ascii="Times New Roman" w:eastAsia="Times New Roman" w:hAnsi="Times New Roman" w:cs="Times New Roman"/>
          <w:sz w:val="28"/>
          <w:szCs w:val="24"/>
        </w:rPr>
        <w:t>приема пищи с</w:t>
      </w:r>
      <w:r>
        <w:rPr>
          <w:rFonts w:ascii="Times New Roman" w:eastAsia="Times New Roman" w:hAnsi="Times New Roman" w:cs="Times New Roman"/>
          <w:sz w:val="28"/>
          <w:szCs w:val="24"/>
        </w:rPr>
        <w:t xml:space="preserve"> </w:t>
      </w:r>
      <w:r w:rsidRPr="00251275">
        <w:rPr>
          <w:rFonts w:ascii="Times New Roman" w:eastAsia="Times New Roman" w:hAnsi="Times New Roman" w:cs="Times New Roman"/>
          <w:sz w:val="28"/>
          <w:szCs w:val="24"/>
        </w:rPr>
        <w:t>учетом дистанцированной рассадки классов, учеников</w:t>
      </w:r>
      <w:r>
        <w:rPr>
          <w:rFonts w:ascii="Times New Roman" w:eastAsia="Times New Roman" w:hAnsi="Times New Roman" w:cs="Times New Roman"/>
          <w:sz w:val="28"/>
          <w:szCs w:val="24"/>
        </w:rPr>
        <w:t xml:space="preserve"> к накрыванию в столовой не </w:t>
      </w:r>
      <w:r w:rsidRPr="00251275">
        <w:rPr>
          <w:rFonts w:ascii="Times New Roman" w:eastAsia="Times New Roman" w:hAnsi="Times New Roman" w:cs="Times New Roman"/>
          <w:sz w:val="28"/>
          <w:szCs w:val="24"/>
        </w:rPr>
        <w:t>допускали.</w:t>
      </w:r>
    </w:p>
    <w:p w:rsidR="00251275" w:rsidRPr="00251275" w:rsidRDefault="00251275" w:rsidP="00251275">
      <w:pPr>
        <w:numPr>
          <w:ilvl w:val="0"/>
          <w:numId w:val="25"/>
        </w:numPr>
        <w:tabs>
          <w:tab w:val="left" w:pos="1134"/>
          <w:tab w:val="left" w:pos="1701"/>
        </w:tabs>
        <w:spacing w:before="100" w:beforeAutospacing="1" w:after="100" w:afterAutospacing="1" w:line="24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Разместила на </w:t>
      </w:r>
      <w:r w:rsidRPr="00251275">
        <w:rPr>
          <w:rFonts w:ascii="Times New Roman" w:eastAsia="Times New Roman" w:hAnsi="Times New Roman" w:cs="Times New Roman"/>
          <w:sz w:val="28"/>
          <w:szCs w:val="24"/>
        </w:rPr>
        <w:t>сайте школы необходимую информацию об</w:t>
      </w:r>
      <w:r>
        <w:rPr>
          <w:rFonts w:ascii="Times New Roman" w:eastAsia="Times New Roman" w:hAnsi="Times New Roman" w:cs="Times New Roman"/>
          <w:sz w:val="28"/>
          <w:szCs w:val="24"/>
        </w:rPr>
        <w:t xml:space="preserve"> </w:t>
      </w:r>
      <w:r w:rsidRPr="00251275">
        <w:rPr>
          <w:rFonts w:ascii="Times New Roman" w:eastAsia="Times New Roman" w:hAnsi="Times New Roman" w:cs="Times New Roman"/>
          <w:sz w:val="28"/>
          <w:szCs w:val="24"/>
        </w:rPr>
        <w:t xml:space="preserve">антикоронавирусных мерах, ссылки распространяли </w:t>
      </w:r>
      <w:r w:rsidRPr="00251275">
        <w:rPr>
          <w:rFonts w:ascii="Times New Roman" w:eastAsia="Times New Roman" w:hAnsi="Times New Roman" w:cs="Times New Roman"/>
          <w:i/>
          <w:iCs/>
          <w:sz w:val="28"/>
          <w:szCs w:val="24"/>
        </w:rPr>
        <w:t>по</w:t>
      </w:r>
      <w:r>
        <w:rPr>
          <w:rFonts w:ascii="Times New Roman" w:eastAsia="Times New Roman" w:hAnsi="Times New Roman" w:cs="Times New Roman"/>
          <w:i/>
          <w:iCs/>
          <w:sz w:val="28"/>
          <w:szCs w:val="24"/>
        </w:rPr>
        <w:t xml:space="preserve"> </w:t>
      </w:r>
      <w:r w:rsidRPr="00251275">
        <w:rPr>
          <w:rFonts w:ascii="Times New Roman" w:eastAsia="Times New Roman" w:hAnsi="Times New Roman" w:cs="Times New Roman"/>
          <w:i/>
          <w:iCs/>
          <w:sz w:val="28"/>
          <w:szCs w:val="24"/>
        </w:rPr>
        <w:t>официальн</w:t>
      </w:r>
      <w:r>
        <w:rPr>
          <w:rFonts w:ascii="Times New Roman" w:eastAsia="Times New Roman" w:hAnsi="Times New Roman" w:cs="Times New Roman"/>
          <w:i/>
          <w:iCs/>
          <w:sz w:val="28"/>
          <w:szCs w:val="24"/>
        </w:rPr>
        <w:t>ым родительским группам в</w:t>
      </w:r>
      <w:r w:rsidRPr="00251275">
        <w:rPr>
          <w:rFonts w:ascii="Times New Roman" w:eastAsia="Times New Roman" w:hAnsi="Times New Roman" w:cs="Times New Roman"/>
          <w:i/>
          <w:iCs/>
          <w:sz w:val="28"/>
          <w:szCs w:val="24"/>
        </w:rPr>
        <w:t xml:space="preserve"> </w:t>
      </w:r>
      <w:r>
        <w:rPr>
          <w:rFonts w:ascii="Times New Roman" w:eastAsia="Times New Roman" w:hAnsi="Times New Roman" w:cs="Times New Roman"/>
          <w:i/>
          <w:iCs/>
          <w:sz w:val="28"/>
          <w:szCs w:val="24"/>
          <w:lang w:val="en-US"/>
        </w:rPr>
        <w:t>Viber</w:t>
      </w:r>
      <w:r w:rsidRPr="00251275">
        <w:rPr>
          <w:rFonts w:ascii="Times New Roman" w:eastAsia="Times New Roman" w:hAnsi="Times New Roman" w:cs="Times New Roman"/>
          <w:sz w:val="28"/>
          <w:szCs w:val="24"/>
        </w:rPr>
        <w:t>.</w:t>
      </w:r>
    </w:p>
    <w:p w:rsidR="00251275" w:rsidRDefault="00251275" w:rsidP="00FC0A35">
      <w:pPr>
        <w:pStyle w:val="a3"/>
        <w:ind w:left="0" w:firstLine="709"/>
        <w:jc w:val="both"/>
        <w:rPr>
          <w:rFonts w:ascii="Times New Roman" w:hAnsi="Times New Roman" w:cs="Times New Roman"/>
          <w:sz w:val="28"/>
          <w:szCs w:val="28"/>
        </w:rPr>
      </w:pPr>
    </w:p>
    <w:p w:rsidR="00325BC9" w:rsidRDefault="007135E6" w:rsidP="00FC0A35">
      <w:pPr>
        <w:pStyle w:val="a3"/>
        <w:ind w:left="0" w:firstLine="709"/>
        <w:jc w:val="both"/>
        <w:rPr>
          <w:rFonts w:ascii="Times New Roman" w:hAnsi="Times New Roman" w:cs="Times New Roman"/>
          <w:sz w:val="28"/>
          <w:szCs w:val="28"/>
        </w:rPr>
      </w:pPr>
      <w:r w:rsidRPr="00561896">
        <w:rPr>
          <w:rFonts w:ascii="Times New Roman" w:hAnsi="Times New Roman" w:cs="Times New Roman"/>
          <w:sz w:val="28"/>
          <w:szCs w:val="28"/>
        </w:rPr>
        <w:t>В 201</w:t>
      </w:r>
      <w:r w:rsidR="00325BC9">
        <w:rPr>
          <w:rFonts w:ascii="Times New Roman" w:hAnsi="Times New Roman" w:cs="Times New Roman"/>
          <w:sz w:val="28"/>
          <w:szCs w:val="28"/>
        </w:rPr>
        <w:t>9</w:t>
      </w:r>
      <w:r w:rsidRPr="00561896">
        <w:rPr>
          <w:rFonts w:ascii="Times New Roman" w:hAnsi="Times New Roman" w:cs="Times New Roman"/>
          <w:sz w:val="28"/>
          <w:szCs w:val="28"/>
        </w:rPr>
        <w:t>-20</w:t>
      </w:r>
      <w:r w:rsidR="00325BC9">
        <w:rPr>
          <w:rFonts w:ascii="Times New Roman" w:hAnsi="Times New Roman" w:cs="Times New Roman"/>
          <w:sz w:val="28"/>
          <w:szCs w:val="28"/>
        </w:rPr>
        <w:t>20</w:t>
      </w:r>
      <w:r w:rsidRPr="001B2424">
        <w:rPr>
          <w:rFonts w:ascii="Times New Roman" w:hAnsi="Times New Roman" w:cs="Times New Roman"/>
          <w:sz w:val="28"/>
          <w:szCs w:val="28"/>
        </w:rPr>
        <w:t xml:space="preserve"> учебном году организовано изучение курсов: «Родной язык» и «Литературное чтение на родном языке» в 1-4 классах, «Родной язык» и «Родная литература» в 5-</w:t>
      </w:r>
      <w:r w:rsidR="00325BC9">
        <w:rPr>
          <w:rFonts w:ascii="Times New Roman" w:hAnsi="Times New Roman" w:cs="Times New Roman"/>
          <w:sz w:val="28"/>
          <w:szCs w:val="28"/>
        </w:rPr>
        <w:t>9 классах</w:t>
      </w:r>
      <w:r w:rsidRPr="001B2424">
        <w:rPr>
          <w:rFonts w:ascii="Times New Roman" w:hAnsi="Times New Roman" w:cs="Times New Roman"/>
          <w:sz w:val="28"/>
          <w:szCs w:val="28"/>
        </w:rPr>
        <w:t>.</w:t>
      </w:r>
    </w:p>
    <w:p w:rsidR="00F375B5" w:rsidRPr="001B2424" w:rsidRDefault="00F375B5"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Учебный план школы обеспечивает усвоение обучающимися стандартов образования, возможность получения качественного образования, отвечает специальным заказом на образовательные услуги.</w:t>
      </w:r>
    </w:p>
    <w:p w:rsidR="00325BC9" w:rsidRDefault="00251275" w:rsidP="0025127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В</w:t>
      </w:r>
      <w:r w:rsidR="00561896">
        <w:rPr>
          <w:rFonts w:ascii="Times New Roman" w:hAnsi="Times New Roman" w:cs="Times New Roman"/>
          <w:sz w:val="28"/>
          <w:szCs w:val="28"/>
        </w:rPr>
        <w:t>се</w:t>
      </w:r>
      <w:r>
        <w:rPr>
          <w:rFonts w:ascii="Times New Roman" w:hAnsi="Times New Roman" w:cs="Times New Roman"/>
          <w:sz w:val="28"/>
          <w:szCs w:val="28"/>
        </w:rPr>
        <w:t xml:space="preserve"> </w:t>
      </w:r>
      <w:r w:rsidR="005B236E" w:rsidRPr="00561896">
        <w:rPr>
          <w:rFonts w:ascii="Times New Roman" w:hAnsi="Times New Roman" w:cs="Times New Roman"/>
          <w:sz w:val="28"/>
          <w:szCs w:val="28"/>
        </w:rPr>
        <w:t>выпускник</w:t>
      </w:r>
      <w:r w:rsidR="00561896">
        <w:rPr>
          <w:rFonts w:ascii="Times New Roman" w:hAnsi="Times New Roman" w:cs="Times New Roman"/>
          <w:sz w:val="28"/>
          <w:szCs w:val="28"/>
        </w:rPr>
        <w:t>и</w:t>
      </w:r>
      <w:r w:rsidR="005B236E" w:rsidRPr="00561896">
        <w:rPr>
          <w:rFonts w:ascii="Times New Roman" w:hAnsi="Times New Roman" w:cs="Times New Roman"/>
          <w:sz w:val="28"/>
          <w:szCs w:val="28"/>
        </w:rPr>
        <w:t xml:space="preserve"> 9 класса получили Аттестат об основ</w:t>
      </w:r>
      <w:r w:rsidR="00561896">
        <w:rPr>
          <w:rFonts w:ascii="Times New Roman" w:hAnsi="Times New Roman" w:cs="Times New Roman"/>
          <w:sz w:val="28"/>
          <w:szCs w:val="28"/>
        </w:rPr>
        <w:t xml:space="preserve">ном общем образовании. </w:t>
      </w:r>
    </w:p>
    <w:p w:rsidR="005B236E" w:rsidRPr="00561896" w:rsidRDefault="00251275" w:rsidP="00251275">
      <w:pPr>
        <w:pStyle w:val="a3"/>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2020 году </w:t>
      </w:r>
      <w:r w:rsidR="005B236E" w:rsidRPr="00561896">
        <w:rPr>
          <w:rFonts w:ascii="Times New Roman" w:hAnsi="Times New Roman" w:cs="Times New Roman"/>
          <w:sz w:val="28"/>
          <w:szCs w:val="28"/>
        </w:rPr>
        <w:t xml:space="preserve">Всероссийские проверочные работы </w:t>
      </w:r>
      <w:r>
        <w:rPr>
          <w:rFonts w:ascii="Times New Roman" w:hAnsi="Times New Roman" w:cs="Times New Roman"/>
          <w:sz w:val="28"/>
          <w:szCs w:val="28"/>
        </w:rPr>
        <w:t xml:space="preserve">выполнялись в осенние сроки за предыдущий год обучения учащимися 5-9 классов </w:t>
      </w:r>
      <w:r w:rsidR="005B236E" w:rsidRPr="00561896">
        <w:rPr>
          <w:rFonts w:ascii="Times New Roman" w:hAnsi="Times New Roman" w:cs="Times New Roman"/>
          <w:sz w:val="28"/>
          <w:szCs w:val="28"/>
        </w:rPr>
        <w:t>по предметам: русскому языку, математике, окружающему миру</w:t>
      </w:r>
      <w:r w:rsidR="00E82314" w:rsidRPr="00561896">
        <w:rPr>
          <w:rFonts w:ascii="Times New Roman" w:hAnsi="Times New Roman" w:cs="Times New Roman"/>
          <w:sz w:val="28"/>
          <w:szCs w:val="28"/>
        </w:rPr>
        <w:t>, истории, биологии</w:t>
      </w:r>
      <w:r w:rsidR="00325BC9">
        <w:rPr>
          <w:rFonts w:ascii="Times New Roman" w:hAnsi="Times New Roman" w:cs="Times New Roman"/>
          <w:sz w:val="28"/>
          <w:szCs w:val="28"/>
        </w:rPr>
        <w:t>, географии</w:t>
      </w:r>
      <w:r w:rsidR="007E157D">
        <w:rPr>
          <w:rFonts w:ascii="Times New Roman" w:hAnsi="Times New Roman" w:cs="Times New Roman"/>
          <w:sz w:val="28"/>
          <w:szCs w:val="28"/>
        </w:rPr>
        <w:t>, обществознанию</w:t>
      </w:r>
      <w:r w:rsidR="005B236E" w:rsidRPr="00561896">
        <w:rPr>
          <w:rFonts w:ascii="Times New Roman" w:hAnsi="Times New Roman" w:cs="Times New Roman"/>
          <w:sz w:val="28"/>
          <w:szCs w:val="28"/>
        </w:rPr>
        <w:t>. Результаты представлены в таблице:</w:t>
      </w:r>
    </w:p>
    <w:p w:rsidR="00E82314" w:rsidRPr="001B2424" w:rsidRDefault="00E82314" w:rsidP="00FC0A35">
      <w:pPr>
        <w:pStyle w:val="a3"/>
        <w:spacing w:after="0"/>
        <w:ind w:left="0"/>
        <w:rPr>
          <w:rFonts w:ascii="Times New Roman" w:hAnsi="Times New Roman" w:cs="Times New Roman"/>
          <w:sz w:val="28"/>
          <w:szCs w:val="28"/>
        </w:rPr>
      </w:pPr>
    </w:p>
    <w:p w:rsidR="00B56B4D" w:rsidRPr="001B2424" w:rsidRDefault="00B56B4D"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В 20</w:t>
      </w:r>
      <w:r w:rsidR="00251275">
        <w:rPr>
          <w:rFonts w:ascii="Times New Roman" w:hAnsi="Times New Roman" w:cs="Times New Roman"/>
          <w:sz w:val="28"/>
          <w:szCs w:val="28"/>
        </w:rPr>
        <w:t>20</w:t>
      </w:r>
      <w:r w:rsidRPr="001B2424">
        <w:rPr>
          <w:rFonts w:ascii="Times New Roman" w:hAnsi="Times New Roman" w:cs="Times New Roman"/>
          <w:sz w:val="28"/>
          <w:szCs w:val="28"/>
        </w:rPr>
        <w:t xml:space="preserve"> году обучающиеся активно принимали участие в мероприятиях и конкурсах различных уровней. Во всероссийской олимпиаде школьников</w:t>
      </w:r>
      <w:r w:rsidR="00F86EBA">
        <w:rPr>
          <w:rFonts w:ascii="Times New Roman" w:hAnsi="Times New Roman" w:cs="Times New Roman"/>
          <w:sz w:val="28"/>
          <w:szCs w:val="28"/>
        </w:rPr>
        <w:t>, различных конкурсах, соревнованиях, других мероприятиях</w:t>
      </w:r>
      <w:r w:rsidRPr="001B2424">
        <w:rPr>
          <w:rFonts w:ascii="Times New Roman" w:hAnsi="Times New Roman" w:cs="Times New Roman"/>
          <w:sz w:val="28"/>
          <w:szCs w:val="28"/>
        </w:rPr>
        <w:t xml:space="preserve"> приняли участие </w:t>
      </w:r>
      <w:r w:rsidR="00F86EBA">
        <w:rPr>
          <w:rFonts w:ascii="Times New Roman" w:hAnsi="Times New Roman" w:cs="Times New Roman"/>
          <w:sz w:val="28"/>
          <w:szCs w:val="28"/>
        </w:rPr>
        <w:t xml:space="preserve">все </w:t>
      </w:r>
      <w:r w:rsidR="00D23FC3" w:rsidRPr="001B2424">
        <w:rPr>
          <w:rFonts w:ascii="Times New Roman" w:hAnsi="Times New Roman" w:cs="Times New Roman"/>
          <w:sz w:val="28"/>
          <w:szCs w:val="28"/>
        </w:rPr>
        <w:t>9</w:t>
      </w:r>
      <w:r w:rsidR="00251275">
        <w:rPr>
          <w:rFonts w:ascii="Times New Roman" w:hAnsi="Times New Roman" w:cs="Times New Roman"/>
          <w:sz w:val="28"/>
          <w:szCs w:val="28"/>
        </w:rPr>
        <w:t>7</w:t>
      </w:r>
      <w:r w:rsidRPr="001B2424">
        <w:rPr>
          <w:rFonts w:ascii="Times New Roman" w:hAnsi="Times New Roman" w:cs="Times New Roman"/>
          <w:sz w:val="28"/>
          <w:szCs w:val="28"/>
        </w:rPr>
        <w:t xml:space="preserve"> человек</w:t>
      </w:r>
      <w:r w:rsidR="00F86EBA">
        <w:rPr>
          <w:rFonts w:ascii="Times New Roman" w:hAnsi="Times New Roman" w:cs="Times New Roman"/>
          <w:sz w:val="28"/>
          <w:szCs w:val="28"/>
        </w:rPr>
        <w:t>а</w:t>
      </w:r>
      <w:r w:rsidRPr="001B2424">
        <w:rPr>
          <w:rFonts w:ascii="Times New Roman" w:hAnsi="Times New Roman" w:cs="Times New Roman"/>
          <w:sz w:val="28"/>
          <w:szCs w:val="28"/>
        </w:rPr>
        <w:t xml:space="preserve">. </w:t>
      </w:r>
    </w:p>
    <w:p w:rsidR="00B56B4D" w:rsidRPr="001B2424" w:rsidRDefault="00B56B4D" w:rsidP="00FC0A35">
      <w:pPr>
        <w:pStyle w:val="a3"/>
        <w:ind w:left="0" w:firstLine="709"/>
        <w:rPr>
          <w:rFonts w:ascii="Times New Roman" w:hAnsi="Times New Roman" w:cs="Times New Roman"/>
          <w:sz w:val="28"/>
          <w:szCs w:val="28"/>
        </w:rPr>
      </w:pPr>
    </w:p>
    <w:p w:rsidR="005B236E" w:rsidRPr="001B2424" w:rsidRDefault="005B236E" w:rsidP="00FC0A35">
      <w:pPr>
        <w:pStyle w:val="a3"/>
        <w:ind w:left="0" w:firstLine="709"/>
        <w:rPr>
          <w:rFonts w:ascii="Times New Roman" w:hAnsi="Times New Roman" w:cs="Times New Roman"/>
          <w:sz w:val="28"/>
          <w:szCs w:val="28"/>
        </w:rPr>
      </w:pPr>
      <w:r w:rsidRPr="001B2424">
        <w:rPr>
          <w:rFonts w:ascii="Times New Roman" w:hAnsi="Times New Roman" w:cs="Times New Roman"/>
          <w:sz w:val="28"/>
          <w:szCs w:val="28"/>
        </w:rPr>
        <w:t>Основными элементами контроля учебно-воспитательного процесса в прошедшем учебном году были:</w:t>
      </w:r>
    </w:p>
    <w:p w:rsidR="005B236E" w:rsidRPr="001B2424" w:rsidRDefault="005B236E" w:rsidP="00FC0A35">
      <w:pPr>
        <w:pStyle w:val="a3"/>
        <w:numPr>
          <w:ilvl w:val="0"/>
          <w:numId w:val="17"/>
        </w:numPr>
        <w:rPr>
          <w:rFonts w:ascii="Times New Roman" w:hAnsi="Times New Roman" w:cs="Times New Roman"/>
          <w:sz w:val="28"/>
          <w:szCs w:val="28"/>
        </w:rPr>
      </w:pPr>
      <w:r w:rsidRPr="001B2424">
        <w:rPr>
          <w:rFonts w:ascii="Times New Roman" w:hAnsi="Times New Roman" w:cs="Times New Roman"/>
          <w:sz w:val="28"/>
          <w:szCs w:val="28"/>
        </w:rPr>
        <w:t>выполнение всеобуча;</w:t>
      </w:r>
    </w:p>
    <w:p w:rsidR="005B236E" w:rsidRPr="001B2424" w:rsidRDefault="005B236E" w:rsidP="00FC0A35">
      <w:pPr>
        <w:pStyle w:val="a3"/>
        <w:numPr>
          <w:ilvl w:val="0"/>
          <w:numId w:val="17"/>
        </w:numPr>
        <w:rPr>
          <w:rFonts w:ascii="Times New Roman" w:hAnsi="Times New Roman" w:cs="Times New Roman"/>
          <w:sz w:val="28"/>
          <w:szCs w:val="28"/>
        </w:rPr>
      </w:pPr>
      <w:r w:rsidRPr="001B2424">
        <w:rPr>
          <w:rFonts w:ascii="Times New Roman" w:hAnsi="Times New Roman" w:cs="Times New Roman"/>
          <w:sz w:val="28"/>
          <w:szCs w:val="28"/>
        </w:rPr>
        <w:t>состояние преподавания учебных предметов;</w:t>
      </w:r>
    </w:p>
    <w:p w:rsidR="005B236E" w:rsidRPr="001B2424" w:rsidRDefault="005B236E" w:rsidP="00FC0A35">
      <w:pPr>
        <w:pStyle w:val="a3"/>
        <w:numPr>
          <w:ilvl w:val="0"/>
          <w:numId w:val="17"/>
        </w:numPr>
        <w:rPr>
          <w:rFonts w:ascii="Times New Roman" w:hAnsi="Times New Roman" w:cs="Times New Roman"/>
          <w:sz w:val="28"/>
          <w:szCs w:val="28"/>
        </w:rPr>
      </w:pPr>
      <w:r w:rsidRPr="001B2424">
        <w:rPr>
          <w:rFonts w:ascii="Times New Roman" w:hAnsi="Times New Roman" w:cs="Times New Roman"/>
          <w:sz w:val="28"/>
          <w:szCs w:val="28"/>
        </w:rPr>
        <w:t>качество обученности учащихся;</w:t>
      </w:r>
    </w:p>
    <w:p w:rsidR="005B236E" w:rsidRPr="001B2424" w:rsidRDefault="005B236E" w:rsidP="00FC0A35">
      <w:pPr>
        <w:pStyle w:val="a3"/>
        <w:numPr>
          <w:ilvl w:val="0"/>
          <w:numId w:val="17"/>
        </w:numPr>
        <w:rPr>
          <w:rFonts w:ascii="Times New Roman" w:hAnsi="Times New Roman" w:cs="Times New Roman"/>
          <w:sz w:val="28"/>
          <w:szCs w:val="28"/>
        </w:rPr>
      </w:pPr>
      <w:r w:rsidRPr="001B2424">
        <w:rPr>
          <w:rFonts w:ascii="Times New Roman" w:hAnsi="Times New Roman" w:cs="Times New Roman"/>
          <w:sz w:val="28"/>
          <w:szCs w:val="28"/>
        </w:rPr>
        <w:t>качество ведения школьной документации;</w:t>
      </w:r>
    </w:p>
    <w:p w:rsidR="005B236E" w:rsidRPr="001B2424" w:rsidRDefault="005B236E" w:rsidP="00FC0A35">
      <w:pPr>
        <w:pStyle w:val="a3"/>
        <w:numPr>
          <w:ilvl w:val="0"/>
          <w:numId w:val="17"/>
        </w:numPr>
        <w:rPr>
          <w:rFonts w:ascii="Times New Roman" w:hAnsi="Times New Roman" w:cs="Times New Roman"/>
          <w:sz w:val="28"/>
          <w:szCs w:val="28"/>
        </w:rPr>
      </w:pPr>
      <w:r w:rsidRPr="001B2424">
        <w:rPr>
          <w:rFonts w:ascii="Times New Roman" w:hAnsi="Times New Roman" w:cs="Times New Roman"/>
          <w:sz w:val="28"/>
          <w:szCs w:val="28"/>
        </w:rPr>
        <w:lastRenderedPageBreak/>
        <w:t xml:space="preserve">выполнение учебных программ; </w:t>
      </w:r>
    </w:p>
    <w:p w:rsidR="005B236E" w:rsidRPr="001B2424" w:rsidRDefault="005B236E" w:rsidP="00FC0A35">
      <w:pPr>
        <w:pStyle w:val="a3"/>
        <w:numPr>
          <w:ilvl w:val="0"/>
          <w:numId w:val="17"/>
        </w:numPr>
        <w:rPr>
          <w:rFonts w:ascii="Times New Roman" w:hAnsi="Times New Roman" w:cs="Times New Roman"/>
          <w:sz w:val="28"/>
          <w:szCs w:val="28"/>
        </w:rPr>
      </w:pPr>
      <w:r w:rsidRPr="001B2424">
        <w:rPr>
          <w:rFonts w:ascii="Times New Roman" w:hAnsi="Times New Roman" w:cs="Times New Roman"/>
          <w:sz w:val="28"/>
          <w:szCs w:val="28"/>
        </w:rPr>
        <w:t>подготовка и проведение промежуточной и итоговой аттестации обучающихся.</w:t>
      </w:r>
    </w:p>
    <w:p w:rsidR="005B236E" w:rsidRPr="001B2424" w:rsidRDefault="005B236E" w:rsidP="00FC0A35">
      <w:pPr>
        <w:pStyle w:val="a3"/>
        <w:spacing w:after="0"/>
        <w:ind w:left="0" w:firstLine="709"/>
        <w:jc w:val="both"/>
        <w:rPr>
          <w:rFonts w:ascii="Times New Roman" w:hAnsi="Times New Roman" w:cs="Times New Roman"/>
          <w:sz w:val="28"/>
          <w:szCs w:val="28"/>
        </w:rPr>
      </w:pPr>
      <w:r w:rsidRPr="001B2424">
        <w:rPr>
          <w:rFonts w:ascii="Times New Roman" w:hAnsi="Times New Roman" w:cs="Times New Roman"/>
          <w:sz w:val="28"/>
          <w:szCs w:val="28"/>
        </w:rPr>
        <w:t xml:space="preserve">В ходе ежегодной сверки банка данных уточнены списки детей, фактически проживающих на территории, закреплённой за школой, и подлежащих обучению в школе. Проверены списки детей по классам, алфавитная книга записи учащихся, личные дела учащихся, выявлены учащиеся льготной категории. Работа по осуществлению всеобуча ведётся на основе плана </w:t>
      </w:r>
      <w:r w:rsidR="00F86EBA">
        <w:rPr>
          <w:rFonts w:ascii="Times New Roman" w:hAnsi="Times New Roman" w:cs="Times New Roman"/>
          <w:sz w:val="28"/>
          <w:szCs w:val="28"/>
        </w:rPr>
        <w:t xml:space="preserve">учебно-воспитательной </w:t>
      </w:r>
      <w:r w:rsidRPr="001B2424">
        <w:rPr>
          <w:rFonts w:ascii="Times New Roman" w:hAnsi="Times New Roman" w:cs="Times New Roman"/>
          <w:sz w:val="28"/>
          <w:szCs w:val="28"/>
        </w:rPr>
        <w:t>работы школы. К учебным занятиям приступили все обучающиеся школы</w:t>
      </w:r>
      <w:r w:rsidRPr="00561896">
        <w:rPr>
          <w:rFonts w:ascii="Times New Roman" w:hAnsi="Times New Roman" w:cs="Times New Roman"/>
          <w:sz w:val="28"/>
          <w:szCs w:val="28"/>
        </w:rPr>
        <w:t xml:space="preserve">. В 1 класс </w:t>
      </w:r>
      <w:r w:rsidR="005537CE" w:rsidRPr="00561896">
        <w:rPr>
          <w:rFonts w:ascii="Times New Roman" w:hAnsi="Times New Roman" w:cs="Times New Roman"/>
          <w:sz w:val="28"/>
          <w:szCs w:val="28"/>
        </w:rPr>
        <w:t xml:space="preserve">было </w:t>
      </w:r>
      <w:r w:rsidRPr="00561896">
        <w:rPr>
          <w:rFonts w:ascii="Times New Roman" w:hAnsi="Times New Roman" w:cs="Times New Roman"/>
          <w:sz w:val="28"/>
          <w:szCs w:val="28"/>
        </w:rPr>
        <w:t>зачислено</w:t>
      </w:r>
      <w:r w:rsidR="00251275">
        <w:rPr>
          <w:rFonts w:ascii="Times New Roman" w:hAnsi="Times New Roman" w:cs="Times New Roman"/>
          <w:sz w:val="28"/>
          <w:szCs w:val="28"/>
        </w:rPr>
        <w:t xml:space="preserve"> </w:t>
      </w:r>
      <w:r w:rsidR="00561896">
        <w:rPr>
          <w:rFonts w:ascii="Times New Roman" w:hAnsi="Times New Roman" w:cs="Times New Roman"/>
          <w:sz w:val="28"/>
          <w:szCs w:val="28"/>
        </w:rPr>
        <w:t>1</w:t>
      </w:r>
      <w:r w:rsidR="00251275">
        <w:rPr>
          <w:rFonts w:ascii="Times New Roman" w:hAnsi="Times New Roman" w:cs="Times New Roman"/>
          <w:sz w:val="28"/>
          <w:szCs w:val="28"/>
        </w:rPr>
        <w:t xml:space="preserve">1 </w:t>
      </w:r>
      <w:r w:rsidRPr="00561896">
        <w:rPr>
          <w:rFonts w:ascii="Times New Roman" w:hAnsi="Times New Roman" w:cs="Times New Roman"/>
          <w:sz w:val="28"/>
          <w:szCs w:val="28"/>
        </w:rPr>
        <w:t>человек.</w:t>
      </w:r>
    </w:p>
    <w:p w:rsidR="005B236E" w:rsidRPr="001B2424" w:rsidRDefault="005B236E" w:rsidP="00FC0A35">
      <w:pPr>
        <w:pStyle w:val="a3"/>
        <w:spacing w:after="0"/>
        <w:ind w:left="0" w:firstLine="709"/>
        <w:rPr>
          <w:rFonts w:ascii="Times New Roman" w:hAnsi="Times New Roman" w:cs="Times New Roman"/>
          <w:sz w:val="28"/>
          <w:szCs w:val="28"/>
        </w:rPr>
      </w:pPr>
      <w:r w:rsidRPr="001B2424">
        <w:rPr>
          <w:rFonts w:ascii="Times New Roman" w:hAnsi="Times New Roman" w:cs="Times New Roman"/>
          <w:sz w:val="28"/>
          <w:szCs w:val="28"/>
        </w:rPr>
        <w:t xml:space="preserve">В школе </w:t>
      </w:r>
      <w:r w:rsidR="00DD50BD" w:rsidRPr="001B2424">
        <w:rPr>
          <w:rFonts w:ascii="Times New Roman" w:hAnsi="Times New Roman" w:cs="Times New Roman"/>
          <w:sz w:val="28"/>
          <w:szCs w:val="28"/>
        </w:rPr>
        <w:t xml:space="preserve">нет второгодников и </w:t>
      </w:r>
      <w:r w:rsidRPr="001B2424">
        <w:rPr>
          <w:rFonts w:ascii="Times New Roman" w:hAnsi="Times New Roman" w:cs="Times New Roman"/>
          <w:sz w:val="28"/>
          <w:szCs w:val="28"/>
        </w:rPr>
        <w:t>отчисления обучающихся из школы.</w:t>
      </w:r>
    </w:p>
    <w:p w:rsidR="0097473B" w:rsidRDefault="0097473B" w:rsidP="00FC0A35">
      <w:pPr>
        <w:pStyle w:val="a3"/>
        <w:widowControl w:val="0"/>
        <w:spacing w:after="0"/>
        <w:ind w:left="0"/>
        <w:jc w:val="center"/>
        <w:rPr>
          <w:rFonts w:ascii="Times New Roman" w:hAnsi="Times New Roman" w:cs="Times New Roman"/>
          <w:b/>
          <w:sz w:val="26"/>
          <w:szCs w:val="26"/>
        </w:rPr>
      </w:pPr>
      <w:r w:rsidRPr="00F575B0">
        <w:rPr>
          <w:rFonts w:ascii="Times New Roman" w:hAnsi="Times New Roman" w:cs="Times New Roman"/>
          <w:b/>
          <w:sz w:val="26"/>
          <w:szCs w:val="26"/>
        </w:rPr>
        <w:t>Информация об успеваемости за 201</w:t>
      </w:r>
      <w:r w:rsidR="00251275">
        <w:rPr>
          <w:rFonts w:ascii="Times New Roman" w:hAnsi="Times New Roman" w:cs="Times New Roman"/>
          <w:b/>
          <w:sz w:val="26"/>
          <w:szCs w:val="26"/>
        </w:rPr>
        <w:t>9</w:t>
      </w:r>
      <w:r w:rsidRPr="00F575B0">
        <w:rPr>
          <w:rFonts w:ascii="Times New Roman" w:hAnsi="Times New Roman" w:cs="Times New Roman"/>
          <w:b/>
          <w:sz w:val="26"/>
          <w:szCs w:val="26"/>
        </w:rPr>
        <w:t>-20</w:t>
      </w:r>
      <w:r w:rsidR="00251275">
        <w:rPr>
          <w:rFonts w:ascii="Times New Roman" w:hAnsi="Times New Roman" w:cs="Times New Roman"/>
          <w:b/>
          <w:sz w:val="26"/>
          <w:szCs w:val="26"/>
        </w:rPr>
        <w:t>20</w:t>
      </w:r>
      <w:r w:rsidRPr="00F575B0">
        <w:rPr>
          <w:rFonts w:ascii="Times New Roman" w:hAnsi="Times New Roman" w:cs="Times New Roman"/>
          <w:b/>
          <w:sz w:val="26"/>
          <w:szCs w:val="26"/>
        </w:rPr>
        <w:t xml:space="preserve"> учебный год</w:t>
      </w:r>
    </w:p>
    <w:tbl>
      <w:tblPr>
        <w:tblW w:w="0" w:type="auto"/>
        <w:tblInd w:w="93" w:type="dxa"/>
        <w:tblLayout w:type="fixed"/>
        <w:tblLook w:val="04A0"/>
      </w:tblPr>
      <w:tblGrid>
        <w:gridCol w:w="1149"/>
        <w:gridCol w:w="511"/>
        <w:gridCol w:w="849"/>
        <w:gridCol w:w="1061"/>
        <w:gridCol w:w="1091"/>
        <w:gridCol w:w="613"/>
        <w:gridCol w:w="1041"/>
        <w:gridCol w:w="613"/>
        <w:gridCol w:w="600"/>
        <w:gridCol w:w="964"/>
        <w:gridCol w:w="844"/>
      </w:tblGrid>
      <w:tr w:rsidR="00251275" w:rsidRPr="00251275" w:rsidTr="00D64B8D">
        <w:trPr>
          <w:trHeight w:val="1620"/>
        </w:trPr>
        <w:tc>
          <w:tcPr>
            <w:tcW w:w="1149"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Параллель</w:t>
            </w:r>
          </w:p>
        </w:tc>
        <w:tc>
          <w:tcPr>
            <w:tcW w:w="511" w:type="dxa"/>
            <w:tcBorders>
              <w:top w:val="single" w:sz="4" w:space="0" w:color="auto"/>
              <w:left w:val="nil"/>
              <w:bottom w:val="single" w:sz="4" w:space="0" w:color="auto"/>
              <w:right w:val="single" w:sz="4" w:space="0" w:color="auto"/>
            </w:tcBorders>
            <w:shd w:val="clear" w:color="000000" w:fill="FFFF00"/>
            <w:textDirection w:val="btLr"/>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0"/>
                <w:szCs w:val="20"/>
              </w:rPr>
            </w:pPr>
            <w:r w:rsidRPr="00251275">
              <w:rPr>
                <w:rFonts w:ascii="Times New Roman" w:eastAsia="Times New Roman" w:hAnsi="Times New Roman" w:cs="Times New Roman"/>
                <w:b/>
                <w:bCs/>
                <w:color w:val="000000"/>
                <w:sz w:val="20"/>
                <w:szCs w:val="20"/>
              </w:rPr>
              <w:t>Всего учащихся</w:t>
            </w:r>
          </w:p>
        </w:tc>
        <w:tc>
          <w:tcPr>
            <w:tcW w:w="849" w:type="dxa"/>
            <w:tcBorders>
              <w:top w:val="single" w:sz="4" w:space="0" w:color="auto"/>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0"/>
                <w:szCs w:val="20"/>
              </w:rPr>
            </w:pPr>
            <w:r w:rsidRPr="00251275">
              <w:rPr>
                <w:rFonts w:ascii="Times New Roman" w:eastAsia="Times New Roman" w:hAnsi="Times New Roman" w:cs="Times New Roman"/>
                <w:b/>
                <w:bCs/>
                <w:color w:val="000000"/>
                <w:sz w:val="20"/>
                <w:szCs w:val="20"/>
              </w:rPr>
              <w:t>Из них подлежат аттестации</w:t>
            </w:r>
          </w:p>
        </w:tc>
        <w:tc>
          <w:tcPr>
            <w:tcW w:w="1061" w:type="dxa"/>
            <w:tcBorders>
              <w:top w:val="single" w:sz="4" w:space="0" w:color="auto"/>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На "5" (отличники)</w:t>
            </w:r>
          </w:p>
        </w:tc>
        <w:tc>
          <w:tcPr>
            <w:tcW w:w="1091" w:type="dxa"/>
            <w:tcBorders>
              <w:top w:val="single" w:sz="4" w:space="0" w:color="auto"/>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На "5" и "4" (хорошисты)</w:t>
            </w:r>
          </w:p>
        </w:tc>
        <w:tc>
          <w:tcPr>
            <w:tcW w:w="613" w:type="dxa"/>
            <w:tcBorders>
              <w:top w:val="single" w:sz="4" w:space="0" w:color="auto"/>
              <w:left w:val="nil"/>
              <w:bottom w:val="single" w:sz="4" w:space="0" w:color="auto"/>
              <w:right w:val="single" w:sz="4" w:space="0" w:color="auto"/>
            </w:tcBorders>
            <w:shd w:val="clear" w:color="000000" w:fill="FFFF00"/>
            <w:vAlign w:val="bottom"/>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 xml:space="preserve">Из них с одной "4" </w:t>
            </w:r>
          </w:p>
        </w:tc>
        <w:tc>
          <w:tcPr>
            <w:tcW w:w="1041" w:type="dxa"/>
            <w:tcBorders>
              <w:top w:val="single" w:sz="4" w:space="0" w:color="auto"/>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На "3" (троечники)</w:t>
            </w:r>
          </w:p>
        </w:tc>
        <w:tc>
          <w:tcPr>
            <w:tcW w:w="613" w:type="dxa"/>
            <w:tcBorders>
              <w:top w:val="single" w:sz="4" w:space="0" w:color="auto"/>
              <w:left w:val="nil"/>
              <w:bottom w:val="single" w:sz="4" w:space="0" w:color="auto"/>
              <w:right w:val="single" w:sz="4" w:space="0" w:color="auto"/>
            </w:tcBorders>
            <w:shd w:val="clear" w:color="000000" w:fill="FFFF00"/>
            <w:vAlign w:val="bottom"/>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 xml:space="preserve">Из них с одной "3" </w:t>
            </w:r>
          </w:p>
        </w:tc>
        <w:tc>
          <w:tcPr>
            <w:tcW w:w="600" w:type="dxa"/>
            <w:tcBorders>
              <w:top w:val="single" w:sz="4" w:space="0" w:color="auto"/>
              <w:left w:val="nil"/>
              <w:bottom w:val="single" w:sz="4" w:space="0" w:color="auto"/>
              <w:right w:val="single" w:sz="4" w:space="0" w:color="auto"/>
            </w:tcBorders>
            <w:shd w:val="clear" w:color="000000" w:fill="FFFF00"/>
            <w:textDirection w:val="btLr"/>
            <w:vAlign w:val="center"/>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0"/>
                <w:szCs w:val="20"/>
              </w:rPr>
            </w:pPr>
            <w:r w:rsidRPr="00251275">
              <w:rPr>
                <w:rFonts w:ascii="Times New Roman" w:eastAsia="Times New Roman" w:hAnsi="Times New Roman" w:cs="Times New Roman"/>
                <w:b/>
                <w:bCs/>
                <w:color w:val="000000"/>
                <w:sz w:val="20"/>
                <w:szCs w:val="20"/>
              </w:rPr>
              <w:t>Итого аттестовано</w:t>
            </w:r>
          </w:p>
        </w:tc>
        <w:tc>
          <w:tcPr>
            <w:tcW w:w="964" w:type="dxa"/>
            <w:tcBorders>
              <w:top w:val="single" w:sz="4" w:space="0" w:color="auto"/>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Успеваемость, %</w:t>
            </w:r>
          </w:p>
        </w:tc>
        <w:tc>
          <w:tcPr>
            <w:tcW w:w="844" w:type="dxa"/>
            <w:tcBorders>
              <w:top w:val="single" w:sz="4" w:space="0" w:color="auto"/>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Качество знаний, %</w:t>
            </w:r>
          </w:p>
        </w:tc>
      </w:tr>
      <w:tr w:rsidR="00251275" w:rsidRPr="00251275" w:rsidTr="00D64B8D">
        <w:trPr>
          <w:trHeight w:val="315"/>
        </w:trPr>
        <w:tc>
          <w:tcPr>
            <w:tcW w:w="1149" w:type="dxa"/>
            <w:tcBorders>
              <w:top w:val="nil"/>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w:t>
            </w:r>
          </w:p>
        </w:tc>
        <w:tc>
          <w:tcPr>
            <w:tcW w:w="51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12</w:t>
            </w:r>
          </w:p>
        </w:tc>
        <w:tc>
          <w:tcPr>
            <w:tcW w:w="849"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6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9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4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0,00</w:t>
            </w:r>
          </w:p>
        </w:tc>
      </w:tr>
      <w:tr w:rsidR="00251275" w:rsidRPr="00251275" w:rsidTr="00D64B8D">
        <w:trPr>
          <w:trHeight w:val="315"/>
        </w:trPr>
        <w:tc>
          <w:tcPr>
            <w:tcW w:w="1149" w:type="dxa"/>
            <w:tcBorders>
              <w:top w:val="nil"/>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2</w:t>
            </w:r>
          </w:p>
        </w:tc>
        <w:tc>
          <w:tcPr>
            <w:tcW w:w="51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w:t>
            </w:r>
          </w:p>
        </w:tc>
        <w:tc>
          <w:tcPr>
            <w:tcW w:w="849"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w:t>
            </w:r>
          </w:p>
        </w:tc>
        <w:tc>
          <w:tcPr>
            <w:tcW w:w="106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9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6</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w:t>
            </w:r>
          </w:p>
        </w:tc>
        <w:tc>
          <w:tcPr>
            <w:tcW w:w="104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60,00</w:t>
            </w:r>
          </w:p>
        </w:tc>
      </w:tr>
      <w:tr w:rsidR="00251275" w:rsidRPr="00251275" w:rsidTr="00D64B8D">
        <w:trPr>
          <w:trHeight w:val="315"/>
        </w:trPr>
        <w:tc>
          <w:tcPr>
            <w:tcW w:w="1149" w:type="dxa"/>
            <w:tcBorders>
              <w:top w:val="nil"/>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w:t>
            </w:r>
          </w:p>
        </w:tc>
        <w:tc>
          <w:tcPr>
            <w:tcW w:w="51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5</w:t>
            </w:r>
          </w:p>
        </w:tc>
        <w:tc>
          <w:tcPr>
            <w:tcW w:w="849"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5</w:t>
            </w:r>
          </w:p>
        </w:tc>
        <w:tc>
          <w:tcPr>
            <w:tcW w:w="106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9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4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2</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5</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60,00</w:t>
            </w:r>
          </w:p>
        </w:tc>
      </w:tr>
      <w:tr w:rsidR="00251275" w:rsidRPr="00251275" w:rsidTr="00D64B8D">
        <w:trPr>
          <w:trHeight w:val="315"/>
        </w:trPr>
        <w:tc>
          <w:tcPr>
            <w:tcW w:w="1149" w:type="dxa"/>
            <w:tcBorders>
              <w:top w:val="nil"/>
              <w:left w:val="single" w:sz="4" w:space="0" w:color="auto"/>
              <w:bottom w:val="nil"/>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4</w:t>
            </w:r>
          </w:p>
        </w:tc>
        <w:tc>
          <w:tcPr>
            <w:tcW w:w="51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13</w:t>
            </w:r>
          </w:p>
        </w:tc>
        <w:tc>
          <w:tcPr>
            <w:tcW w:w="849"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13</w:t>
            </w:r>
          </w:p>
        </w:tc>
        <w:tc>
          <w:tcPr>
            <w:tcW w:w="106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w:t>
            </w:r>
          </w:p>
        </w:tc>
        <w:tc>
          <w:tcPr>
            <w:tcW w:w="109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7</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4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13</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61,54</w:t>
            </w:r>
          </w:p>
        </w:tc>
      </w:tr>
      <w:tr w:rsidR="00251275" w:rsidRPr="00251275" w:rsidTr="00D64B8D">
        <w:trPr>
          <w:trHeight w:val="630"/>
        </w:trPr>
        <w:tc>
          <w:tcPr>
            <w:tcW w:w="1149" w:type="dxa"/>
            <w:tcBorders>
              <w:top w:val="single" w:sz="4" w:space="0" w:color="auto"/>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ИТОГО по уровню НОО</w:t>
            </w:r>
          </w:p>
        </w:tc>
        <w:tc>
          <w:tcPr>
            <w:tcW w:w="51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40</w:t>
            </w:r>
          </w:p>
        </w:tc>
        <w:tc>
          <w:tcPr>
            <w:tcW w:w="849"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28</w:t>
            </w:r>
          </w:p>
        </w:tc>
        <w:tc>
          <w:tcPr>
            <w:tcW w:w="106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w:t>
            </w:r>
          </w:p>
        </w:tc>
        <w:tc>
          <w:tcPr>
            <w:tcW w:w="109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16</w:t>
            </w:r>
          </w:p>
        </w:tc>
        <w:tc>
          <w:tcPr>
            <w:tcW w:w="613"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w:t>
            </w:r>
          </w:p>
        </w:tc>
        <w:tc>
          <w:tcPr>
            <w:tcW w:w="104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11</w:t>
            </w:r>
          </w:p>
        </w:tc>
        <w:tc>
          <w:tcPr>
            <w:tcW w:w="613"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28</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60,71</w:t>
            </w:r>
          </w:p>
        </w:tc>
      </w:tr>
      <w:tr w:rsidR="00251275" w:rsidRPr="00251275" w:rsidTr="00D64B8D">
        <w:trPr>
          <w:trHeight w:val="315"/>
        </w:trPr>
        <w:tc>
          <w:tcPr>
            <w:tcW w:w="1149" w:type="dxa"/>
            <w:tcBorders>
              <w:top w:val="nil"/>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5</w:t>
            </w:r>
          </w:p>
        </w:tc>
        <w:tc>
          <w:tcPr>
            <w:tcW w:w="51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9</w:t>
            </w:r>
          </w:p>
        </w:tc>
        <w:tc>
          <w:tcPr>
            <w:tcW w:w="849"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9</w:t>
            </w:r>
          </w:p>
        </w:tc>
        <w:tc>
          <w:tcPr>
            <w:tcW w:w="106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2</w:t>
            </w:r>
          </w:p>
        </w:tc>
        <w:tc>
          <w:tcPr>
            <w:tcW w:w="109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w:t>
            </w:r>
          </w:p>
        </w:tc>
        <w:tc>
          <w:tcPr>
            <w:tcW w:w="104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9</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66,67</w:t>
            </w:r>
          </w:p>
        </w:tc>
      </w:tr>
      <w:tr w:rsidR="00251275" w:rsidRPr="00251275" w:rsidTr="00D64B8D">
        <w:trPr>
          <w:trHeight w:val="315"/>
        </w:trPr>
        <w:tc>
          <w:tcPr>
            <w:tcW w:w="1149" w:type="dxa"/>
            <w:tcBorders>
              <w:top w:val="nil"/>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6</w:t>
            </w:r>
          </w:p>
        </w:tc>
        <w:tc>
          <w:tcPr>
            <w:tcW w:w="51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9</w:t>
            </w:r>
          </w:p>
        </w:tc>
        <w:tc>
          <w:tcPr>
            <w:tcW w:w="849"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9</w:t>
            </w:r>
          </w:p>
        </w:tc>
        <w:tc>
          <w:tcPr>
            <w:tcW w:w="106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9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4</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4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9</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44,44</w:t>
            </w:r>
          </w:p>
        </w:tc>
      </w:tr>
      <w:tr w:rsidR="00251275" w:rsidRPr="00251275" w:rsidTr="00D64B8D">
        <w:trPr>
          <w:trHeight w:val="315"/>
        </w:trPr>
        <w:tc>
          <w:tcPr>
            <w:tcW w:w="1149" w:type="dxa"/>
            <w:tcBorders>
              <w:top w:val="nil"/>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7</w:t>
            </w:r>
          </w:p>
        </w:tc>
        <w:tc>
          <w:tcPr>
            <w:tcW w:w="51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15</w:t>
            </w:r>
          </w:p>
        </w:tc>
        <w:tc>
          <w:tcPr>
            <w:tcW w:w="849"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15</w:t>
            </w:r>
          </w:p>
        </w:tc>
        <w:tc>
          <w:tcPr>
            <w:tcW w:w="106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2</w:t>
            </w:r>
          </w:p>
        </w:tc>
        <w:tc>
          <w:tcPr>
            <w:tcW w:w="109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5</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4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8</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15</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46,67</w:t>
            </w:r>
          </w:p>
        </w:tc>
      </w:tr>
      <w:tr w:rsidR="00251275" w:rsidRPr="00251275" w:rsidTr="00D64B8D">
        <w:trPr>
          <w:trHeight w:val="315"/>
        </w:trPr>
        <w:tc>
          <w:tcPr>
            <w:tcW w:w="1149" w:type="dxa"/>
            <w:tcBorders>
              <w:top w:val="nil"/>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8</w:t>
            </w:r>
          </w:p>
        </w:tc>
        <w:tc>
          <w:tcPr>
            <w:tcW w:w="51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11</w:t>
            </w:r>
          </w:p>
        </w:tc>
        <w:tc>
          <w:tcPr>
            <w:tcW w:w="849"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11</w:t>
            </w:r>
          </w:p>
        </w:tc>
        <w:tc>
          <w:tcPr>
            <w:tcW w:w="106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w:t>
            </w:r>
          </w:p>
        </w:tc>
        <w:tc>
          <w:tcPr>
            <w:tcW w:w="109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4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7</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11</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36,36</w:t>
            </w:r>
          </w:p>
        </w:tc>
      </w:tr>
      <w:tr w:rsidR="00251275" w:rsidRPr="00251275" w:rsidTr="00D64B8D">
        <w:trPr>
          <w:trHeight w:val="315"/>
        </w:trPr>
        <w:tc>
          <w:tcPr>
            <w:tcW w:w="1149" w:type="dxa"/>
            <w:tcBorders>
              <w:top w:val="nil"/>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9</w:t>
            </w:r>
          </w:p>
        </w:tc>
        <w:tc>
          <w:tcPr>
            <w:tcW w:w="51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7</w:t>
            </w:r>
          </w:p>
        </w:tc>
        <w:tc>
          <w:tcPr>
            <w:tcW w:w="849"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7</w:t>
            </w:r>
          </w:p>
        </w:tc>
        <w:tc>
          <w:tcPr>
            <w:tcW w:w="106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9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4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7</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7</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0,00</w:t>
            </w:r>
          </w:p>
        </w:tc>
      </w:tr>
      <w:tr w:rsidR="00251275" w:rsidRPr="00251275" w:rsidTr="00D64B8D">
        <w:trPr>
          <w:trHeight w:val="630"/>
        </w:trPr>
        <w:tc>
          <w:tcPr>
            <w:tcW w:w="1149" w:type="dxa"/>
            <w:tcBorders>
              <w:top w:val="nil"/>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ИТОГО по уровню ООО</w:t>
            </w:r>
          </w:p>
        </w:tc>
        <w:tc>
          <w:tcPr>
            <w:tcW w:w="51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51</w:t>
            </w:r>
          </w:p>
        </w:tc>
        <w:tc>
          <w:tcPr>
            <w:tcW w:w="849"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51</w:t>
            </w:r>
          </w:p>
        </w:tc>
        <w:tc>
          <w:tcPr>
            <w:tcW w:w="106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5</w:t>
            </w:r>
          </w:p>
        </w:tc>
        <w:tc>
          <w:tcPr>
            <w:tcW w:w="109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16</w:t>
            </w:r>
          </w:p>
        </w:tc>
        <w:tc>
          <w:tcPr>
            <w:tcW w:w="613"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w:t>
            </w:r>
          </w:p>
        </w:tc>
        <w:tc>
          <w:tcPr>
            <w:tcW w:w="104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30</w:t>
            </w:r>
          </w:p>
        </w:tc>
        <w:tc>
          <w:tcPr>
            <w:tcW w:w="613"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51</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41,18</w:t>
            </w:r>
          </w:p>
        </w:tc>
      </w:tr>
      <w:tr w:rsidR="00251275" w:rsidRPr="00251275" w:rsidTr="00D64B8D">
        <w:trPr>
          <w:trHeight w:val="315"/>
        </w:trPr>
        <w:tc>
          <w:tcPr>
            <w:tcW w:w="1149" w:type="dxa"/>
            <w:tcBorders>
              <w:top w:val="nil"/>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w:t>
            </w:r>
          </w:p>
        </w:tc>
        <w:tc>
          <w:tcPr>
            <w:tcW w:w="51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w:t>
            </w:r>
          </w:p>
        </w:tc>
        <w:tc>
          <w:tcPr>
            <w:tcW w:w="849"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w:t>
            </w:r>
          </w:p>
        </w:tc>
        <w:tc>
          <w:tcPr>
            <w:tcW w:w="106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9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4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0,00</w:t>
            </w:r>
          </w:p>
        </w:tc>
      </w:tr>
      <w:tr w:rsidR="00251275" w:rsidRPr="00251275" w:rsidTr="00D64B8D">
        <w:trPr>
          <w:trHeight w:val="315"/>
        </w:trPr>
        <w:tc>
          <w:tcPr>
            <w:tcW w:w="1149" w:type="dxa"/>
            <w:tcBorders>
              <w:top w:val="nil"/>
              <w:left w:val="single" w:sz="4" w:space="0" w:color="auto"/>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11</w:t>
            </w:r>
          </w:p>
        </w:tc>
        <w:tc>
          <w:tcPr>
            <w:tcW w:w="51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2</w:t>
            </w:r>
          </w:p>
        </w:tc>
        <w:tc>
          <w:tcPr>
            <w:tcW w:w="849"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2</w:t>
            </w:r>
          </w:p>
        </w:tc>
        <w:tc>
          <w:tcPr>
            <w:tcW w:w="106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2</w:t>
            </w:r>
          </w:p>
        </w:tc>
        <w:tc>
          <w:tcPr>
            <w:tcW w:w="109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41"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13"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auto" w:fill="auto"/>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2</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r>
      <w:tr w:rsidR="00251275" w:rsidRPr="00251275" w:rsidTr="00D64B8D">
        <w:trPr>
          <w:trHeight w:val="630"/>
        </w:trPr>
        <w:tc>
          <w:tcPr>
            <w:tcW w:w="1149" w:type="dxa"/>
            <w:tcBorders>
              <w:top w:val="nil"/>
              <w:left w:val="single" w:sz="4" w:space="0" w:color="auto"/>
              <w:bottom w:val="single" w:sz="4" w:space="0" w:color="auto"/>
              <w:right w:val="single" w:sz="4" w:space="0" w:color="auto"/>
            </w:tcBorders>
            <w:shd w:val="clear" w:color="000000" w:fill="FFFF00"/>
            <w:vAlign w:val="bottom"/>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ИТОГО по уровню СОО</w:t>
            </w:r>
          </w:p>
        </w:tc>
        <w:tc>
          <w:tcPr>
            <w:tcW w:w="51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w:t>
            </w:r>
          </w:p>
        </w:tc>
        <w:tc>
          <w:tcPr>
            <w:tcW w:w="849"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w:t>
            </w:r>
          </w:p>
        </w:tc>
        <w:tc>
          <w:tcPr>
            <w:tcW w:w="106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2</w:t>
            </w:r>
          </w:p>
        </w:tc>
        <w:tc>
          <w:tcPr>
            <w:tcW w:w="109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13"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104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w:t>
            </w:r>
          </w:p>
        </w:tc>
        <w:tc>
          <w:tcPr>
            <w:tcW w:w="613"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66,67</w:t>
            </w:r>
          </w:p>
        </w:tc>
      </w:tr>
      <w:tr w:rsidR="00251275" w:rsidRPr="00251275" w:rsidTr="00D64B8D">
        <w:trPr>
          <w:trHeight w:val="315"/>
        </w:trPr>
        <w:tc>
          <w:tcPr>
            <w:tcW w:w="1149" w:type="dxa"/>
            <w:tcBorders>
              <w:top w:val="nil"/>
              <w:left w:val="single" w:sz="4" w:space="0" w:color="auto"/>
              <w:bottom w:val="single" w:sz="4" w:space="0" w:color="auto"/>
              <w:right w:val="single" w:sz="4" w:space="0" w:color="auto"/>
            </w:tcBorders>
            <w:shd w:val="clear" w:color="000000" w:fill="FFFF00"/>
            <w:noWrap/>
            <w:vAlign w:val="bottom"/>
            <w:hideMark/>
          </w:tcPr>
          <w:p w:rsidR="00251275" w:rsidRPr="00251275" w:rsidRDefault="00251275" w:rsidP="00251275">
            <w:pPr>
              <w:spacing w:after="0" w:line="240" w:lineRule="auto"/>
              <w:jc w:val="center"/>
              <w:rPr>
                <w:rFonts w:ascii="Times New Roman" w:eastAsia="Times New Roman" w:hAnsi="Times New Roman" w:cs="Times New Roman"/>
                <w:b/>
                <w:bCs/>
                <w:color w:val="000000"/>
                <w:sz w:val="24"/>
                <w:szCs w:val="24"/>
              </w:rPr>
            </w:pPr>
            <w:r w:rsidRPr="00251275">
              <w:rPr>
                <w:rFonts w:ascii="Times New Roman" w:eastAsia="Times New Roman" w:hAnsi="Times New Roman" w:cs="Times New Roman"/>
                <w:b/>
                <w:bCs/>
                <w:color w:val="000000"/>
                <w:sz w:val="24"/>
                <w:szCs w:val="24"/>
              </w:rPr>
              <w:t>Итого по школе</w:t>
            </w:r>
          </w:p>
        </w:tc>
        <w:tc>
          <w:tcPr>
            <w:tcW w:w="51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94</w:t>
            </w:r>
          </w:p>
        </w:tc>
        <w:tc>
          <w:tcPr>
            <w:tcW w:w="849"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82</w:t>
            </w:r>
          </w:p>
        </w:tc>
        <w:tc>
          <w:tcPr>
            <w:tcW w:w="106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8</w:t>
            </w:r>
          </w:p>
        </w:tc>
        <w:tc>
          <w:tcPr>
            <w:tcW w:w="109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32</w:t>
            </w:r>
          </w:p>
        </w:tc>
        <w:tc>
          <w:tcPr>
            <w:tcW w:w="613"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4</w:t>
            </w:r>
          </w:p>
        </w:tc>
        <w:tc>
          <w:tcPr>
            <w:tcW w:w="1041"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42</w:t>
            </w:r>
          </w:p>
        </w:tc>
        <w:tc>
          <w:tcPr>
            <w:tcW w:w="613"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0</w:t>
            </w:r>
          </w:p>
        </w:tc>
        <w:tc>
          <w:tcPr>
            <w:tcW w:w="600"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82</w:t>
            </w:r>
          </w:p>
        </w:tc>
        <w:tc>
          <w:tcPr>
            <w:tcW w:w="96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100,00</w:t>
            </w:r>
          </w:p>
        </w:tc>
        <w:tc>
          <w:tcPr>
            <w:tcW w:w="844" w:type="dxa"/>
            <w:tcBorders>
              <w:top w:val="nil"/>
              <w:left w:val="nil"/>
              <w:bottom w:val="single" w:sz="4" w:space="0" w:color="auto"/>
              <w:right w:val="single" w:sz="4" w:space="0" w:color="auto"/>
            </w:tcBorders>
            <w:shd w:val="clear" w:color="000000" w:fill="FFFF00"/>
            <w:hideMark/>
          </w:tcPr>
          <w:p w:rsidR="00251275" w:rsidRPr="00251275" w:rsidRDefault="00251275" w:rsidP="00251275">
            <w:pPr>
              <w:spacing w:after="0" w:line="240" w:lineRule="auto"/>
              <w:jc w:val="center"/>
              <w:rPr>
                <w:rFonts w:ascii="Times New Roman" w:eastAsia="Times New Roman" w:hAnsi="Times New Roman" w:cs="Times New Roman"/>
                <w:color w:val="000000"/>
                <w:sz w:val="24"/>
                <w:szCs w:val="24"/>
              </w:rPr>
            </w:pPr>
            <w:r w:rsidRPr="00251275">
              <w:rPr>
                <w:rFonts w:ascii="Times New Roman" w:eastAsia="Times New Roman" w:hAnsi="Times New Roman" w:cs="Times New Roman"/>
                <w:color w:val="000000"/>
                <w:sz w:val="24"/>
                <w:szCs w:val="24"/>
              </w:rPr>
              <w:t>48,78</w:t>
            </w:r>
          </w:p>
        </w:tc>
      </w:tr>
    </w:tbl>
    <w:p w:rsidR="00BE3803" w:rsidRPr="001B2424" w:rsidRDefault="00BE3803" w:rsidP="00FC0A35">
      <w:pPr>
        <w:pStyle w:val="a3"/>
        <w:numPr>
          <w:ilvl w:val="0"/>
          <w:numId w:val="1"/>
        </w:numPr>
        <w:autoSpaceDE w:val="0"/>
        <w:autoSpaceDN w:val="0"/>
        <w:adjustRightInd w:val="0"/>
        <w:spacing w:after="0"/>
        <w:jc w:val="center"/>
        <w:rPr>
          <w:rFonts w:ascii="Times New Roman" w:hAnsi="Times New Roman" w:cs="Times New Roman"/>
          <w:b/>
          <w:i/>
          <w:sz w:val="44"/>
          <w:szCs w:val="28"/>
        </w:rPr>
      </w:pPr>
      <w:r w:rsidRPr="001B2424">
        <w:rPr>
          <w:rFonts w:ascii="Times New Roman" w:hAnsi="Times New Roman" w:cs="Times New Roman"/>
          <w:b/>
          <w:i/>
          <w:sz w:val="44"/>
          <w:szCs w:val="28"/>
        </w:rPr>
        <w:lastRenderedPageBreak/>
        <w:t>Организация учебного процесса</w:t>
      </w:r>
    </w:p>
    <w:p w:rsidR="00F375B5" w:rsidRPr="001B2424" w:rsidRDefault="00F375B5" w:rsidP="00FC0A35">
      <w:pPr>
        <w:pStyle w:val="a3"/>
        <w:autoSpaceDE w:val="0"/>
        <w:autoSpaceDN w:val="0"/>
        <w:adjustRightInd w:val="0"/>
        <w:spacing w:after="0"/>
        <w:rPr>
          <w:rFonts w:ascii="Times New Roman" w:hAnsi="Times New Roman" w:cs="Times New Roman"/>
          <w:sz w:val="28"/>
          <w:szCs w:val="28"/>
        </w:rPr>
      </w:pPr>
    </w:p>
    <w:p w:rsidR="00F375B5" w:rsidRPr="001B2424" w:rsidRDefault="00F375B5" w:rsidP="00FC0A35">
      <w:pPr>
        <w:pStyle w:val="a3"/>
        <w:autoSpaceDE w:val="0"/>
        <w:autoSpaceDN w:val="0"/>
        <w:adjustRightInd w:val="0"/>
        <w:spacing w:after="0"/>
        <w:rPr>
          <w:rFonts w:ascii="Times New Roman" w:hAnsi="Times New Roman" w:cs="Times New Roman"/>
          <w:sz w:val="28"/>
          <w:szCs w:val="28"/>
        </w:rPr>
      </w:pPr>
      <w:r w:rsidRPr="00281701">
        <w:rPr>
          <w:rFonts w:ascii="Times New Roman" w:hAnsi="Times New Roman" w:cs="Times New Roman"/>
          <w:sz w:val="28"/>
          <w:szCs w:val="28"/>
        </w:rPr>
        <w:t>Реж</w:t>
      </w:r>
      <w:r w:rsidR="00AD1EDE" w:rsidRPr="00281701">
        <w:rPr>
          <w:rFonts w:ascii="Times New Roman" w:hAnsi="Times New Roman" w:cs="Times New Roman"/>
          <w:sz w:val="28"/>
          <w:szCs w:val="28"/>
        </w:rPr>
        <w:t>им занятий  в 201</w:t>
      </w:r>
      <w:r w:rsidR="00D64B8D">
        <w:rPr>
          <w:rFonts w:ascii="Times New Roman" w:hAnsi="Times New Roman" w:cs="Times New Roman"/>
          <w:sz w:val="28"/>
          <w:szCs w:val="28"/>
        </w:rPr>
        <w:t>9</w:t>
      </w:r>
      <w:r w:rsidR="00AD1EDE" w:rsidRPr="00281701">
        <w:rPr>
          <w:rFonts w:ascii="Times New Roman" w:hAnsi="Times New Roman" w:cs="Times New Roman"/>
          <w:sz w:val="28"/>
          <w:szCs w:val="28"/>
        </w:rPr>
        <w:t>-20</w:t>
      </w:r>
      <w:r w:rsidR="00D64B8D">
        <w:rPr>
          <w:rFonts w:ascii="Times New Roman" w:hAnsi="Times New Roman" w:cs="Times New Roman"/>
          <w:sz w:val="28"/>
          <w:szCs w:val="28"/>
        </w:rPr>
        <w:t>20</w:t>
      </w:r>
      <w:r w:rsidR="00AD1EDE" w:rsidRPr="00281701">
        <w:rPr>
          <w:rFonts w:ascii="Times New Roman" w:hAnsi="Times New Roman" w:cs="Times New Roman"/>
          <w:sz w:val="28"/>
          <w:szCs w:val="28"/>
        </w:rPr>
        <w:t xml:space="preserve"> и 20</w:t>
      </w:r>
      <w:r w:rsidR="00D64B8D">
        <w:rPr>
          <w:rFonts w:ascii="Times New Roman" w:hAnsi="Times New Roman" w:cs="Times New Roman"/>
          <w:sz w:val="28"/>
          <w:szCs w:val="28"/>
        </w:rPr>
        <w:t>20</w:t>
      </w:r>
      <w:r w:rsidR="00AD1EDE" w:rsidRPr="00281701">
        <w:rPr>
          <w:rFonts w:ascii="Times New Roman" w:hAnsi="Times New Roman" w:cs="Times New Roman"/>
          <w:sz w:val="28"/>
          <w:szCs w:val="28"/>
        </w:rPr>
        <w:t>-20</w:t>
      </w:r>
      <w:r w:rsidR="00F86EBA">
        <w:rPr>
          <w:rFonts w:ascii="Times New Roman" w:hAnsi="Times New Roman" w:cs="Times New Roman"/>
          <w:sz w:val="28"/>
          <w:szCs w:val="28"/>
        </w:rPr>
        <w:t>2</w:t>
      </w:r>
      <w:r w:rsidR="00D64B8D">
        <w:rPr>
          <w:rFonts w:ascii="Times New Roman" w:hAnsi="Times New Roman" w:cs="Times New Roman"/>
          <w:sz w:val="28"/>
          <w:szCs w:val="28"/>
        </w:rPr>
        <w:t>1</w:t>
      </w:r>
      <w:r w:rsidR="00AD1EDE" w:rsidRPr="00281701">
        <w:rPr>
          <w:rFonts w:ascii="Times New Roman" w:hAnsi="Times New Roman" w:cs="Times New Roman"/>
          <w:sz w:val="28"/>
          <w:szCs w:val="28"/>
        </w:rPr>
        <w:t xml:space="preserve"> учебных годах </w:t>
      </w:r>
      <w:r w:rsidR="00E006E3">
        <w:rPr>
          <w:rFonts w:ascii="Times New Roman" w:hAnsi="Times New Roman" w:cs="Times New Roman"/>
          <w:sz w:val="28"/>
          <w:szCs w:val="28"/>
        </w:rPr>
        <w:t>осуществлялся  в соответствии с календарным учебным графиком.</w:t>
      </w:r>
    </w:p>
    <w:p w:rsidR="00AD1EDE" w:rsidRDefault="00AD1EDE" w:rsidP="00FC0A35">
      <w:pPr>
        <w:spacing w:after="0"/>
        <w:contextualSpacing/>
        <w:rPr>
          <w:rFonts w:ascii="Times New Roman" w:hAnsi="Times New Roman" w:cs="Times New Roman"/>
          <w:sz w:val="28"/>
          <w:szCs w:val="28"/>
        </w:rPr>
      </w:pPr>
    </w:p>
    <w:p w:rsidR="00F575B0" w:rsidRPr="001B2424" w:rsidRDefault="00F575B0" w:rsidP="00FC0A35">
      <w:pPr>
        <w:contextualSpacing/>
        <w:rPr>
          <w:rFonts w:ascii="Times New Roman" w:hAnsi="Times New Roman" w:cs="Times New Roman"/>
          <w:sz w:val="28"/>
          <w:szCs w:val="28"/>
        </w:rPr>
      </w:pPr>
      <w:r w:rsidRPr="001B2424">
        <w:rPr>
          <w:rFonts w:ascii="Times New Roman" w:hAnsi="Times New Roman" w:cs="Times New Roman"/>
          <w:sz w:val="28"/>
          <w:szCs w:val="28"/>
        </w:rPr>
        <w:t>20</w:t>
      </w:r>
      <w:r w:rsidR="00D64B8D">
        <w:rPr>
          <w:rFonts w:ascii="Times New Roman" w:hAnsi="Times New Roman" w:cs="Times New Roman"/>
          <w:sz w:val="28"/>
          <w:szCs w:val="28"/>
        </w:rPr>
        <w:t>20</w:t>
      </w:r>
      <w:r w:rsidR="00E006E3">
        <w:rPr>
          <w:rFonts w:ascii="Times New Roman" w:hAnsi="Times New Roman" w:cs="Times New Roman"/>
          <w:sz w:val="28"/>
          <w:szCs w:val="28"/>
        </w:rPr>
        <w:t>-2</w:t>
      </w:r>
      <w:r w:rsidR="00D64B8D">
        <w:rPr>
          <w:rFonts w:ascii="Times New Roman" w:hAnsi="Times New Roman" w:cs="Times New Roman"/>
          <w:sz w:val="28"/>
          <w:szCs w:val="28"/>
        </w:rPr>
        <w:t>1</w:t>
      </w:r>
      <w:r w:rsidRPr="001B2424">
        <w:rPr>
          <w:rFonts w:ascii="Times New Roman" w:hAnsi="Times New Roman" w:cs="Times New Roman"/>
          <w:sz w:val="28"/>
          <w:szCs w:val="28"/>
        </w:rPr>
        <w:t xml:space="preserve"> учебный год</w:t>
      </w:r>
      <w:r w:rsidR="00E006E3">
        <w:rPr>
          <w:rFonts w:ascii="Times New Roman" w:hAnsi="Times New Roman" w:cs="Times New Roman"/>
          <w:sz w:val="28"/>
          <w:szCs w:val="28"/>
        </w:rPr>
        <w:t xml:space="preserve"> (</w:t>
      </w:r>
      <w:r w:rsidR="00D64B8D">
        <w:rPr>
          <w:rFonts w:ascii="Times New Roman" w:hAnsi="Times New Roman" w:cs="Times New Roman"/>
          <w:sz w:val="28"/>
          <w:szCs w:val="28"/>
        </w:rPr>
        <w:t>1</w:t>
      </w:r>
      <w:r w:rsidR="00E006E3">
        <w:rPr>
          <w:rFonts w:ascii="Times New Roman" w:hAnsi="Times New Roman" w:cs="Times New Roman"/>
          <w:sz w:val="28"/>
          <w:szCs w:val="28"/>
        </w:rPr>
        <w:t xml:space="preserve"> полугодие)</w:t>
      </w:r>
    </w:p>
    <w:p w:rsidR="00F575B0" w:rsidRPr="00F575B0" w:rsidRDefault="00F575B0"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1. Календарные периоды учебного года</w:t>
      </w:r>
    </w:p>
    <w:p w:rsidR="00F575B0" w:rsidRPr="00F575B0" w:rsidRDefault="00F575B0" w:rsidP="00FC0A35">
      <w:pPr>
        <w:spacing w:after="0"/>
        <w:contextualSpacing/>
        <w:rPr>
          <w:rFonts w:ascii="Times New Roman" w:hAnsi="Times New Roman" w:cs="Times New Roman"/>
          <w:sz w:val="28"/>
          <w:szCs w:val="24"/>
        </w:rPr>
      </w:pPr>
      <w:r w:rsidRPr="00F575B0">
        <w:rPr>
          <w:rFonts w:ascii="Times New Roman" w:hAnsi="Times New Roman" w:cs="Times New Roman"/>
          <w:sz w:val="28"/>
          <w:szCs w:val="24"/>
        </w:rPr>
        <w:t xml:space="preserve">1.1.Дата начала учебного года: </w:t>
      </w:r>
      <w:r w:rsidR="00D64B8D">
        <w:rPr>
          <w:rFonts w:ascii="Times New Roman" w:hAnsi="Times New Roman" w:cs="Times New Roman"/>
          <w:sz w:val="28"/>
          <w:szCs w:val="24"/>
        </w:rPr>
        <w:t>1</w:t>
      </w:r>
      <w:r w:rsidRPr="00F575B0">
        <w:rPr>
          <w:rFonts w:ascii="Times New Roman" w:hAnsi="Times New Roman" w:cs="Times New Roman"/>
          <w:sz w:val="28"/>
          <w:szCs w:val="24"/>
        </w:rPr>
        <w:t xml:space="preserve"> сентября 20</w:t>
      </w:r>
      <w:r w:rsidR="00D64B8D">
        <w:rPr>
          <w:rFonts w:ascii="Times New Roman" w:hAnsi="Times New Roman" w:cs="Times New Roman"/>
          <w:sz w:val="28"/>
          <w:szCs w:val="24"/>
        </w:rPr>
        <w:t>20</w:t>
      </w:r>
      <w:r w:rsidRPr="00F575B0">
        <w:rPr>
          <w:rFonts w:ascii="Times New Roman" w:hAnsi="Times New Roman" w:cs="Times New Roman"/>
          <w:sz w:val="28"/>
          <w:szCs w:val="24"/>
        </w:rPr>
        <w:t xml:space="preserve"> г.</w:t>
      </w:r>
    </w:p>
    <w:p w:rsidR="00BE76E8" w:rsidRDefault="00F575B0" w:rsidP="00FC0A35">
      <w:pPr>
        <w:spacing w:after="0"/>
        <w:contextualSpacing/>
        <w:rPr>
          <w:rFonts w:ascii="Times New Roman" w:hAnsi="Times New Roman" w:cs="Times New Roman"/>
          <w:sz w:val="28"/>
          <w:szCs w:val="24"/>
        </w:rPr>
      </w:pPr>
      <w:r w:rsidRPr="00F575B0">
        <w:rPr>
          <w:rFonts w:ascii="Times New Roman" w:hAnsi="Times New Roman" w:cs="Times New Roman"/>
          <w:sz w:val="28"/>
          <w:szCs w:val="24"/>
        </w:rPr>
        <w:t xml:space="preserve">1.2. Дата окончания </w:t>
      </w:r>
      <w:r w:rsidR="00E006E3">
        <w:rPr>
          <w:rFonts w:ascii="Times New Roman" w:hAnsi="Times New Roman" w:cs="Times New Roman"/>
          <w:sz w:val="28"/>
          <w:szCs w:val="24"/>
        </w:rPr>
        <w:t xml:space="preserve"> 1 полугодия (2-</w:t>
      </w:r>
      <w:r w:rsidR="00D64B8D">
        <w:rPr>
          <w:rFonts w:ascii="Times New Roman" w:hAnsi="Times New Roman" w:cs="Times New Roman"/>
          <w:sz w:val="28"/>
          <w:szCs w:val="24"/>
        </w:rPr>
        <w:t>й</w:t>
      </w:r>
      <w:r w:rsidR="00E006E3">
        <w:rPr>
          <w:rFonts w:ascii="Times New Roman" w:hAnsi="Times New Roman" w:cs="Times New Roman"/>
          <w:sz w:val="28"/>
          <w:szCs w:val="24"/>
        </w:rPr>
        <w:t xml:space="preserve"> четверти) </w:t>
      </w:r>
      <w:r w:rsidRPr="00F575B0">
        <w:rPr>
          <w:rFonts w:ascii="Times New Roman" w:hAnsi="Times New Roman" w:cs="Times New Roman"/>
          <w:sz w:val="28"/>
          <w:szCs w:val="24"/>
        </w:rPr>
        <w:t>2</w:t>
      </w:r>
      <w:r w:rsidR="00767796">
        <w:rPr>
          <w:rFonts w:ascii="Times New Roman" w:hAnsi="Times New Roman" w:cs="Times New Roman"/>
          <w:sz w:val="28"/>
          <w:szCs w:val="24"/>
        </w:rPr>
        <w:t>5</w:t>
      </w:r>
      <w:r w:rsidR="00E006E3">
        <w:rPr>
          <w:rFonts w:ascii="Times New Roman" w:hAnsi="Times New Roman" w:cs="Times New Roman"/>
          <w:sz w:val="28"/>
          <w:szCs w:val="24"/>
        </w:rPr>
        <w:t xml:space="preserve"> декабря</w:t>
      </w:r>
      <w:r w:rsidRPr="00F575B0">
        <w:rPr>
          <w:rFonts w:ascii="Times New Roman" w:hAnsi="Times New Roman" w:cs="Times New Roman"/>
          <w:sz w:val="28"/>
          <w:szCs w:val="24"/>
        </w:rPr>
        <w:t xml:space="preserve"> 20</w:t>
      </w:r>
      <w:r w:rsidR="00767796">
        <w:rPr>
          <w:rFonts w:ascii="Times New Roman" w:hAnsi="Times New Roman" w:cs="Times New Roman"/>
          <w:sz w:val="28"/>
          <w:szCs w:val="24"/>
        </w:rPr>
        <w:t>20</w:t>
      </w:r>
      <w:r w:rsidRPr="00F575B0">
        <w:rPr>
          <w:rFonts w:ascii="Times New Roman" w:hAnsi="Times New Roman" w:cs="Times New Roman"/>
          <w:sz w:val="28"/>
          <w:szCs w:val="24"/>
        </w:rPr>
        <w:t xml:space="preserve"> г.</w:t>
      </w:r>
    </w:p>
    <w:p w:rsidR="00F575B0" w:rsidRPr="00F575B0" w:rsidRDefault="00F575B0" w:rsidP="00FC0A35">
      <w:pPr>
        <w:spacing w:after="0"/>
        <w:contextualSpacing/>
        <w:rPr>
          <w:rFonts w:ascii="Times New Roman" w:hAnsi="Times New Roman" w:cs="Times New Roman"/>
          <w:sz w:val="28"/>
          <w:szCs w:val="24"/>
        </w:rPr>
      </w:pPr>
      <w:r w:rsidRPr="00F575B0">
        <w:rPr>
          <w:rFonts w:ascii="Times New Roman" w:hAnsi="Times New Roman" w:cs="Times New Roman"/>
          <w:sz w:val="28"/>
          <w:szCs w:val="24"/>
        </w:rPr>
        <w:t>1.3. Продолжительность учебного года:</w:t>
      </w:r>
    </w:p>
    <w:p w:rsidR="00C6454E" w:rsidRDefault="00F575B0" w:rsidP="00C6454E">
      <w:pPr>
        <w:spacing w:after="0"/>
        <w:contextualSpacing/>
        <w:rPr>
          <w:rFonts w:ascii="Times New Roman" w:hAnsi="Times New Roman" w:cs="Times New Roman"/>
          <w:sz w:val="28"/>
          <w:szCs w:val="24"/>
        </w:rPr>
      </w:pPr>
      <w:r w:rsidRPr="00F575B0">
        <w:rPr>
          <w:rFonts w:ascii="Times New Roman" w:hAnsi="Times New Roman" w:cs="Times New Roman"/>
          <w:sz w:val="28"/>
          <w:szCs w:val="24"/>
        </w:rPr>
        <w:t>– 1-е классы – 33 недели;</w:t>
      </w:r>
    </w:p>
    <w:p w:rsidR="00C6454E" w:rsidRPr="00C6454E" w:rsidRDefault="00C6454E" w:rsidP="00C6454E">
      <w:pPr>
        <w:spacing w:after="0"/>
        <w:contextualSpacing/>
        <w:rPr>
          <w:rFonts w:ascii="Times New Roman" w:hAnsi="Times New Roman" w:cs="Times New Roman"/>
          <w:sz w:val="28"/>
          <w:szCs w:val="24"/>
        </w:rPr>
      </w:pPr>
      <w:r>
        <w:rPr>
          <w:rFonts w:ascii="Times New Roman" w:hAnsi="Times New Roman" w:cs="Times New Roman"/>
          <w:sz w:val="28"/>
          <w:szCs w:val="24"/>
        </w:rPr>
        <w:t>(</w:t>
      </w:r>
      <w:r w:rsidRPr="00C6454E">
        <w:rPr>
          <w:rFonts w:ascii="Times New Roman" w:hAnsi="Times New Roman" w:cs="Times New Roman"/>
          <w:sz w:val="28"/>
          <w:szCs w:val="24"/>
        </w:rPr>
        <w:t xml:space="preserve">Дополнительные требования для обучающихся 1-х классов - «ступенчатый» режим обучения: </w:t>
      </w:r>
    </w:p>
    <w:p w:rsidR="00F575B0" w:rsidRPr="00F575B0" w:rsidRDefault="00C6454E" w:rsidP="00C6454E">
      <w:pPr>
        <w:spacing w:after="0"/>
        <w:contextualSpacing/>
        <w:rPr>
          <w:rFonts w:ascii="Times New Roman" w:hAnsi="Times New Roman" w:cs="Times New Roman"/>
          <w:sz w:val="28"/>
          <w:szCs w:val="24"/>
        </w:rPr>
      </w:pPr>
      <w:r w:rsidRPr="00C6454E">
        <w:rPr>
          <w:rFonts w:ascii="Times New Roman" w:hAnsi="Times New Roman" w:cs="Times New Roman"/>
          <w:sz w:val="28"/>
          <w:szCs w:val="24"/>
        </w:rPr>
        <w:t>- сентябрь-октябрь – по 3 урока в день по 35 минут каждый,  - ноябрь-декабрь – по 4 урока в день по 35 минут каждый и один раз в неделю 5 уроков за счет урока физической культуры</w:t>
      </w:r>
      <w:r>
        <w:rPr>
          <w:rFonts w:ascii="Times New Roman" w:hAnsi="Times New Roman" w:cs="Times New Roman"/>
          <w:sz w:val="28"/>
          <w:szCs w:val="24"/>
        </w:rPr>
        <w:t>)</w:t>
      </w:r>
    </w:p>
    <w:p w:rsidR="00F575B0" w:rsidRPr="00F575B0" w:rsidRDefault="00F575B0" w:rsidP="00FC0A35">
      <w:pPr>
        <w:spacing w:after="0"/>
        <w:contextualSpacing/>
        <w:rPr>
          <w:rFonts w:ascii="Times New Roman" w:hAnsi="Times New Roman" w:cs="Times New Roman"/>
          <w:sz w:val="28"/>
          <w:szCs w:val="24"/>
        </w:rPr>
      </w:pPr>
      <w:r w:rsidRPr="00F575B0">
        <w:rPr>
          <w:rFonts w:ascii="Times New Roman" w:hAnsi="Times New Roman" w:cs="Times New Roman"/>
          <w:sz w:val="28"/>
          <w:szCs w:val="24"/>
        </w:rPr>
        <w:t>– 2–4-е классы – 34 недели</w:t>
      </w:r>
      <w:r w:rsidR="00DD2941">
        <w:rPr>
          <w:rFonts w:ascii="Times New Roman" w:hAnsi="Times New Roman" w:cs="Times New Roman"/>
          <w:sz w:val="28"/>
          <w:szCs w:val="24"/>
        </w:rPr>
        <w:t>;</w:t>
      </w:r>
    </w:p>
    <w:p w:rsidR="00BE76E8" w:rsidRPr="00F575B0" w:rsidRDefault="00BE76E8" w:rsidP="00FC0A35">
      <w:pPr>
        <w:spacing w:after="0"/>
        <w:contextualSpacing/>
        <w:rPr>
          <w:rFonts w:ascii="Times New Roman" w:hAnsi="Times New Roman" w:cs="Times New Roman"/>
          <w:sz w:val="28"/>
          <w:szCs w:val="24"/>
        </w:rPr>
      </w:pPr>
      <w:r w:rsidRPr="00F575B0">
        <w:rPr>
          <w:rFonts w:ascii="Times New Roman" w:hAnsi="Times New Roman" w:cs="Times New Roman"/>
          <w:sz w:val="28"/>
          <w:szCs w:val="24"/>
        </w:rPr>
        <w:t>– 5–8-й класс – 35 недель с учетом промежуточной аттестации;</w:t>
      </w:r>
    </w:p>
    <w:p w:rsidR="00DD2941" w:rsidRDefault="00767796" w:rsidP="00FC0A35">
      <w:pPr>
        <w:spacing w:after="0"/>
        <w:contextualSpacing/>
        <w:rPr>
          <w:rFonts w:ascii="Times New Roman" w:hAnsi="Times New Roman" w:cs="Times New Roman"/>
          <w:sz w:val="28"/>
          <w:szCs w:val="24"/>
        </w:rPr>
      </w:pPr>
      <w:r>
        <w:rPr>
          <w:rFonts w:ascii="Times New Roman" w:hAnsi="Times New Roman" w:cs="Times New Roman"/>
          <w:sz w:val="28"/>
          <w:szCs w:val="24"/>
        </w:rPr>
        <w:t>– 9-й</w:t>
      </w:r>
      <w:r w:rsidR="00E006E3">
        <w:rPr>
          <w:rFonts w:ascii="Times New Roman" w:hAnsi="Times New Roman" w:cs="Times New Roman"/>
          <w:sz w:val="28"/>
          <w:szCs w:val="24"/>
        </w:rPr>
        <w:t xml:space="preserve"> </w:t>
      </w:r>
      <w:r w:rsidR="00BE76E8" w:rsidRPr="00F575B0">
        <w:rPr>
          <w:rFonts w:ascii="Times New Roman" w:hAnsi="Times New Roman" w:cs="Times New Roman"/>
          <w:sz w:val="28"/>
          <w:szCs w:val="24"/>
        </w:rPr>
        <w:t>класс – 34 недели без учета государственной итоговой аттестации (ГИА)</w:t>
      </w:r>
      <w:r w:rsidR="00DD2941">
        <w:rPr>
          <w:rFonts w:ascii="Times New Roman" w:hAnsi="Times New Roman" w:cs="Times New Roman"/>
          <w:sz w:val="28"/>
          <w:szCs w:val="24"/>
        </w:rPr>
        <w:t>;</w:t>
      </w:r>
    </w:p>
    <w:p w:rsidR="00DD2941" w:rsidRPr="00DD2941" w:rsidRDefault="00DD2941" w:rsidP="00FC0A35">
      <w:pPr>
        <w:spacing w:after="0"/>
        <w:contextualSpacing/>
        <w:rPr>
          <w:rFonts w:ascii="Times New Roman" w:hAnsi="Times New Roman" w:cs="Times New Roman"/>
          <w:sz w:val="28"/>
          <w:szCs w:val="24"/>
        </w:rPr>
      </w:pPr>
      <w:r w:rsidRPr="00DD2941">
        <w:rPr>
          <w:rFonts w:ascii="Times New Roman" w:hAnsi="Times New Roman" w:cs="Times New Roman"/>
          <w:sz w:val="28"/>
          <w:szCs w:val="24"/>
        </w:rPr>
        <w:t>– 10-й класс – 35 недель с учетом промежуточной аттестации</w:t>
      </w:r>
      <w:r>
        <w:rPr>
          <w:rFonts w:ascii="Times New Roman" w:hAnsi="Times New Roman" w:cs="Times New Roman"/>
          <w:sz w:val="28"/>
          <w:szCs w:val="24"/>
        </w:rPr>
        <w:t>.</w:t>
      </w:r>
    </w:p>
    <w:p w:rsidR="00F575B0" w:rsidRPr="00F575B0" w:rsidRDefault="00F575B0"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2. Периоды образовательной деятельности</w:t>
      </w:r>
    </w:p>
    <w:p w:rsidR="00F575B0" w:rsidRPr="00F575B0" w:rsidRDefault="00F575B0"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2.1. Продолжительность учебных занятий по четвертям в учебных неделях и рабочих днях</w:t>
      </w:r>
    </w:p>
    <w:p w:rsidR="00F575B0" w:rsidRPr="00F575B0" w:rsidRDefault="00F575B0"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1-</w:t>
      </w:r>
      <w:r w:rsidR="005114D1">
        <w:rPr>
          <w:rFonts w:ascii="Times New Roman" w:hAnsi="Times New Roman" w:cs="Times New Roman"/>
          <w:b/>
          <w:sz w:val="28"/>
          <w:szCs w:val="24"/>
        </w:rPr>
        <w:t>11</w:t>
      </w:r>
      <w:r w:rsidRPr="00F575B0">
        <w:rPr>
          <w:rFonts w:ascii="Times New Roman" w:hAnsi="Times New Roman" w:cs="Times New Roman"/>
          <w:b/>
          <w:sz w:val="28"/>
          <w:szCs w:val="24"/>
        </w:rPr>
        <w:t xml:space="preserve"> класс</w:t>
      </w:r>
      <w:r w:rsidR="005114D1">
        <w:rPr>
          <w:rFonts w:ascii="Times New Roman" w:hAnsi="Times New Roman" w:cs="Times New Roman"/>
          <w:b/>
          <w:sz w:val="28"/>
          <w:szCs w:val="24"/>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1"/>
        <w:gridCol w:w="1628"/>
        <w:gridCol w:w="1852"/>
      </w:tblGrid>
      <w:tr w:rsidR="005114D1" w:rsidRPr="00F575B0" w:rsidTr="005114D1">
        <w:tc>
          <w:tcPr>
            <w:tcW w:w="1871" w:type="dxa"/>
            <w:vMerge w:val="restart"/>
            <w:tcBorders>
              <w:top w:val="single" w:sz="4" w:space="0" w:color="auto"/>
              <w:left w:val="single" w:sz="4" w:space="0" w:color="auto"/>
              <w:bottom w:val="single" w:sz="4" w:space="0" w:color="auto"/>
              <w:right w:val="single" w:sz="4" w:space="0" w:color="auto"/>
            </w:tcBorders>
            <w:hideMark/>
          </w:tcPr>
          <w:p w:rsidR="005114D1" w:rsidRPr="00F575B0" w:rsidRDefault="005114D1"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Учебный период</w:t>
            </w:r>
          </w:p>
        </w:tc>
        <w:tc>
          <w:tcPr>
            <w:tcW w:w="3480" w:type="dxa"/>
            <w:gridSpan w:val="2"/>
            <w:tcBorders>
              <w:top w:val="single" w:sz="4" w:space="0" w:color="auto"/>
              <w:left w:val="single" w:sz="4" w:space="0" w:color="auto"/>
              <w:bottom w:val="single" w:sz="4" w:space="0" w:color="auto"/>
              <w:right w:val="single" w:sz="4" w:space="0" w:color="auto"/>
            </w:tcBorders>
            <w:hideMark/>
          </w:tcPr>
          <w:p w:rsidR="005114D1" w:rsidRPr="00F575B0" w:rsidRDefault="005114D1"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Дата</w:t>
            </w:r>
          </w:p>
        </w:tc>
      </w:tr>
      <w:tr w:rsidR="005114D1" w:rsidRPr="00F575B0" w:rsidTr="005114D1">
        <w:tc>
          <w:tcPr>
            <w:tcW w:w="0" w:type="auto"/>
            <w:vMerge/>
            <w:tcBorders>
              <w:top w:val="single" w:sz="4" w:space="0" w:color="auto"/>
              <w:left w:val="single" w:sz="4" w:space="0" w:color="auto"/>
              <w:bottom w:val="single" w:sz="4" w:space="0" w:color="auto"/>
              <w:right w:val="single" w:sz="4" w:space="0" w:color="auto"/>
            </w:tcBorders>
            <w:vAlign w:val="center"/>
            <w:hideMark/>
          </w:tcPr>
          <w:p w:rsidR="005114D1" w:rsidRPr="00F575B0" w:rsidRDefault="005114D1" w:rsidP="00FC0A35">
            <w:pPr>
              <w:spacing w:after="0"/>
              <w:contextualSpacing/>
              <w:rPr>
                <w:rFonts w:ascii="Times New Roman" w:hAnsi="Times New Roman" w:cs="Times New Roman"/>
                <w:b/>
                <w:sz w:val="28"/>
                <w:szCs w:val="24"/>
              </w:rPr>
            </w:pPr>
          </w:p>
        </w:tc>
        <w:tc>
          <w:tcPr>
            <w:tcW w:w="1628" w:type="dxa"/>
            <w:tcBorders>
              <w:top w:val="single" w:sz="4" w:space="0" w:color="auto"/>
              <w:left w:val="single" w:sz="4" w:space="0" w:color="auto"/>
              <w:bottom w:val="single" w:sz="4" w:space="0" w:color="auto"/>
              <w:right w:val="single" w:sz="4" w:space="0" w:color="auto"/>
            </w:tcBorders>
            <w:hideMark/>
          </w:tcPr>
          <w:p w:rsidR="005114D1" w:rsidRPr="00F575B0" w:rsidRDefault="005114D1"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Начало </w:t>
            </w:r>
          </w:p>
        </w:tc>
        <w:tc>
          <w:tcPr>
            <w:tcW w:w="1852" w:type="dxa"/>
            <w:tcBorders>
              <w:top w:val="single" w:sz="4" w:space="0" w:color="auto"/>
              <w:left w:val="single" w:sz="4" w:space="0" w:color="auto"/>
              <w:bottom w:val="single" w:sz="4" w:space="0" w:color="auto"/>
              <w:right w:val="single" w:sz="4" w:space="0" w:color="auto"/>
            </w:tcBorders>
            <w:hideMark/>
          </w:tcPr>
          <w:p w:rsidR="005114D1" w:rsidRPr="00F575B0" w:rsidRDefault="005114D1"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Окончание </w:t>
            </w:r>
          </w:p>
        </w:tc>
      </w:tr>
      <w:tr w:rsidR="005114D1" w:rsidRPr="00F575B0" w:rsidTr="005114D1">
        <w:tc>
          <w:tcPr>
            <w:tcW w:w="1871" w:type="dxa"/>
            <w:tcBorders>
              <w:top w:val="single" w:sz="4" w:space="0" w:color="auto"/>
              <w:left w:val="single" w:sz="4" w:space="0" w:color="auto"/>
              <w:bottom w:val="single" w:sz="4" w:space="0" w:color="auto"/>
              <w:right w:val="single" w:sz="4" w:space="0" w:color="auto"/>
            </w:tcBorders>
            <w:hideMark/>
          </w:tcPr>
          <w:p w:rsidR="005114D1" w:rsidRPr="00F575B0" w:rsidRDefault="005114D1" w:rsidP="00FC0A35">
            <w:pPr>
              <w:spacing w:after="0"/>
              <w:contextualSpacing/>
              <w:rPr>
                <w:rFonts w:ascii="Times New Roman" w:hAnsi="Times New Roman" w:cs="Times New Roman"/>
                <w:sz w:val="28"/>
                <w:szCs w:val="24"/>
              </w:rPr>
            </w:pPr>
            <w:r w:rsidRPr="00F575B0">
              <w:rPr>
                <w:rFonts w:ascii="Times New Roman" w:hAnsi="Times New Roman" w:cs="Times New Roman"/>
                <w:sz w:val="28"/>
                <w:szCs w:val="24"/>
              </w:rPr>
              <w:t>I четверть</w:t>
            </w:r>
          </w:p>
        </w:tc>
        <w:tc>
          <w:tcPr>
            <w:tcW w:w="1628" w:type="dxa"/>
            <w:tcBorders>
              <w:top w:val="single" w:sz="4" w:space="0" w:color="auto"/>
              <w:left w:val="single" w:sz="4" w:space="0" w:color="auto"/>
              <w:bottom w:val="single" w:sz="4" w:space="0" w:color="auto"/>
              <w:right w:val="single" w:sz="4" w:space="0" w:color="auto"/>
            </w:tcBorders>
            <w:hideMark/>
          </w:tcPr>
          <w:p w:rsidR="005114D1" w:rsidRPr="00F575B0" w:rsidRDefault="005114D1" w:rsidP="00767796">
            <w:pPr>
              <w:spacing w:after="0"/>
              <w:contextualSpacing/>
              <w:rPr>
                <w:rFonts w:ascii="Times New Roman" w:hAnsi="Times New Roman" w:cs="Times New Roman"/>
                <w:sz w:val="28"/>
                <w:szCs w:val="24"/>
              </w:rPr>
            </w:pPr>
            <w:r w:rsidRPr="00F575B0">
              <w:rPr>
                <w:rFonts w:ascii="Times New Roman" w:hAnsi="Times New Roman" w:cs="Times New Roman"/>
                <w:sz w:val="28"/>
                <w:szCs w:val="24"/>
              </w:rPr>
              <w:t>0</w:t>
            </w:r>
            <w:r w:rsidR="00767796">
              <w:rPr>
                <w:rFonts w:ascii="Times New Roman" w:hAnsi="Times New Roman" w:cs="Times New Roman"/>
                <w:sz w:val="28"/>
                <w:szCs w:val="24"/>
              </w:rPr>
              <w:t>1</w:t>
            </w:r>
            <w:r w:rsidRPr="00F575B0">
              <w:rPr>
                <w:rFonts w:ascii="Times New Roman" w:hAnsi="Times New Roman" w:cs="Times New Roman"/>
                <w:sz w:val="28"/>
                <w:szCs w:val="24"/>
              </w:rPr>
              <w:t>.09.20</w:t>
            </w:r>
            <w:r w:rsidR="00767796">
              <w:rPr>
                <w:rFonts w:ascii="Times New Roman" w:hAnsi="Times New Roman" w:cs="Times New Roman"/>
                <w:sz w:val="28"/>
                <w:szCs w:val="24"/>
              </w:rPr>
              <w:t>20</w:t>
            </w:r>
          </w:p>
        </w:tc>
        <w:tc>
          <w:tcPr>
            <w:tcW w:w="1852" w:type="dxa"/>
            <w:tcBorders>
              <w:top w:val="single" w:sz="4" w:space="0" w:color="auto"/>
              <w:left w:val="single" w:sz="4" w:space="0" w:color="auto"/>
              <w:bottom w:val="single" w:sz="4" w:space="0" w:color="auto"/>
              <w:right w:val="single" w:sz="4" w:space="0" w:color="auto"/>
            </w:tcBorders>
            <w:hideMark/>
          </w:tcPr>
          <w:p w:rsidR="005114D1" w:rsidRPr="00F575B0" w:rsidRDefault="005114D1" w:rsidP="00767796">
            <w:pPr>
              <w:spacing w:after="0"/>
              <w:contextualSpacing/>
              <w:rPr>
                <w:rFonts w:ascii="Times New Roman" w:hAnsi="Times New Roman" w:cs="Times New Roman"/>
                <w:sz w:val="28"/>
                <w:szCs w:val="24"/>
              </w:rPr>
            </w:pPr>
            <w:r w:rsidRPr="00F575B0">
              <w:rPr>
                <w:rFonts w:ascii="Times New Roman" w:hAnsi="Times New Roman" w:cs="Times New Roman"/>
                <w:sz w:val="28"/>
                <w:szCs w:val="24"/>
              </w:rPr>
              <w:t>2</w:t>
            </w:r>
            <w:r w:rsidR="00767796">
              <w:rPr>
                <w:rFonts w:ascii="Times New Roman" w:hAnsi="Times New Roman" w:cs="Times New Roman"/>
                <w:sz w:val="28"/>
                <w:szCs w:val="24"/>
              </w:rPr>
              <w:t>5</w:t>
            </w:r>
            <w:r w:rsidRPr="00F575B0">
              <w:rPr>
                <w:rFonts w:ascii="Times New Roman" w:hAnsi="Times New Roman" w:cs="Times New Roman"/>
                <w:sz w:val="28"/>
                <w:szCs w:val="24"/>
              </w:rPr>
              <w:t>.10.20</w:t>
            </w:r>
            <w:r w:rsidR="00767796">
              <w:rPr>
                <w:rFonts w:ascii="Times New Roman" w:hAnsi="Times New Roman" w:cs="Times New Roman"/>
                <w:sz w:val="28"/>
                <w:szCs w:val="24"/>
              </w:rPr>
              <w:t>20</w:t>
            </w:r>
          </w:p>
        </w:tc>
      </w:tr>
      <w:tr w:rsidR="005114D1" w:rsidRPr="00F575B0" w:rsidTr="005114D1">
        <w:tc>
          <w:tcPr>
            <w:tcW w:w="1871" w:type="dxa"/>
            <w:tcBorders>
              <w:top w:val="single" w:sz="4" w:space="0" w:color="auto"/>
              <w:left w:val="single" w:sz="4" w:space="0" w:color="auto"/>
              <w:bottom w:val="single" w:sz="4" w:space="0" w:color="auto"/>
              <w:right w:val="single" w:sz="4" w:space="0" w:color="auto"/>
            </w:tcBorders>
            <w:hideMark/>
          </w:tcPr>
          <w:p w:rsidR="005114D1" w:rsidRPr="00F575B0" w:rsidRDefault="005114D1" w:rsidP="00FC0A35">
            <w:pPr>
              <w:spacing w:after="0"/>
              <w:contextualSpacing/>
              <w:rPr>
                <w:rFonts w:ascii="Times New Roman" w:hAnsi="Times New Roman" w:cs="Times New Roman"/>
                <w:sz w:val="28"/>
                <w:szCs w:val="24"/>
              </w:rPr>
            </w:pPr>
            <w:r w:rsidRPr="00F575B0">
              <w:rPr>
                <w:rFonts w:ascii="Times New Roman" w:hAnsi="Times New Roman" w:cs="Times New Roman"/>
                <w:sz w:val="28"/>
                <w:szCs w:val="24"/>
              </w:rPr>
              <w:t>II четверть</w:t>
            </w:r>
          </w:p>
        </w:tc>
        <w:tc>
          <w:tcPr>
            <w:tcW w:w="1628" w:type="dxa"/>
            <w:tcBorders>
              <w:top w:val="single" w:sz="4" w:space="0" w:color="auto"/>
              <w:left w:val="single" w:sz="4" w:space="0" w:color="auto"/>
              <w:bottom w:val="single" w:sz="4" w:space="0" w:color="auto"/>
              <w:right w:val="single" w:sz="4" w:space="0" w:color="auto"/>
            </w:tcBorders>
            <w:hideMark/>
          </w:tcPr>
          <w:p w:rsidR="005114D1" w:rsidRPr="00F575B0" w:rsidRDefault="00767796" w:rsidP="00767796">
            <w:pPr>
              <w:spacing w:after="0"/>
              <w:contextualSpacing/>
              <w:rPr>
                <w:rFonts w:ascii="Times New Roman" w:hAnsi="Times New Roman" w:cs="Times New Roman"/>
                <w:sz w:val="28"/>
                <w:szCs w:val="24"/>
              </w:rPr>
            </w:pPr>
            <w:r>
              <w:rPr>
                <w:rFonts w:ascii="Times New Roman" w:hAnsi="Times New Roman" w:cs="Times New Roman"/>
                <w:sz w:val="28"/>
                <w:szCs w:val="24"/>
              </w:rPr>
              <w:t>05</w:t>
            </w:r>
            <w:r w:rsidR="005114D1" w:rsidRPr="00F575B0">
              <w:rPr>
                <w:rFonts w:ascii="Times New Roman" w:hAnsi="Times New Roman" w:cs="Times New Roman"/>
                <w:sz w:val="28"/>
                <w:szCs w:val="24"/>
              </w:rPr>
              <w:t>.1</w:t>
            </w:r>
            <w:r>
              <w:rPr>
                <w:rFonts w:ascii="Times New Roman" w:hAnsi="Times New Roman" w:cs="Times New Roman"/>
                <w:sz w:val="28"/>
                <w:szCs w:val="24"/>
              </w:rPr>
              <w:t>1</w:t>
            </w:r>
            <w:r w:rsidR="005114D1" w:rsidRPr="00F575B0">
              <w:rPr>
                <w:rFonts w:ascii="Times New Roman" w:hAnsi="Times New Roman" w:cs="Times New Roman"/>
                <w:sz w:val="28"/>
                <w:szCs w:val="24"/>
              </w:rPr>
              <w:t>.20</w:t>
            </w:r>
            <w:r>
              <w:rPr>
                <w:rFonts w:ascii="Times New Roman" w:hAnsi="Times New Roman" w:cs="Times New Roman"/>
                <w:sz w:val="28"/>
                <w:szCs w:val="24"/>
              </w:rPr>
              <w:t>20</w:t>
            </w:r>
          </w:p>
        </w:tc>
        <w:tc>
          <w:tcPr>
            <w:tcW w:w="1852" w:type="dxa"/>
            <w:tcBorders>
              <w:top w:val="single" w:sz="4" w:space="0" w:color="auto"/>
              <w:left w:val="single" w:sz="4" w:space="0" w:color="auto"/>
              <w:bottom w:val="single" w:sz="4" w:space="0" w:color="auto"/>
              <w:right w:val="single" w:sz="4" w:space="0" w:color="auto"/>
            </w:tcBorders>
            <w:hideMark/>
          </w:tcPr>
          <w:p w:rsidR="005114D1" w:rsidRPr="00F575B0" w:rsidRDefault="005114D1" w:rsidP="00767796">
            <w:pPr>
              <w:spacing w:after="0"/>
              <w:contextualSpacing/>
              <w:rPr>
                <w:rFonts w:ascii="Times New Roman" w:hAnsi="Times New Roman" w:cs="Times New Roman"/>
                <w:sz w:val="28"/>
                <w:szCs w:val="24"/>
              </w:rPr>
            </w:pPr>
            <w:r w:rsidRPr="00F575B0">
              <w:rPr>
                <w:rFonts w:ascii="Times New Roman" w:hAnsi="Times New Roman" w:cs="Times New Roman"/>
                <w:sz w:val="28"/>
                <w:szCs w:val="24"/>
              </w:rPr>
              <w:t>27.12.20</w:t>
            </w:r>
            <w:r w:rsidR="00767796">
              <w:rPr>
                <w:rFonts w:ascii="Times New Roman" w:hAnsi="Times New Roman" w:cs="Times New Roman"/>
                <w:sz w:val="28"/>
                <w:szCs w:val="24"/>
              </w:rPr>
              <w:t>20</w:t>
            </w:r>
          </w:p>
        </w:tc>
      </w:tr>
      <w:tr w:rsidR="005114D1" w:rsidRPr="00F575B0" w:rsidTr="005114D1">
        <w:tc>
          <w:tcPr>
            <w:tcW w:w="5351" w:type="dxa"/>
            <w:gridSpan w:val="3"/>
            <w:tcBorders>
              <w:top w:val="single" w:sz="4" w:space="0" w:color="auto"/>
              <w:left w:val="single" w:sz="4" w:space="0" w:color="auto"/>
              <w:bottom w:val="single" w:sz="4" w:space="0" w:color="auto"/>
              <w:right w:val="single" w:sz="4" w:space="0" w:color="auto"/>
            </w:tcBorders>
            <w:shd w:val="clear" w:color="auto" w:fill="BFBFBF"/>
            <w:hideMark/>
          </w:tcPr>
          <w:p w:rsidR="005114D1" w:rsidRPr="00F575B0" w:rsidRDefault="005114D1"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Итого в учебном году</w:t>
            </w:r>
          </w:p>
        </w:tc>
      </w:tr>
    </w:tbl>
    <w:p w:rsidR="00F575B0" w:rsidRPr="00F575B0" w:rsidRDefault="00F575B0" w:rsidP="00FC0A35">
      <w:pPr>
        <w:spacing w:after="0"/>
        <w:contextualSpacing/>
        <w:rPr>
          <w:rFonts w:ascii="Times New Roman" w:hAnsi="Times New Roman" w:cs="Times New Roman"/>
          <w:b/>
          <w:sz w:val="28"/>
          <w:szCs w:val="24"/>
        </w:rPr>
      </w:pPr>
    </w:p>
    <w:p w:rsidR="00F575B0" w:rsidRPr="00F575B0" w:rsidRDefault="00F575B0"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2.2. Продолжительность каникул, праздничных и выходных дней</w:t>
      </w:r>
    </w:p>
    <w:p w:rsidR="00F575B0" w:rsidRPr="00F575B0" w:rsidRDefault="005114D1" w:rsidP="00FC0A35">
      <w:pPr>
        <w:spacing w:after="0"/>
        <w:contextualSpacing/>
        <w:rPr>
          <w:rFonts w:ascii="Times New Roman" w:hAnsi="Times New Roman" w:cs="Times New Roman"/>
          <w:b/>
          <w:sz w:val="28"/>
          <w:szCs w:val="24"/>
        </w:rPr>
      </w:pPr>
      <w:r>
        <w:rPr>
          <w:rFonts w:ascii="Times New Roman" w:hAnsi="Times New Roman" w:cs="Times New Roman"/>
          <w:b/>
          <w:sz w:val="28"/>
          <w:szCs w:val="24"/>
        </w:rPr>
        <w:t>1-11</w:t>
      </w:r>
      <w:r w:rsidR="00F575B0" w:rsidRPr="00F575B0">
        <w:rPr>
          <w:rFonts w:ascii="Times New Roman" w:hAnsi="Times New Roman" w:cs="Times New Roman"/>
          <w:b/>
          <w:sz w:val="28"/>
          <w:szCs w:val="24"/>
        </w:rPr>
        <w:t>класс</w:t>
      </w:r>
      <w:r>
        <w:rPr>
          <w:rFonts w:ascii="Times New Roman" w:hAnsi="Times New Roman" w:cs="Times New Roman"/>
          <w:b/>
          <w:sz w:val="28"/>
          <w:szCs w:val="24"/>
        </w:rPr>
        <w:t>ы</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8"/>
        <w:gridCol w:w="1476"/>
        <w:gridCol w:w="2583"/>
        <w:gridCol w:w="2811"/>
      </w:tblGrid>
      <w:tr w:rsidR="00F575B0" w:rsidRPr="00F575B0" w:rsidTr="00F575B0">
        <w:trPr>
          <w:trHeight w:val="391"/>
        </w:trPr>
        <w:tc>
          <w:tcPr>
            <w:tcW w:w="2438" w:type="dxa"/>
            <w:vMerge w:val="restart"/>
            <w:tcBorders>
              <w:top w:val="single" w:sz="4" w:space="0" w:color="auto"/>
              <w:left w:val="single" w:sz="4" w:space="0" w:color="auto"/>
              <w:bottom w:val="single" w:sz="4" w:space="0" w:color="auto"/>
              <w:right w:val="single" w:sz="4" w:space="0" w:color="auto"/>
            </w:tcBorders>
            <w:hideMark/>
          </w:tcPr>
          <w:p w:rsidR="00F575B0" w:rsidRPr="00F575B0" w:rsidRDefault="00F575B0"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Каникулярный период</w:t>
            </w:r>
          </w:p>
        </w:tc>
        <w:tc>
          <w:tcPr>
            <w:tcW w:w="4059" w:type="dxa"/>
            <w:gridSpan w:val="2"/>
            <w:tcBorders>
              <w:top w:val="single" w:sz="4" w:space="0" w:color="auto"/>
              <w:left w:val="single" w:sz="4" w:space="0" w:color="auto"/>
              <w:bottom w:val="single" w:sz="4" w:space="0" w:color="auto"/>
              <w:right w:val="single" w:sz="4" w:space="0" w:color="auto"/>
            </w:tcBorders>
            <w:hideMark/>
          </w:tcPr>
          <w:p w:rsidR="00F575B0" w:rsidRPr="00F575B0" w:rsidRDefault="00F575B0"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Дата</w:t>
            </w:r>
          </w:p>
        </w:tc>
        <w:tc>
          <w:tcPr>
            <w:tcW w:w="2811" w:type="dxa"/>
            <w:vMerge w:val="restart"/>
            <w:tcBorders>
              <w:top w:val="single" w:sz="4" w:space="0" w:color="auto"/>
              <w:left w:val="single" w:sz="4" w:space="0" w:color="auto"/>
              <w:bottom w:val="single" w:sz="4" w:space="0" w:color="auto"/>
              <w:right w:val="single" w:sz="4" w:space="0" w:color="auto"/>
            </w:tcBorders>
            <w:hideMark/>
          </w:tcPr>
          <w:p w:rsidR="00F575B0" w:rsidRPr="00F575B0" w:rsidRDefault="00F575B0"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Продолжительность каникул, праздничных и выходных дней в календарных днях</w:t>
            </w:r>
          </w:p>
        </w:tc>
      </w:tr>
      <w:tr w:rsidR="00F575B0" w:rsidRPr="00F575B0" w:rsidTr="00F575B0">
        <w:tc>
          <w:tcPr>
            <w:tcW w:w="2438" w:type="dxa"/>
            <w:vMerge/>
            <w:tcBorders>
              <w:top w:val="single" w:sz="4" w:space="0" w:color="auto"/>
              <w:left w:val="single" w:sz="4" w:space="0" w:color="auto"/>
              <w:bottom w:val="single" w:sz="4" w:space="0" w:color="auto"/>
              <w:right w:val="single" w:sz="4" w:space="0" w:color="auto"/>
            </w:tcBorders>
            <w:vAlign w:val="center"/>
            <w:hideMark/>
          </w:tcPr>
          <w:p w:rsidR="00F575B0" w:rsidRPr="00F575B0" w:rsidRDefault="00F575B0" w:rsidP="00C6454E">
            <w:pPr>
              <w:spacing w:after="0" w:line="240" w:lineRule="auto"/>
              <w:contextualSpacing/>
              <w:rPr>
                <w:rFonts w:ascii="Times New Roman" w:hAnsi="Times New Roman" w:cs="Times New Roman"/>
                <w:b/>
                <w:sz w:val="28"/>
                <w:szCs w:val="24"/>
              </w:rPr>
            </w:pPr>
          </w:p>
        </w:tc>
        <w:tc>
          <w:tcPr>
            <w:tcW w:w="1476" w:type="dxa"/>
            <w:tcBorders>
              <w:top w:val="single" w:sz="4" w:space="0" w:color="auto"/>
              <w:left w:val="single" w:sz="4" w:space="0" w:color="auto"/>
              <w:bottom w:val="single" w:sz="4" w:space="0" w:color="auto"/>
              <w:right w:val="single" w:sz="4" w:space="0" w:color="auto"/>
            </w:tcBorders>
            <w:hideMark/>
          </w:tcPr>
          <w:p w:rsidR="00F575B0" w:rsidRPr="00F575B0" w:rsidRDefault="00F575B0"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Начало </w:t>
            </w:r>
          </w:p>
        </w:tc>
        <w:tc>
          <w:tcPr>
            <w:tcW w:w="2583" w:type="dxa"/>
            <w:tcBorders>
              <w:top w:val="single" w:sz="4" w:space="0" w:color="auto"/>
              <w:left w:val="single" w:sz="4" w:space="0" w:color="auto"/>
              <w:bottom w:val="single" w:sz="4" w:space="0" w:color="auto"/>
              <w:right w:val="single" w:sz="4" w:space="0" w:color="auto"/>
            </w:tcBorders>
            <w:hideMark/>
          </w:tcPr>
          <w:p w:rsidR="00F575B0" w:rsidRPr="00F575B0" w:rsidRDefault="00F575B0"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Окончание </w:t>
            </w:r>
          </w:p>
        </w:tc>
        <w:tc>
          <w:tcPr>
            <w:tcW w:w="2811" w:type="dxa"/>
            <w:vMerge/>
            <w:tcBorders>
              <w:top w:val="single" w:sz="4" w:space="0" w:color="auto"/>
              <w:left w:val="single" w:sz="4" w:space="0" w:color="auto"/>
              <w:bottom w:val="single" w:sz="4" w:space="0" w:color="auto"/>
              <w:right w:val="single" w:sz="4" w:space="0" w:color="auto"/>
            </w:tcBorders>
            <w:vAlign w:val="center"/>
            <w:hideMark/>
          </w:tcPr>
          <w:p w:rsidR="00F575B0" w:rsidRPr="00F575B0" w:rsidRDefault="00F575B0" w:rsidP="00C6454E">
            <w:pPr>
              <w:spacing w:after="0" w:line="240" w:lineRule="auto"/>
              <w:contextualSpacing/>
              <w:rPr>
                <w:rFonts w:ascii="Times New Roman" w:hAnsi="Times New Roman" w:cs="Times New Roman"/>
                <w:b/>
                <w:sz w:val="28"/>
                <w:szCs w:val="24"/>
              </w:rPr>
            </w:pPr>
          </w:p>
        </w:tc>
      </w:tr>
      <w:tr w:rsidR="00F575B0" w:rsidRPr="00F575B0" w:rsidTr="00F575B0">
        <w:tc>
          <w:tcPr>
            <w:tcW w:w="2438" w:type="dxa"/>
            <w:tcBorders>
              <w:top w:val="single" w:sz="4" w:space="0" w:color="auto"/>
              <w:left w:val="single" w:sz="4" w:space="0" w:color="auto"/>
              <w:bottom w:val="single" w:sz="4" w:space="0" w:color="auto"/>
              <w:right w:val="single" w:sz="4" w:space="0" w:color="auto"/>
            </w:tcBorders>
            <w:hideMark/>
          </w:tcPr>
          <w:p w:rsidR="00F575B0" w:rsidRPr="00F575B0" w:rsidRDefault="00F575B0"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 xml:space="preserve">Осенние </w:t>
            </w:r>
            <w:r w:rsidRPr="00F575B0">
              <w:rPr>
                <w:rFonts w:ascii="Times New Roman" w:hAnsi="Times New Roman" w:cs="Times New Roman"/>
                <w:sz w:val="28"/>
                <w:szCs w:val="24"/>
              </w:rPr>
              <w:lastRenderedPageBreak/>
              <w:t>каникулы</w:t>
            </w:r>
          </w:p>
        </w:tc>
        <w:tc>
          <w:tcPr>
            <w:tcW w:w="1476" w:type="dxa"/>
            <w:tcBorders>
              <w:top w:val="single" w:sz="4" w:space="0" w:color="auto"/>
              <w:left w:val="single" w:sz="4" w:space="0" w:color="auto"/>
              <w:bottom w:val="single" w:sz="4" w:space="0" w:color="auto"/>
              <w:right w:val="single" w:sz="4" w:space="0" w:color="auto"/>
            </w:tcBorders>
            <w:hideMark/>
          </w:tcPr>
          <w:p w:rsidR="00F575B0" w:rsidRPr="00F575B0" w:rsidRDefault="00F575B0" w:rsidP="00767796">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lastRenderedPageBreak/>
              <w:t>2</w:t>
            </w:r>
            <w:r w:rsidR="00767796">
              <w:rPr>
                <w:rFonts w:ascii="Times New Roman" w:hAnsi="Times New Roman" w:cs="Times New Roman"/>
                <w:sz w:val="28"/>
                <w:szCs w:val="24"/>
              </w:rPr>
              <w:t>6</w:t>
            </w:r>
            <w:r w:rsidRPr="00F575B0">
              <w:rPr>
                <w:rFonts w:ascii="Times New Roman" w:hAnsi="Times New Roman" w:cs="Times New Roman"/>
                <w:sz w:val="28"/>
                <w:szCs w:val="24"/>
              </w:rPr>
              <w:t>.10.20</w:t>
            </w:r>
            <w:r w:rsidR="00767796">
              <w:rPr>
                <w:rFonts w:ascii="Times New Roman" w:hAnsi="Times New Roman" w:cs="Times New Roman"/>
                <w:sz w:val="28"/>
                <w:szCs w:val="24"/>
              </w:rPr>
              <w:t>20</w:t>
            </w:r>
          </w:p>
        </w:tc>
        <w:tc>
          <w:tcPr>
            <w:tcW w:w="2583" w:type="dxa"/>
            <w:tcBorders>
              <w:top w:val="single" w:sz="4" w:space="0" w:color="auto"/>
              <w:left w:val="single" w:sz="4" w:space="0" w:color="auto"/>
              <w:bottom w:val="single" w:sz="4" w:space="0" w:color="auto"/>
              <w:right w:val="single" w:sz="4" w:space="0" w:color="auto"/>
            </w:tcBorders>
            <w:hideMark/>
          </w:tcPr>
          <w:p w:rsidR="00F575B0" w:rsidRPr="00F575B0" w:rsidRDefault="00F575B0" w:rsidP="00767796">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0</w:t>
            </w:r>
            <w:r w:rsidR="00767796">
              <w:rPr>
                <w:rFonts w:ascii="Times New Roman" w:hAnsi="Times New Roman" w:cs="Times New Roman"/>
                <w:sz w:val="28"/>
                <w:szCs w:val="24"/>
              </w:rPr>
              <w:t>4</w:t>
            </w:r>
            <w:r w:rsidRPr="00F575B0">
              <w:rPr>
                <w:rFonts w:ascii="Times New Roman" w:hAnsi="Times New Roman" w:cs="Times New Roman"/>
                <w:sz w:val="28"/>
                <w:szCs w:val="24"/>
              </w:rPr>
              <w:t>.11.20</w:t>
            </w:r>
            <w:r w:rsidR="00767796">
              <w:rPr>
                <w:rFonts w:ascii="Times New Roman" w:hAnsi="Times New Roman" w:cs="Times New Roman"/>
                <w:sz w:val="28"/>
                <w:szCs w:val="24"/>
              </w:rPr>
              <w:t>20</w:t>
            </w:r>
          </w:p>
        </w:tc>
        <w:tc>
          <w:tcPr>
            <w:tcW w:w="2811" w:type="dxa"/>
            <w:tcBorders>
              <w:top w:val="single" w:sz="4" w:space="0" w:color="auto"/>
              <w:left w:val="single" w:sz="4" w:space="0" w:color="auto"/>
              <w:bottom w:val="single" w:sz="4" w:space="0" w:color="auto"/>
              <w:right w:val="single" w:sz="4" w:space="0" w:color="auto"/>
            </w:tcBorders>
            <w:hideMark/>
          </w:tcPr>
          <w:p w:rsidR="00F575B0" w:rsidRPr="00F575B0" w:rsidRDefault="00767796" w:rsidP="00C6454E">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10</w:t>
            </w:r>
          </w:p>
        </w:tc>
      </w:tr>
      <w:tr w:rsidR="00F575B0" w:rsidRPr="00F575B0" w:rsidTr="00F575B0">
        <w:tc>
          <w:tcPr>
            <w:tcW w:w="2438" w:type="dxa"/>
            <w:tcBorders>
              <w:top w:val="single" w:sz="4" w:space="0" w:color="auto"/>
              <w:left w:val="single" w:sz="4" w:space="0" w:color="auto"/>
              <w:bottom w:val="single" w:sz="4" w:space="0" w:color="auto"/>
              <w:right w:val="single" w:sz="4" w:space="0" w:color="auto"/>
            </w:tcBorders>
            <w:hideMark/>
          </w:tcPr>
          <w:p w:rsidR="00F575B0" w:rsidRPr="00F575B0" w:rsidRDefault="00F575B0"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lastRenderedPageBreak/>
              <w:t>Зимние каникулы</w:t>
            </w:r>
          </w:p>
        </w:tc>
        <w:tc>
          <w:tcPr>
            <w:tcW w:w="1476" w:type="dxa"/>
            <w:tcBorders>
              <w:top w:val="single" w:sz="4" w:space="0" w:color="auto"/>
              <w:left w:val="single" w:sz="4" w:space="0" w:color="auto"/>
              <w:bottom w:val="single" w:sz="4" w:space="0" w:color="auto"/>
              <w:right w:val="single" w:sz="4" w:space="0" w:color="auto"/>
            </w:tcBorders>
            <w:hideMark/>
          </w:tcPr>
          <w:p w:rsidR="00F575B0" w:rsidRPr="00F575B0" w:rsidRDefault="00F575B0" w:rsidP="00767796">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28.12.20</w:t>
            </w:r>
            <w:r w:rsidR="00767796">
              <w:rPr>
                <w:rFonts w:ascii="Times New Roman" w:hAnsi="Times New Roman" w:cs="Times New Roman"/>
                <w:sz w:val="28"/>
                <w:szCs w:val="24"/>
              </w:rPr>
              <w:t>20</w:t>
            </w:r>
          </w:p>
        </w:tc>
        <w:tc>
          <w:tcPr>
            <w:tcW w:w="2583" w:type="dxa"/>
            <w:tcBorders>
              <w:top w:val="single" w:sz="4" w:space="0" w:color="auto"/>
              <w:left w:val="single" w:sz="4" w:space="0" w:color="auto"/>
              <w:bottom w:val="single" w:sz="4" w:space="0" w:color="auto"/>
              <w:right w:val="single" w:sz="4" w:space="0" w:color="auto"/>
            </w:tcBorders>
            <w:hideMark/>
          </w:tcPr>
          <w:p w:rsidR="00F575B0" w:rsidRPr="00F575B0" w:rsidRDefault="00767796" w:rsidP="00C6454E">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10</w:t>
            </w:r>
            <w:r w:rsidR="00F575B0" w:rsidRPr="00F575B0">
              <w:rPr>
                <w:rFonts w:ascii="Times New Roman" w:hAnsi="Times New Roman" w:cs="Times New Roman"/>
                <w:sz w:val="28"/>
                <w:szCs w:val="24"/>
              </w:rPr>
              <w:t>.01.</w:t>
            </w:r>
            <w:r w:rsidR="005114D1">
              <w:rPr>
                <w:rFonts w:ascii="Times New Roman" w:hAnsi="Times New Roman" w:cs="Times New Roman"/>
                <w:sz w:val="28"/>
                <w:szCs w:val="24"/>
              </w:rPr>
              <w:t>2020</w:t>
            </w:r>
          </w:p>
        </w:tc>
        <w:tc>
          <w:tcPr>
            <w:tcW w:w="2811" w:type="dxa"/>
            <w:tcBorders>
              <w:top w:val="single" w:sz="4" w:space="0" w:color="auto"/>
              <w:left w:val="single" w:sz="4" w:space="0" w:color="auto"/>
              <w:bottom w:val="single" w:sz="4" w:space="0" w:color="auto"/>
              <w:right w:val="single" w:sz="4" w:space="0" w:color="auto"/>
            </w:tcBorders>
            <w:hideMark/>
          </w:tcPr>
          <w:p w:rsidR="00F575B0" w:rsidRPr="00F575B0" w:rsidRDefault="00F575B0" w:rsidP="00767796">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w:t>
            </w:r>
            <w:r w:rsidR="00767796">
              <w:rPr>
                <w:rFonts w:ascii="Times New Roman" w:hAnsi="Times New Roman" w:cs="Times New Roman"/>
                <w:sz w:val="28"/>
                <w:szCs w:val="24"/>
              </w:rPr>
              <w:t>3</w:t>
            </w:r>
          </w:p>
        </w:tc>
      </w:tr>
    </w:tbl>
    <w:p w:rsidR="00F575B0" w:rsidRPr="00F575B0" w:rsidRDefault="00F575B0" w:rsidP="00FC0A35">
      <w:pPr>
        <w:spacing w:after="0"/>
        <w:contextualSpacing/>
        <w:rPr>
          <w:rFonts w:ascii="Times New Roman" w:hAnsi="Times New Roman" w:cs="Times New Roman"/>
          <w:b/>
          <w:sz w:val="28"/>
          <w:szCs w:val="24"/>
        </w:rPr>
      </w:pPr>
    </w:p>
    <w:p w:rsidR="00DD2941" w:rsidRDefault="00DD2941" w:rsidP="00FC0A35">
      <w:pPr>
        <w:spacing w:after="0"/>
        <w:contextualSpacing/>
        <w:rPr>
          <w:rFonts w:ascii="Times New Roman" w:hAnsi="Times New Roman" w:cs="Times New Roman"/>
          <w:b/>
          <w:sz w:val="28"/>
          <w:szCs w:val="24"/>
        </w:rPr>
      </w:pPr>
    </w:p>
    <w:p w:rsidR="00BE76E8" w:rsidRPr="00F575B0" w:rsidRDefault="00BE76E8"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3. Режим работы образовательной организации</w:t>
      </w:r>
    </w:p>
    <w:p w:rsidR="00BE76E8" w:rsidRPr="00F575B0" w:rsidRDefault="00BE76E8" w:rsidP="00FC0A35">
      <w:pPr>
        <w:spacing w:after="0"/>
        <w:contextualSpacing/>
        <w:rPr>
          <w:rFonts w:ascii="Times New Roman" w:hAnsi="Times New Roman" w:cs="Times New Roman"/>
          <w:b/>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0"/>
        <w:gridCol w:w="3979"/>
      </w:tblGrid>
      <w:tr w:rsidR="00BE76E8" w:rsidRPr="00F575B0" w:rsidTr="005114D1">
        <w:tc>
          <w:tcPr>
            <w:tcW w:w="2890"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Период учебной деятельности</w:t>
            </w:r>
          </w:p>
        </w:tc>
        <w:tc>
          <w:tcPr>
            <w:tcW w:w="2110"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rPr>
            </w:pPr>
            <w:r>
              <w:rPr>
                <w:rFonts w:ascii="Times New Roman" w:hAnsi="Times New Roman" w:cs="Times New Roman"/>
                <w:b/>
                <w:sz w:val="28"/>
                <w:szCs w:val="24"/>
              </w:rPr>
              <w:t>1</w:t>
            </w:r>
            <w:r w:rsidRPr="00F575B0">
              <w:rPr>
                <w:rFonts w:ascii="Times New Roman" w:hAnsi="Times New Roman" w:cs="Times New Roman"/>
                <w:b/>
                <w:sz w:val="28"/>
                <w:szCs w:val="24"/>
              </w:rPr>
              <w:t>–</w:t>
            </w:r>
            <w:r>
              <w:rPr>
                <w:rFonts w:ascii="Times New Roman" w:hAnsi="Times New Roman" w:cs="Times New Roman"/>
                <w:b/>
                <w:sz w:val="28"/>
                <w:szCs w:val="24"/>
              </w:rPr>
              <w:t>1</w:t>
            </w:r>
            <w:r w:rsidR="005114D1">
              <w:rPr>
                <w:rFonts w:ascii="Times New Roman" w:hAnsi="Times New Roman" w:cs="Times New Roman"/>
                <w:b/>
                <w:sz w:val="28"/>
                <w:szCs w:val="24"/>
              </w:rPr>
              <w:t>1</w:t>
            </w:r>
            <w:r w:rsidRPr="00F575B0">
              <w:rPr>
                <w:rFonts w:ascii="Times New Roman" w:hAnsi="Times New Roman" w:cs="Times New Roman"/>
                <w:b/>
                <w:sz w:val="28"/>
                <w:szCs w:val="24"/>
              </w:rPr>
              <w:t xml:space="preserve"> класс</w:t>
            </w:r>
            <w:r>
              <w:rPr>
                <w:rFonts w:ascii="Times New Roman" w:hAnsi="Times New Roman" w:cs="Times New Roman"/>
                <w:b/>
                <w:sz w:val="28"/>
                <w:szCs w:val="24"/>
              </w:rPr>
              <w:t>ы</w:t>
            </w:r>
          </w:p>
        </w:tc>
      </w:tr>
      <w:tr w:rsidR="00BE76E8" w:rsidRPr="00F575B0" w:rsidTr="005114D1">
        <w:tc>
          <w:tcPr>
            <w:tcW w:w="2890"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Учебная неделя (дней)</w:t>
            </w:r>
          </w:p>
        </w:tc>
        <w:tc>
          <w:tcPr>
            <w:tcW w:w="2110"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5 дней</w:t>
            </w:r>
          </w:p>
        </w:tc>
      </w:tr>
      <w:tr w:rsidR="00BE76E8" w:rsidRPr="00F575B0" w:rsidTr="005114D1">
        <w:tc>
          <w:tcPr>
            <w:tcW w:w="2890"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Урок (минут)</w:t>
            </w:r>
          </w:p>
        </w:tc>
        <w:tc>
          <w:tcPr>
            <w:tcW w:w="2110"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45 минут</w:t>
            </w:r>
            <w:r>
              <w:rPr>
                <w:rFonts w:ascii="Times New Roman" w:hAnsi="Times New Roman" w:cs="Times New Roman"/>
                <w:sz w:val="28"/>
                <w:szCs w:val="24"/>
              </w:rPr>
              <w:t xml:space="preserve"> (35 мин. в 1 кл 1 и 2 четв.)</w:t>
            </w:r>
          </w:p>
        </w:tc>
      </w:tr>
      <w:tr w:rsidR="00BE76E8" w:rsidRPr="00F575B0" w:rsidTr="005114D1">
        <w:tc>
          <w:tcPr>
            <w:tcW w:w="2890"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Перерыв (минут)</w:t>
            </w:r>
          </w:p>
        </w:tc>
        <w:tc>
          <w:tcPr>
            <w:tcW w:w="2110"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10–20 минут</w:t>
            </w:r>
          </w:p>
        </w:tc>
      </w:tr>
      <w:tr w:rsidR="00BE76E8" w:rsidRPr="00F575B0" w:rsidTr="005114D1">
        <w:tc>
          <w:tcPr>
            <w:tcW w:w="2890"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Промежуточная аттестация</w:t>
            </w:r>
          </w:p>
        </w:tc>
        <w:tc>
          <w:tcPr>
            <w:tcW w:w="2110"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5 дней</w:t>
            </w:r>
          </w:p>
        </w:tc>
      </w:tr>
    </w:tbl>
    <w:p w:rsidR="00F575B0" w:rsidRPr="00F575B0" w:rsidRDefault="00F575B0" w:rsidP="00FC0A35">
      <w:pPr>
        <w:spacing w:after="0"/>
        <w:contextualSpacing/>
        <w:rPr>
          <w:rFonts w:ascii="Times New Roman" w:hAnsi="Times New Roman" w:cs="Times New Roman"/>
          <w:b/>
          <w:sz w:val="28"/>
          <w:szCs w:val="24"/>
        </w:rPr>
      </w:pPr>
    </w:p>
    <w:p w:rsidR="00F575B0" w:rsidRPr="00F575B0" w:rsidRDefault="00F575B0"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4. Распределение образовательной недельной нагрузки</w:t>
      </w:r>
    </w:p>
    <w:p w:rsidR="00F575B0" w:rsidRPr="00F575B0" w:rsidRDefault="00F575B0" w:rsidP="00FC0A35">
      <w:pPr>
        <w:spacing w:after="0"/>
        <w:contextualSpacing/>
        <w:rPr>
          <w:rFonts w:ascii="Times New Roman" w:hAnsi="Times New Roman" w:cs="Times New Roman"/>
          <w:b/>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3"/>
        <w:gridCol w:w="800"/>
        <w:gridCol w:w="604"/>
        <w:gridCol w:w="702"/>
        <w:gridCol w:w="702"/>
        <w:gridCol w:w="702"/>
        <w:gridCol w:w="702"/>
        <w:gridCol w:w="702"/>
        <w:gridCol w:w="702"/>
        <w:gridCol w:w="702"/>
        <w:gridCol w:w="1028"/>
      </w:tblGrid>
      <w:tr w:rsidR="00F575B0" w:rsidRPr="00F575B0" w:rsidTr="00C6454E">
        <w:tc>
          <w:tcPr>
            <w:tcW w:w="1105" w:type="pct"/>
            <w:vMerge w:val="restart"/>
            <w:tcBorders>
              <w:top w:val="single" w:sz="4" w:space="0" w:color="auto"/>
              <w:left w:val="single" w:sz="4" w:space="0" w:color="auto"/>
              <w:bottom w:val="single" w:sz="4" w:space="0" w:color="auto"/>
              <w:right w:val="single" w:sz="4" w:space="0" w:color="auto"/>
            </w:tcBorders>
            <w:hideMark/>
          </w:tcPr>
          <w:p w:rsidR="00F575B0" w:rsidRPr="00BE76E8" w:rsidRDefault="00F575B0" w:rsidP="00C6454E">
            <w:pPr>
              <w:spacing w:after="0" w:line="240" w:lineRule="auto"/>
              <w:contextualSpacing/>
              <w:rPr>
                <w:rFonts w:ascii="Times New Roman" w:hAnsi="Times New Roman" w:cs="Times New Roman"/>
                <w:b/>
                <w:sz w:val="26"/>
                <w:szCs w:val="26"/>
              </w:rPr>
            </w:pPr>
            <w:r w:rsidRPr="00BE76E8">
              <w:rPr>
                <w:rFonts w:ascii="Times New Roman" w:hAnsi="Times New Roman" w:cs="Times New Roman"/>
                <w:b/>
                <w:sz w:val="26"/>
                <w:szCs w:val="26"/>
              </w:rPr>
              <w:t>Образовательная деятельность</w:t>
            </w:r>
          </w:p>
        </w:tc>
        <w:tc>
          <w:tcPr>
            <w:tcW w:w="3895" w:type="pct"/>
            <w:gridSpan w:val="10"/>
            <w:tcBorders>
              <w:top w:val="single" w:sz="4" w:space="0" w:color="auto"/>
              <w:left w:val="single" w:sz="4" w:space="0" w:color="auto"/>
              <w:bottom w:val="single" w:sz="4" w:space="0" w:color="auto"/>
              <w:right w:val="single" w:sz="4" w:space="0" w:color="auto"/>
            </w:tcBorders>
            <w:hideMark/>
          </w:tcPr>
          <w:p w:rsidR="00F575B0" w:rsidRPr="00F575B0" w:rsidRDefault="00F575B0"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Недельная нагрузка (5-дневная учебная неделя) </w:t>
            </w:r>
            <w:r w:rsidRPr="00F575B0">
              <w:rPr>
                <w:rFonts w:ascii="Times New Roman" w:hAnsi="Times New Roman" w:cs="Times New Roman"/>
                <w:b/>
                <w:sz w:val="28"/>
                <w:szCs w:val="24"/>
              </w:rPr>
              <w:br/>
              <w:t>в академических часах</w:t>
            </w:r>
          </w:p>
        </w:tc>
      </w:tr>
      <w:tr w:rsidR="00BE76E8" w:rsidRPr="00F575B0" w:rsidTr="00C6454E">
        <w:tc>
          <w:tcPr>
            <w:tcW w:w="1105" w:type="pct"/>
            <w:vMerge/>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b/>
                <w:sz w:val="28"/>
                <w:szCs w:val="24"/>
              </w:rPr>
            </w:pPr>
          </w:p>
        </w:tc>
        <w:tc>
          <w:tcPr>
            <w:tcW w:w="425"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1 </w:t>
            </w:r>
            <w:r w:rsidR="00C6454E">
              <w:rPr>
                <w:rFonts w:ascii="Times New Roman" w:hAnsi="Times New Roman" w:cs="Times New Roman"/>
                <w:b/>
                <w:sz w:val="28"/>
                <w:szCs w:val="24"/>
              </w:rPr>
              <w:t>кл</w:t>
            </w:r>
          </w:p>
        </w:tc>
        <w:tc>
          <w:tcPr>
            <w:tcW w:w="321"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2 </w:t>
            </w:r>
            <w:r w:rsidR="00C6454E">
              <w:rPr>
                <w:rFonts w:ascii="Times New Roman" w:hAnsi="Times New Roman" w:cs="Times New Roman"/>
                <w:b/>
                <w:sz w:val="28"/>
                <w:szCs w:val="24"/>
              </w:rPr>
              <w:t>кл</w:t>
            </w:r>
          </w:p>
        </w:tc>
        <w:tc>
          <w:tcPr>
            <w:tcW w:w="372"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3 </w:t>
            </w:r>
            <w:r w:rsidR="00C6454E">
              <w:rPr>
                <w:rFonts w:ascii="Times New Roman" w:hAnsi="Times New Roman" w:cs="Times New Roman"/>
                <w:b/>
                <w:sz w:val="28"/>
                <w:szCs w:val="24"/>
              </w:rPr>
              <w:t>кл</w:t>
            </w:r>
          </w:p>
        </w:tc>
        <w:tc>
          <w:tcPr>
            <w:tcW w:w="372"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4 </w:t>
            </w:r>
            <w:r w:rsidR="00C6454E">
              <w:rPr>
                <w:rFonts w:ascii="Times New Roman" w:hAnsi="Times New Roman" w:cs="Times New Roman"/>
                <w:b/>
                <w:sz w:val="28"/>
                <w:szCs w:val="24"/>
              </w:rPr>
              <w:t>кл</w:t>
            </w:r>
          </w:p>
        </w:tc>
        <w:tc>
          <w:tcPr>
            <w:tcW w:w="372" w:type="pct"/>
            <w:tcBorders>
              <w:top w:val="single" w:sz="4" w:space="0" w:color="auto"/>
              <w:left w:val="single" w:sz="4" w:space="0" w:color="auto"/>
              <w:bottom w:val="single" w:sz="4" w:space="0" w:color="auto"/>
              <w:right w:val="single" w:sz="4" w:space="0" w:color="auto"/>
            </w:tcBorders>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5 </w:t>
            </w:r>
            <w:r w:rsidR="00C6454E">
              <w:rPr>
                <w:rFonts w:ascii="Times New Roman" w:hAnsi="Times New Roman" w:cs="Times New Roman"/>
                <w:b/>
                <w:sz w:val="28"/>
                <w:szCs w:val="24"/>
              </w:rPr>
              <w:t>кл</w:t>
            </w:r>
          </w:p>
        </w:tc>
        <w:tc>
          <w:tcPr>
            <w:tcW w:w="372" w:type="pct"/>
            <w:tcBorders>
              <w:top w:val="single" w:sz="4" w:space="0" w:color="auto"/>
              <w:left w:val="single" w:sz="4" w:space="0" w:color="auto"/>
              <w:bottom w:val="single" w:sz="4" w:space="0" w:color="auto"/>
              <w:right w:val="single" w:sz="4" w:space="0" w:color="auto"/>
            </w:tcBorders>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6 </w:t>
            </w:r>
            <w:r w:rsidR="00C6454E">
              <w:rPr>
                <w:rFonts w:ascii="Times New Roman" w:hAnsi="Times New Roman" w:cs="Times New Roman"/>
                <w:b/>
                <w:sz w:val="28"/>
                <w:szCs w:val="24"/>
              </w:rPr>
              <w:t>кл</w:t>
            </w:r>
          </w:p>
        </w:tc>
        <w:tc>
          <w:tcPr>
            <w:tcW w:w="372" w:type="pct"/>
            <w:tcBorders>
              <w:top w:val="single" w:sz="4" w:space="0" w:color="auto"/>
              <w:left w:val="single" w:sz="4" w:space="0" w:color="auto"/>
              <w:bottom w:val="single" w:sz="4" w:space="0" w:color="auto"/>
              <w:right w:val="single" w:sz="4" w:space="0" w:color="auto"/>
            </w:tcBorders>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7 </w:t>
            </w:r>
            <w:r w:rsidR="00C6454E">
              <w:rPr>
                <w:rFonts w:ascii="Times New Roman" w:hAnsi="Times New Roman" w:cs="Times New Roman"/>
                <w:b/>
                <w:sz w:val="28"/>
                <w:szCs w:val="24"/>
              </w:rPr>
              <w:t>кл</w:t>
            </w:r>
          </w:p>
        </w:tc>
        <w:tc>
          <w:tcPr>
            <w:tcW w:w="372" w:type="pct"/>
            <w:tcBorders>
              <w:top w:val="single" w:sz="4" w:space="0" w:color="auto"/>
              <w:left w:val="single" w:sz="4" w:space="0" w:color="auto"/>
              <w:bottom w:val="single" w:sz="4" w:space="0" w:color="auto"/>
              <w:right w:val="single" w:sz="4" w:space="0" w:color="auto"/>
            </w:tcBorders>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8 </w:t>
            </w:r>
            <w:r w:rsidR="00C6454E">
              <w:rPr>
                <w:rFonts w:ascii="Times New Roman" w:hAnsi="Times New Roman" w:cs="Times New Roman"/>
                <w:b/>
                <w:sz w:val="28"/>
                <w:szCs w:val="24"/>
              </w:rPr>
              <w:t>кл</w:t>
            </w:r>
          </w:p>
        </w:tc>
        <w:tc>
          <w:tcPr>
            <w:tcW w:w="372" w:type="pct"/>
            <w:tcBorders>
              <w:top w:val="single" w:sz="4" w:space="0" w:color="auto"/>
              <w:left w:val="single" w:sz="4" w:space="0" w:color="auto"/>
              <w:bottom w:val="single" w:sz="4" w:space="0" w:color="auto"/>
              <w:right w:val="single" w:sz="4" w:space="0" w:color="auto"/>
            </w:tcBorders>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9 </w:t>
            </w:r>
            <w:r w:rsidR="00C6454E">
              <w:rPr>
                <w:rFonts w:ascii="Times New Roman" w:hAnsi="Times New Roman" w:cs="Times New Roman"/>
                <w:b/>
                <w:sz w:val="28"/>
                <w:szCs w:val="24"/>
              </w:rPr>
              <w:t>кл</w:t>
            </w:r>
          </w:p>
        </w:tc>
        <w:tc>
          <w:tcPr>
            <w:tcW w:w="541" w:type="pct"/>
            <w:tcBorders>
              <w:top w:val="single" w:sz="4" w:space="0" w:color="auto"/>
              <w:left w:val="single" w:sz="4" w:space="0" w:color="auto"/>
              <w:bottom w:val="single" w:sz="4" w:space="0" w:color="auto"/>
              <w:right w:val="single" w:sz="4" w:space="0" w:color="auto"/>
            </w:tcBorders>
          </w:tcPr>
          <w:p w:rsidR="00BE76E8" w:rsidRPr="00F575B0" w:rsidRDefault="00BE76E8" w:rsidP="00767796">
            <w:pPr>
              <w:spacing w:after="0" w:line="240" w:lineRule="auto"/>
              <w:contextualSpacing/>
              <w:rPr>
                <w:rFonts w:ascii="Times New Roman" w:hAnsi="Times New Roman" w:cs="Times New Roman"/>
                <w:b/>
                <w:sz w:val="28"/>
                <w:szCs w:val="24"/>
              </w:rPr>
            </w:pPr>
            <w:r>
              <w:rPr>
                <w:rFonts w:ascii="Times New Roman" w:hAnsi="Times New Roman" w:cs="Times New Roman"/>
                <w:b/>
                <w:sz w:val="28"/>
                <w:szCs w:val="24"/>
              </w:rPr>
              <w:t>10</w:t>
            </w:r>
            <w:r w:rsidR="005114D1">
              <w:rPr>
                <w:rFonts w:ascii="Times New Roman" w:hAnsi="Times New Roman" w:cs="Times New Roman"/>
                <w:b/>
                <w:sz w:val="28"/>
                <w:szCs w:val="24"/>
              </w:rPr>
              <w:t xml:space="preserve"> </w:t>
            </w:r>
            <w:r w:rsidR="00C6454E">
              <w:rPr>
                <w:rFonts w:ascii="Times New Roman" w:hAnsi="Times New Roman" w:cs="Times New Roman"/>
                <w:b/>
                <w:sz w:val="28"/>
                <w:szCs w:val="24"/>
              </w:rPr>
              <w:t>кл</w:t>
            </w:r>
          </w:p>
        </w:tc>
      </w:tr>
      <w:tr w:rsidR="00BE76E8" w:rsidRPr="00F575B0" w:rsidTr="00C6454E">
        <w:tc>
          <w:tcPr>
            <w:tcW w:w="1105"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Урочная</w:t>
            </w:r>
          </w:p>
        </w:tc>
        <w:tc>
          <w:tcPr>
            <w:tcW w:w="425"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21</w:t>
            </w:r>
          </w:p>
        </w:tc>
        <w:tc>
          <w:tcPr>
            <w:tcW w:w="321"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23</w:t>
            </w:r>
          </w:p>
        </w:tc>
        <w:tc>
          <w:tcPr>
            <w:tcW w:w="372"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23</w:t>
            </w:r>
          </w:p>
        </w:tc>
        <w:tc>
          <w:tcPr>
            <w:tcW w:w="372"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23</w:t>
            </w:r>
          </w:p>
        </w:tc>
        <w:tc>
          <w:tcPr>
            <w:tcW w:w="372" w:type="pct"/>
            <w:tcBorders>
              <w:top w:val="single" w:sz="4" w:space="0" w:color="auto"/>
              <w:left w:val="single" w:sz="4" w:space="0" w:color="auto"/>
              <w:bottom w:val="single" w:sz="4" w:space="0" w:color="auto"/>
              <w:right w:val="single" w:sz="4" w:space="0" w:color="auto"/>
            </w:tcBorders>
            <w:vAlign w:val="center"/>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29</w:t>
            </w:r>
          </w:p>
        </w:tc>
        <w:tc>
          <w:tcPr>
            <w:tcW w:w="372" w:type="pct"/>
            <w:tcBorders>
              <w:top w:val="single" w:sz="4" w:space="0" w:color="auto"/>
              <w:left w:val="single" w:sz="4" w:space="0" w:color="auto"/>
              <w:bottom w:val="single" w:sz="4" w:space="0" w:color="auto"/>
              <w:right w:val="single" w:sz="4" w:space="0" w:color="auto"/>
            </w:tcBorders>
            <w:vAlign w:val="center"/>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30</w:t>
            </w:r>
          </w:p>
        </w:tc>
        <w:tc>
          <w:tcPr>
            <w:tcW w:w="372" w:type="pct"/>
            <w:tcBorders>
              <w:top w:val="single" w:sz="4" w:space="0" w:color="auto"/>
              <w:left w:val="single" w:sz="4" w:space="0" w:color="auto"/>
              <w:bottom w:val="single" w:sz="4" w:space="0" w:color="auto"/>
              <w:right w:val="single" w:sz="4" w:space="0" w:color="auto"/>
            </w:tcBorders>
            <w:vAlign w:val="center"/>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32</w:t>
            </w:r>
          </w:p>
        </w:tc>
        <w:tc>
          <w:tcPr>
            <w:tcW w:w="372" w:type="pct"/>
            <w:tcBorders>
              <w:top w:val="single" w:sz="4" w:space="0" w:color="auto"/>
              <w:left w:val="single" w:sz="4" w:space="0" w:color="auto"/>
              <w:bottom w:val="single" w:sz="4" w:space="0" w:color="auto"/>
              <w:right w:val="single" w:sz="4" w:space="0" w:color="auto"/>
            </w:tcBorders>
            <w:vAlign w:val="center"/>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33</w:t>
            </w:r>
          </w:p>
        </w:tc>
        <w:tc>
          <w:tcPr>
            <w:tcW w:w="372" w:type="pct"/>
            <w:tcBorders>
              <w:top w:val="single" w:sz="4" w:space="0" w:color="auto"/>
              <w:left w:val="single" w:sz="4" w:space="0" w:color="auto"/>
              <w:bottom w:val="single" w:sz="4" w:space="0" w:color="auto"/>
              <w:right w:val="single" w:sz="4" w:space="0" w:color="auto"/>
            </w:tcBorders>
            <w:vAlign w:val="center"/>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33</w:t>
            </w:r>
          </w:p>
        </w:tc>
        <w:tc>
          <w:tcPr>
            <w:tcW w:w="541" w:type="pct"/>
            <w:tcBorders>
              <w:top w:val="single" w:sz="4" w:space="0" w:color="auto"/>
              <w:left w:val="single" w:sz="4" w:space="0" w:color="auto"/>
              <w:bottom w:val="single" w:sz="4" w:space="0" w:color="auto"/>
              <w:right w:val="single" w:sz="4" w:space="0" w:color="auto"/>
            </w:tcBorders>
            <w:vAlign w:val="center"/>
          </w:tcPr>
          <w:p w:rsidR="00BE76E8" w:rsidRPr="00F575B0" w:rsidRDefault="00DD2941" w:rsidP="00C6454E">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34</w:t>
            </w:r>
          </w:p>
        </w:tc>
      </w:tr>
      <w:tr w:rsidR="00BE76E8" w:rsidRPr="00F575B0" w:rsidTr="00C6454E">
        <w:tc>
          <w:tcPr>
            <w:tcW w:w="1105" w:type="pct"/>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 xml:space="preserve">Внеурочная </w:t>
            </w:r>
          </w:p>
        </w:tc>
        <w:tc>
          <w:tcPr>
            <w:tcW w:w="425"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5</w:t>
            </w:r>
          </w:p>
        </w:tc>
        <w:tc>
          <w:tcPr>
            <w:tcW w:w="321"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5</w:t>
            </w:r>
          </w:p>
        </w:tc>
        <w:tc>
          <w:tcPr>
            <w:tcW w:w="372"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5</w:t>
            </w:r>
          </w:p>
        </w:tc>
        <w:tc>
          <w:tcPr>
            <w:tcW w:w="372" w:type="pct"/>
            <w:tcBorders>
              <w:top w:val="single" w:sz="4" w:space="0" w:color="auto"/>
              <w:left w:val="single" w:sz="4" w:space="0" w:color="auto"/>
              <w:bottom w:val="single" w:sz="4" w:space="0" w:color="auto"/>
              <w:right w:val="single" w:sz="4" w:space="0" w:color="auto"/>
            </w:tcBorders>
            <w:vAlign w:val="center"/>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5</w:t>
            </w:r>
          </w:p>
        </w:tc>
        <w:tc>
          <w:tcPr>
            <w:tcW w:w="372" w:type="pct"/>
            <w:tcBorders>
              <w:top w:val="single" w:sz="4" w:space="0" w:color="auto"/>
              <w:left w:val="single" w:sz="4" w:space="0" w:color="auto"/>
              <w:bottom w:val="single" w:sz="4" w:space="0" w:color="auto"/>
              <w:right w:val="single" w:sz="4" w:space="0" w:color="auto"/>
            </w:tcBorders>
            <w:vAlign w:val="center"/>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5</w:t>
            </w:r>
          </w:p>
        </w:tc>
        <w:tc>
          <w:tcPr>
            <w:tcW w:w="372" w:type="pct"/>
            <w:tcBorders>
              <w:top w:val="single" w:sz="4" w:space="0" w:color="auto"/>
              <w:left w:val="single" w:sz="4" w:space="0" w:color="auto"/>
              <w:bottom w:val="single" w:sz="4" w:space="0" w:color="auto"/>
              <w:right w:val="single" w:sz="4" w:space="0" w:color="auto"/>
            </w:tcBorders>
            <w:vAlign w:val="center"/>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5</w:t>
            </w:r>
          </w:p>
        </w:tc>
        <w:tc>
          <w:tcPr>
            <w:tcW w:w="372" w:type="pct"/>
            <w:tcBorders>
              <w:top w:val="single" w:sz="4" w:space="0" w:color="auto"/>
              <w:left w:val="single" w:sz="4" w:space="0" w:color="auto"/>
              <w:bottom w:val="single" w:sz="4" w:space="0" w:color="auto"/>
              <w:right w:val="single" w:sz="4" w:space="0" w:color="auto"/>
            </w:tcBorders>
            <w:vAlign w:val="center"/>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5</w:t>
            </w:r>
          </w:p>
        </w:tc>
        <w:tc>
          <w:tcPr>
            <w:tcW w:w="372" w:type="pct"/>
            <w:tcBorders>
              <w:top w:val="single" w:sz="4" w:space="0" w:color="auto"/>
              <w:left w:val="single" w:sz="4" w:space="0" w:color="auto"/>
              <w:bottom w:val="single" w:sz="4" w:space="0" w:color="auto"/>
              <w:right w:val="single" w:sz="4" w:space="0" w:color="auto"/>
            </w:tcBorders>
            <w:vAlign w:val="center"/>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5</w:t>
            </w:r>
          </w:p>
        </w:tc>
        <w:tc>
          <w:tcPr>
            <w:tcW w:w="372" w:type="pct"/>
            <w:tcBorders>
              <w:top w:val="single" w:sz="4" w:space="0" w:color="auto"/>
              <w:left w:val="single" w:sz="4" w:space="0" w:color="auto"/>
              <w:bottom w:val="single" w:sz="4" w:space="0" w:color="auto"/>
              <w:right w:val="single" w:sz="4" w:space="0" w:color="auto"/>
            </w:tcBorders>
            <w:vAlign w:val="center"/>
          </w:tcPr>
          <w:p w:rsidR="00BE76E8" w:rsidRPr="00DD2941" w:rsidRDefault="005114D1" w:rsidP="00C6454E">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5</w:t>
            </w:r>
          </w:p>
        </w:tc>
        <w:tc>
          <w:tcPr>
            <w:tcW w:w="541" w:type="pct"/>
            <w:tcBorders>
              <w:top w:val="single" w:sz="4" w:space="0" w:color="auto"/>
              <w:left w:val="single" w:sz="4" w:space="0" w:color="auto"/>
              <w:bottom w:val="single" w:sz="4" w:space="0" w:color="auto"/>
              <w:right w:val="single" w:sz="4" w:space="0" w:color="auto"/>
            </w:tcBorders>
            <w:vAlign w:val="center"/>
          </w:tcPr>
          <w:p w:rsidR="00BE76E8" w:rsidRPr="00F575B0" w:rsidRDefault="00767796" w:rsidP="00C6454E">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5</w:t>
            </w:r>
          </w:p>
        </w:tc>
      </w:tr>
    </w:tbl>
    <w:p w:rsidR="00F575B0" w:rsidRDefault="00F575B0" w:rsidP="00FC0A35">
      <w:pPr>
        <w:spacing w:after="0"/>
        <w:contextualSpacing/>
        <w:rPr>
          <w:rFonts w:ascii="Times New Roman" w:hAnsi="Times New Roman" w:cs="Times New Roman"/>
          <w:b/>
          <w:sz w:val="28"/>
          <w:szCs w:val="24"/>
        </w:rPr>
      </w:pPr>
    </w:p>
    <w:p w:rsidR="00F575B0" w:rsidRPr="00F575B0" w:rsidRDefault="00F575B0"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5. Расписание звонков и перемен</w:t>
      </w:r>
    </w:p>
    <w:p w:rsidR="00F575B0" w:rsidRPr="00F575B0" w:rsidRDefault="00F575B0"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1-й класс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60"/>
        <w:gridCol w:w="2349"/>
        <w:gridCol w:w="3420"/>
      </w:tblGrid>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Сентябрь – октябрь</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Ноябрь – декабрь</w:t>
            </w:r>
          </w:p>
        </w:tc>
      </w:tr>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1-й урок</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9:00 — 9:35</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9:00 — 9:35</w:t>
            </w:r>
          </w:p>
        </w:tc>
      </w:tr>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1-я перемена</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9:35 — 9:45</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9:35 — 9:45</w:t>
            </w:r>
          </w:p>
        </w:tc>
      </w:tr>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2-й урок</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9:45 — 10:20</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9:45 — 10:20</w:t>
            </w:r>
          </w:p>
        </w:tc>
      </w:tr>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2-я перемена</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p>
        </w:tc>
      </w:tr>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Динамическая пауза</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10:20 — 11:00</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10:20 — 11:00</w:t>
            </w:r>
          </w:p>
        </w:tc>
      </w:tr>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3-й урок</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11:00 — 11:35</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11:00 — 11:35</w:t>
            </w:r>
          </w:p>
        </w:tc>
      </w:tr>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3-я перемена</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11:35 — 11:55</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11:35 — 11:55</w:t>
            </w:r>
          </w:p>
        </w:tc>
      </w:tr>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4-й урок</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11:55 — 12:30</w:t>
            </w:r>
          </w:p>
        </w:tc>
      </w:tr>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4-я перемена</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12:30 — 12:50</w:t>
            </w:r>
          </w:p>
        </w:tc>
      </w:tr>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5-й урок</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 раз в неделю</w:t>
            </w:r>
          </w:p>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12:50 — 13:25</w:t>
            </w:r>
          </w:p>
        </w:tc>
      </w:tr>
      <w:tr w:rsidR="005114D1" w:rsidRPr="00F575B0" w:rsidTr="00F575B0">
        <w:trPr>
          <w:jc w:val="center"/>
        </w:trPr>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Внеурочная деятельность</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c 12:30</w:t>
            </w:r>
          </w:p>
        </w:tc>
        <w:tc>
          <w:tcPr>
            <w:tcW w:w="0" w:type="auto"/>
            <w:tcBorders>
              <w:top w:val="single" w:sz="4" w:space="0" w:color="auto"/>
              <w:left w:val="single" w:sz="4" w:space="0" w:color="auto"/>
              <w:bottom w:val="single" w:sz="4" w:space="0" w:color="auto"/>
              <w:right w:val="single" w:sz="4" w:space="0" w:color="auto"/>
            </w:tcBorders>
            <w:hideMark/>
          </w:tcPr>
          <w:p w:rsidR="005114D1" w:rsidRPr="00F575B0" w:rsidRDefault="005114D1"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Через 1 ч после последнего урока</w:t>
            </w:r>
          </w:p>
        </w:tc>
      </w:tr>
    </w:tbl>
    <w:p w:rsidR="00F575B0" w:rsidRPr="00F575B0" w:rsidRDefault="00F575B0" w:rsidP="00FC0A35">
      <w:pPr>
        <w:spacing w:after="0"/>
        <w:contextualSpacing/>
        <w:rPr>
          <w:rFonts w:ascii="Times New Roman" w:hAnsi="Times New Roman" w:cs="Times New Roman"/>
          <w:b/>
          <w:sz w:val="28"/>
          <w:szCs w:val="24"/>
        </w:rPr>
      </w:pPr>
    </w:p>
    <w:p w:rsidR="00BE76E8" w:rsidRPr="00F575B0" w:rsidRDefault="00BE76E8" w:rsidP="00FC0A35">
      <w:pPr>
        <w:spacing w:after="0"/>
        <w:contextualSpacing/>
        <w:rPr>
          <w:rFonts w:ascii="Times New Roman" w:hAnsi="Times New Roman" w:cs="Times New Roman"/>
          <w:b/>
          <w:sz w:val="28"/>
          <w:szCs w:val="24"/>
        </w:rPr>
      </w:pPr>
      <w:r>
        <w:rPr>
          <w:rFonts w:ascii="Times New Roman" w:hAnsi="Times New Roman" w:cs="Times New Roman"/>
          <w:b/>
          <w:sz w:val="28"/>
          <w:szCs w:val="24"/>
        </w:rPr>
        <w:t>2</w:t>
      </w:r>
      <w:r w:rsidRPr="00F575B0">
        <w:rPr>
          <w:rFonts w:ascii="Times New Roman" w:hAnsi="Times New Roman" w:cs="Times New Roman"/>
          <w:b/>
          <w:sz w:val="28"/>
          <w:szCs w:val="24"/>
        </w:rPr>
        <w:t>–</w:t>
      </w:r>
      <w:r w:rsidR="00767796">
        <w:rPr>
          <w:rFonts w:ascii="Times New Roman" w:hAnsi="Times New Roman" w:cs="Times New Roman"/>
          <w:b/>
          <w:sz w:val="28"/>
          <w:szCs w:val="24"/>
        </w:rPr>
        <w:t>4</w:t>
      </w:r>
      <w:r w:rsidR="00DD2941">
        <w:rPr>
          <w:rFonts w:ascii="Times New Roman" w:hAnsi="Times New Roman" w:cs="Times New Roman"/>
          <w:b/>
          <w:sz w:val="28"/>
          <w:szCs w:val="24"/>
        </w:rPr>
        <w:t>-</w:t>
      </w:r>
      <w:r w:rsidRPr="00F575B0">
        <w:rPr>
          <w:rFonts w:ascii="Times New Roman" w:hAnsi="Times New Roman" w:cs="Times New Roman"/>
          <w:b/>
          <w:sz w:val="28"/>
          <w:szCs w:val="24"/>
        </w:rPr>
        <w:t>й класс</w:t>
      </w:r>
      <w:r w:rsidR="00767796">
        <w:rPr>
          <w:rFonts w:ascii="Times New Roman" w:hAnsi="Times New Roman" w:cs="Times New Roman"/>
          <w:b/>
          <w:sz w:val="28"/>
          <w:szCs w:val="24"/>
        </w:rPr>
        <w:t>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3168"/>
        <w:gridCol w:w="3342"/>
      </w:tblGrid>
      <w:tr w:rsidR="00BE76E8" w:rsidRPr="00F575B0" w:rsidTr="00767796">
        <w:tc>
          <w:tcPr>
            <w:tcW w:w="2811"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Урок</w:t>
            </w:r>
          </w:p>
        </w:tc>
        <w:tc>
          <w:tcPr>
            <w:tcW w:w="3168"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 xml:space="preserve">Продолжительность </w:t>
            </w:r>
            <w:r w:rsidRPr="00F575B0">
              <w:rPr>
                <w:rFonts w:ascii="Times New Roman" w:hAnsi="Times New Roman" w:cs="Times New Roman"/>
                <w:b/>
                <w:sz w:val="28"/>
                <w:szCs w:val="24"/>
              </w:rPr>
              <w:lastRenderedPageBreak/>
              <w:t>урока</w:t>
            </w:r>
          </w:p>
        </w:tc>
        <w:tc>
          <w:tcPr>
            <w:tcW w:w="3342"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lastRenderedPageBreak/>
              <w:t xml:space="preserve">Продолжительность </w:t>
            </w:r>
            <w:r w:rsidRPr="00F575B0">
              <w:rPr>
                <w:rFonts w:ascii="Times New Roman" w:hAnsi="Times New Roman" w:cs="Times New Roman"/>
                <w:b/>
                <w:sz w:val="28"/>
                <w:szCs w:val="24"/>
              </w:rPr>
              <w:lastRenderedPageBreak/>
              <w:t>перемены</w:t>
            </w:r>
          </w:p>
        </w:tc>
      </w:tr>
      <w:tr w:rsidR="00BE76E8" w:rsidRPr="00F575B0" w:rsidTr="00767796">
        <w:tc>
          <w:tcPr>
            <w:tcW w:w="2811"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lang w:val="en-US"/>
              </w:rPr>
            </w:pPr>
            <w:r w:rsidRPr="00F575B0">
              <w:rPr>
                <w:rFonts w:ascii="Times New Roman" w:hAnsi="Times New Roman" w:cs="Times New Roman"/>
                <w:b/>
                <w:sz w:val="28"/>
                <w:szCs w:val="24"/>
                <w:lang w:val="en-US"/>
              </w:rPr>
              <w:lastRenderedPageBreak/>
              <w:t>1-й</w:t>
            </w:r>
          </w:p>
        </w:tc>
        <w:tc>
          <w:tcPr>
            <w:tcW w:w="3168"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rPr>
              <w:t>9</w:t>
            </w:r>
            <w:r w:rsidRPr="00F575B0">
              <w:rPr>
                <w:rFonts w:ascii="Times New Roman" w:hAnsi="Times New Roman" w:cs="Times New Roman"/>
                <w:sz w:val="28"/>
                <w:szCs w:val="24"/>
                <w:lang w:val="en-US"/>
              </w:rPr>
              <w:t>:</w:t>
            </w:r>
            <w:r w:rsidRPr="00F575B0">
              <w:rPr>
                <w:rFonts w:ascii="Times New Roman" w:hAnsi="Times New Roman" w:cs="Times New Roman"/>
                <w:sz w:val="28"/>
                <w:szCs w:val="24"/>
              </w:rPr>
              <w:t>0</w:t>
            </w:r>
            <w:r w:rsidRPr="00F575B0">
              <w:rPr>
                <w:rFonts w:ascii="Times New Roman" w:hAnsi="Times New Roman" w:cs="Times New Roman"/>
                <w:sz w:val="28"/>
                <w:szCs w:val="24"/>
                <w:lang w:val="en-US"/>
              </w:rPr>
              <w:t>0 — 9:</w:t>
            </w:r>
            <w:r w:rsidRPr="00F575B0">
              <w:rPr>
                <w:rFonts w:ascii="Times New Roman" w:hAnsi="Times New Roman" w:cs="Times New Roman"/>
                <w:sz w:val="28"/>
                <w:szCs w:val="24"/>
              </w:rPr>
              <w:t>4</w:t>
            </w:r>
            <w:r w:rsidRPr="00F575B0">
              <w:rPr>
                <w:rFonts w:ascii="Times New Roman" w:hAnsi="Times New Roman" w:cs="Times New Roman"/>
                <w:sz w:val="28"/>
                <w:szCs w:val="24"/>
                <w:lang w:val="en-US"/>
              </w:rPr>
              <w:t>5</w:t>
            </w:r>
          </w:p>
        </w:tc>
        <w:tc>
          <w:tcPr>
            <w:tcW w:w="3342"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10 минут</w:t>
            </w:r>
          </w:p>
        </w:tc>
      </w:tr>
      <w:tr w:rsidR="00BE76E8" w:rsidRPr="00F575B0" w:rsidTr="00767796">
        <w:tc>
          <w:tcPr>
            <w:tcW w:w="2811"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lang w:val="en-US"/>
              </w:rPr>
            </w:pPr>
            <w:r w:rsidRPr="00F575B0">
              <w:rPr>
                <w:rFonts w:ascii="Times New Roman" w:hAnsi="Times New Roman" w:cs="Times New Roman"/>
                <w:b/>
                <w:sz w:val="28"/>
                <w:szCs w:val="24"/>
                <w:lang w:val="en-US"/>
              </w:rPr>
              <w:t>2-й</w:t>
            </w:r>
          </w:p>
        </w:tc>
        <w:tc>
          <w:tcPr>
            <w:tcW w:w="3168"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lang w:val="en-US"/>
              </w:rPr>
              <w:t>9:</w:t>
            </w:r>
            <w:r w:rsidRPr="00F575B0">
              <w:rPr>
                <w:rFonts w:ascii="Times New Roman" w:hAnsi="Times New Roman" w:cs="Times New Roman"/>
                <w:sz w:val="28"/>
                <w:szCs w:val="24"/>
              </w:rPr>
              <w:t>5</w:t>
            </w:r>
            <w:r w:rsidRPr="00F575B0">
              <w:rPr>
                <w:rFonts w:ascii="Times New Roman" w:hAnsi="Times New Roman" w:cs="Times New Roman"/>
                <w:sz w:val="28"/>
                <w:szCs w:val="24"/>
                <w:lang w:val="en-US"/>
              </w:rPr>
              <w:t xml:space="preserve">5 — </w:t>
            </w:r>
            <w:r w:rsidRPr="00F575B0">
              <w:rPr>
                <w:rFonts w:ascii="Times New Roman" w:hAnsi="Times New Roman" w:cs="Times New Roman"/>
                <w:sz w:val="28"/>
                <w:szCs w:val="24"/>
              </w:rPr>
              <w:t>10:40</w:t>
            </w:r>
          </w:p>
        </w:tc>
        <w:tc>
          <w:tcPr>
            <w:tcW w:w="3342"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10 минут</w:t>
            </w:r>
          </w:p>
        </w:tc>
      </w:tr>
      <w:tr w:rsidR="00BE76E8" w:rsidRPr="00F575B0" w:rsidTr="00767796">
        <w:tc>
          <w:tcPr>
            <w:tcW w:w="2811"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lang w:val="en-US"/>
              </w:rPr>
            </w:pPr>
            <w:r w:rsidRPr="00F575B0">
              <w:rPr>
                <w:rFonts w:ascii="Times New Roman" w:hAnsi="Times New Roman" w:cs="Times New Roman"/>
                <w:b/>
                <w:sz w:val="28"/>
                <w:szCs w:val="24"/>
                <w:lang w:val="en-US"/>
              </w:rPr>
              <w:t>3-й</w:t>
            </w:r>
          </w:p>
        </w:tc>
        <w:tc>
          <w:tcPr>
            <w:tcW w:w="3168"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10.50 — 11:35</w:t>
            </w:r>
          </w:p>
        </w:tc>
        <w:tc>
          <w:tcPr>
            <w:tcW w:w="3342"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20 минут</w:t>
            </w:r>
          </w:p>
        </w:tc>
      </w:tr>
      <w:tr w:rsidR="00BE76E8" w:rsidRPr="00F575B0" w:rsidTr="00767796">
        <w:tc>
          <w:tcPr>
            <w:tcW w:w="2811"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4-й</w:t>
            </w:r>
          </w:p>
        </w:tc>
        <w:tc>
          <w:tcPr>
            <w:tcW w:w="3168"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11:55 — 12:40</w:t>
            </w:r>
          </w:p>
        </w:tc>
        <w:tc>
          <w:tcPr>
            <w:tcW w:w="3342"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20 минут</w:t>
            </w:r>
          </w:p>
        </w:tc>
      </w:tr>
      <w:tr w:rsidR="00BE76E8" w:rsidRPr="00F575B0" w:rsidTr="00767796">
        <w:tc>
          <w:tcPr>
            <w:tcW w:w="2811"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5-й</w:t>
            </w:r>
          </w:p>
        </w:tc>
        <w:tc>
          <w:tcPr>
            <w:tcW w:w="3168"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13:00 — 13:45</w:t>
            </w:r>
          </w:p>
        </w:tc>
        <w:tc>
          <w:tcPr>
            <w:tcW w:w="3342" w:type="dxa"/>
            <w:tcBorders>
              <w:top w:val="single" w:sz="4" w:space="0" w:color="auto"/>
              <w:left w:val="single" w:sz="4" w:space="0" w:color="auto"/>
              <w:bottom w:val="single" w:sz="4" w:space="0" w:color="auto"/>
              <w:right w:val="single" w:sz="4" w:space="0" w:color="auto"/>
            </w:tcBorders>
            <w:hideMark/>
          </w:tcPr>
          <w:p w:rsidR="00BE76E8" w:rsidRPr="00F575B0" w:rsidRDefault="00BE76E8" w:rsidP="00C6454E">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10 минут</w:t>
            </w:r>
          </w:p>
        </w:tc>
      </w:tr>
    </w:tbl>
    <w:p w:rsidR="00F575B0" w:rsidRDefault="00767796" w:rsidP="00FC0A35">
      <w:pPr>
        <w:spacing w:after="0"/>
        <w:contextualSpacing/>
        <w:rPr>
          <w:rFonts w:ascii="Times New Roman" w:hAnsi="Times New Roman" w:cs="Times New Roman"/>
          <w:b/>
          <w:sz w:val="28"/>
          <w:szCs w:val="24"/>
        </w:rPr>
      </w:pPr>
      <w:r>
        <w:rPr>
          <w:rFonts w:ascii="Times New Roman" w:hAnsi="Times New Roman" w:cs="Times New Roman"/>
          <w:b/>
          <w:sz w:val="28"/>
          <w:szCs w:val="24"/>
        </w:rPr>
        <w:t>5-10-е классы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1"/>
        <w:gridCol w:w="3168"/>
        <w:gridCol w:w="3342"/>
      </w:tblGrid>
      <w:tr w:rsidR="00767796" w:rsidRPr="00F575B0" w:rsidTr="0016563D">
        <w:tc>
          <w:tcPr>
            <w:tcW w:w="2835"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Урок</w:t>
            </w:r>
          </w:p>
        </w:tc>
        <w:tc>
          <w:tcPr>
            <w:tcW w:w="3172"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Продолжительность урока</w:t>
            </w:r>
          </w:p>
        </w:tc>
        <w:tc>
          <w:tcPr>
            <w:tcW w:w="3349"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Продолжительность перемены</w:t>
            </w:r>
          </w:p>
        </w:tc>
      </w:tr>
      <w:tr w:rsidR="00767796" w:rsidRPr="00F575B0" w:rsidTr="0016563D">
        <w:tc>
          <w:tcPr>
            <w:tcW w:w="2835"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b/>
                <w:sz w:val="28"/>
                <w:szCs w:val="24"/>
                <w:lang w:val="en-US"/>
              </w:rPr>
            </w:pPr>
            <w:r w:rsidRPr="00F575B0">
              <w:rPr>
                <w:rFonts w:ascii="Times New Roman" w:hAnsi="Times New Roman" w:cs="Times New Roman"/>
                <w:b/>
                <w:sz w:val="28"/>
                <w:szCs w:val="24"/>
                <w:lang w:val="en-US"/>
              </w:rPr>
              <w:t>1-й</w:t>
            </w:r>
          </w:p>
        </w:tc>
        <w:tc>
          <w:tcPr>
            <w:tcW w:w="3172" w:type="dxa"/>
            <w:tcBorders>
              <w:top w:val="single" w:sz="4" w:space="0" w:color="auto"/>
              <w:left w:val="single" w:sz="4" w:space="0" w:color="auto"/>
              <w:bottom w:val="single" w:sz="4" w:space="0" w:color="auto"/>
              <w:right w:val="single" w:sz="4" w:space="0" w:color="auto"/>
            </w:tcBorders>
            <w:hideMark/>
          </w:tcPr>
          <w:p w:rsidR="00767796" w:rsidRPr="00767796" w:rsidRDefault="00767796" w:rsidP="00767796">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8</w:t>
            </w:r>
            <w:r w:rsidRPr="00F575B0">
              <w:rPr>
                <w:rFonts w:ascii="Times New Roman" w:hAnsi="Times New Roman" w:cs="Times New Roman"/>
                <w:sz w:val="28"/>
                <w:szCs w:val="24"/>
                <w:lang w:val="en-US"/>
              </w:rPr>
              <w:t>:</w:t>
            </w:r>
            <w:r>
              <w:rPr>
                <w:rFonts w:ascii="Times New Roman" w:hAnsi="Times New Roman" w:cs="Times New Roman"/>
                <w:sz w:val="28"/>
                <w:szCs w:val="24"/>
              </w:rPr>
              <w:t>45</w:t>
            </w:r>
            <w:r w:rsidRPr="00F575B0">
              <w:rPr>
                <w:rFonts w:ascii="Times New Roman" w:hAnsi="Times New Roman" w:cs="Times New Roman"/>
                <w:sz w:val="28"/>
                <w:szCs w:val="24"/>
                <w:lang w:val="en-US"/>
              </w:rPr>
              <w:t xml:space="preserve"> — 9:</w:t>
            </w:r>
            <w:r>
              <w:rPr>
                <w:rFonts w:ascii="Times New Roman" w:hAnsi="Times New Roman" w:cs="Times New Roman"/>
                <w:sz w:val="28"/>
                <w:szCs w:val="24"/>
              </w:rPr>
              <w:t>30</w:t>
            </w:r>
          </w:p>
        </w:tc>
        <w:tc>
          <w:tcPr>
            <w:tcW w:w="3349"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10 минут</w:t>
            </w:r>
          </w:p>
        </w:tc>
      </w:tr>
      <w:tr w:rsidR="00767796" w:rsidRPr="00F575B0" w:rsidTr="0016563D">
        <w:tc>
          <w:tcPr>
            <w:tcW w:w="2835"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b/>
                <w:sz w:val="28"/>
                <w:szCs w:val="24"/>
                <w:lang w:val="en-US"/>
              </w:rPr>
            </w:pPr>
            <w:r w:rsidRPr="00F575B0">
              <w:rPr>
                <w:rFonts w:ascii="Times New Roman" w:hAnsi="Times New Roman" w:cs="Times New Roman"/>
                <w:b/>
                <w:sz w:val="28"/>
                <w:szCs w:val="24"/>
                <w:lang w:val="en-US"/>
              </w:rPr>
              <w:t>2-й</w:t>
            </w:r>
          </w:p>
        </w:tc>
        <w:tc>
          <w:tcPr>
            <w:tcW w:w="3172" w:type="dxa"/>
            <w:tcBorders>
              <w:top w:val="single" w:sz="4" w:space="0" w:color="auto"/>
              <w:left w:val="single" w:sz="4" w:space="0" w:color="auto"/>
              <w:bottom w:val="single" w:sz="4" w:space="0" w:color="auto"/>
              <w:right w:val="single" w:sz="4" w:space="0" w:color="auto"/>
            </w:tcBorders>
            <w:hideMark/>
          </w:tcPr>
          <w:p w:rsidR="00767796" w:rsidRPr="00F575B0" w:rsidRDefault="00767796" w:rsidP="00767796">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lang w:val="en-US"/>
              </w:rPr>
              <w:t>9:</w:t>
            </w:r>
            <w:r>
              <w:rPr>
                <w:rFonts w:ascii="Times New Roman" w:hAnsi="Times New Roman" w:cs="Times New Roman"/>
                <w:sz w:val="28"/>
                <w:szCs w:val="24"/>
              </w:rPr>
              <w:t>40</w:t>
            </w:r>
            <w:r w:rsidRPr="00F575B0">
              <w:rPr>
                <w:rFonts w:ascii="Times New Roman" w:hAnsi="Times New Roman" w:cs="Times New Roman"/>
                <w:sz w:val="28"/>
                <w:szCs w:val="24"/>
                <w:lang w:val="en-US"/>
              </w:rPr>
              <w:t xml:space="preserve"> — </w:t>
            </w:r>
            <w:r w:rsidRPr="00F575B0">
              <w:rPr>
                <w:rFonts w:ascii="Times New Roman" w:hAnsi="Times New Roman" w:cs="Times New Roman"/>
                <w:sz w:val="28"/>
                <w:szCs w:val="24"/>
              </w:rPr>
              <w:t>10:</w:t>
            </w:r>
            <w:r>
              <w:rPr>
                <w:rFonts w:ascii="Times New Roman" w:hAnsi="Times New Roman" w:cs="Times New Roman"/>
                <w:sz w:val="28"/>
                <w:szCs w:val="24"/>
              </w:rPr>
              <w:t>25</w:t>
            </w:r>
          </w:p>
        </w:tc>
        <w:tc>
          <w:tcPr>
            <w:tcW w:w="3349"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sz w:val="28"/>
                <w:szCs w:val="24"/>
                <w:lang w:val="en-US"/>
              </w:rPr>
            </w:pPr>
            <w:r w:rsidRPr="00F575B0">
              <w:rPr>
                <w:rFonts w:ascii="Times New Roman" w:hAnsi="Times New Roman" w:cs="Times New Roman"/>
                <w:sz w:val="28"/>
                <w:szCs w:val="24"/>
                <w:lang w:val="en-US"/>
              </w:rPr>
              <w:t>10 минут</w:t>
            </w:r>
          </w:p>
        </w:tc>
      </w:tr>
      <w:tr w:rsidR="00767796" w:rsidRPr="00F575B0" w:rsidTr="0016563D">
        <w:tc>
          <w:tcPr>
            <w:tcW w:w="2835"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b/>
                <w:sz w:val="28"/>
                <w:szCs w:val="24"/>
                <w:lang w:val="en-US"/>
              </w:rPr>
            </w:pPr>
            <w:r w:rsidRPr="00F575B0">
              <w:rPr>
                <w:rFonts w:ascii="Times New Roman" w:hAnsi="Times New Roman" w:cs="Times New Roman"/>
                <w:b/>
                <w:sz w:val="28"/>
                <w:szCs w:val="24"/>
                <w:lang w:val="en-US"/>
              </w:rPr>
              <w:t>3-й</w:t>
            </w:r>
          </w:p>
        </w:tc>
        <w:tc>
          <w:tcPr>
            <w:tcW w:w="3172" w:type="dxa"/>
            <w:tcBorders>
              <w:top w:val="single" w:sz="4" w:space="0" w:color="auto"/>
              <w:left w:val="single" w:sz="4" w:space="0" w:color="auto"/>
              <w:bottom w:val="single" w:sz="4" w:space="0" w:color="auto"/>
              <w:right w:val="single" w:sz="4" w:space="0" w:color="auto"/>
            </w:tcBorders>
            <w:hideMark/>
          </w:tcPr>
          <w:p w:rsidR="00767796" w:rsidRPr="00F575B0" w:rsidRDefault="00767796" w:rsidP="00767796">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10.</w:t>
            </w:r>
            <w:r>
              <w:rPr>
                <w:rFonts w:ascii="Times New Roman" w:hAnsi="Times New Roman" w:cs="Times New Roman"/>
                <w:sz w:val="28"/>
                <w:szCs w:val="24"/>
              </w:rPr>
              <w:t>35</w:t>
            </w:r>
            <w:r w:rsidRPr="00F575B0">
              <w:rPr>
                <w:rFonts w:ascii="Times New Roman" w:hAnsi="Times New Roman" w:cs="Times New Roman"/>
                <w:sz w:val="28"/>
                <w:szCs w:val="24"/>
              </w:rPr>
              <w:t xml:space="preserve"> — 11:</w:t>
            </w:r>
            <w:r>
              <w:rPr>
                <w:rFonts w:ascii="Times New Roman" w:hAnsi="Times New Roman" w:cs="Times New Roman"/>
                <w:sz w:val="28"/>
                <w:szCs w:val="24"/>
              </w:rPr>
              <w:t>20</w:t>
            </w:r>
          </w:p>
        </w:tc>
        <w:tc>
          <w:tcPr>
            <w:tcW w:w="3349"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20 минут</w:t>
            </w:r>
          </w:p>
        </w:tc>
      </w:tr>
      <w:tr w:rsidR="00767796" w:rsidRPr="00F575B0" w:rsidTr="0016563D">
        <w:tc>
          <w:tcPr>
            <w:tcW w:w="2835"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4-й</w:t>
            </w:r>
          </w:p>
        </w:tc>
        <w:tc>
          <w:tcPr>
            <w:tcW w:w="3172" w:type="dxa"/>
            <w:tcBorders>
              <w:top w:val="single" w:sz="4" w:space="0" w:color="auto"/>
              <w:left w:val="single" w:sz="4" w:space="0" w:color="auto"/>
              <w:bottom w:val="single" w:sz="4" w:space="0" w:color="auto"/>
              <w:right w:val="single" w:sz="4" w:space="0" w:color="auto"/>
            </w:tcBorders>
            <w:hideMark/>
          </w:tcPr>
          <w:p w:rsidR="00767796" w:rsidRPr="00F575B0" w:rsidRDefault="00767796" w:rsidP="00767796">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11:40</w:t>
            </w:r>
            <w:r w:rsidRPr="00F575B0">
              <w:rPr>
                <w:rFonts w:ascii="Times New Roman" w:hAnsi="Times New Roman" w:cs="Times New Roman"/>
                <w:sz w:val="28"/>
                <w:szCs w:val="24"/>
              </w:rPr>
              <w:t xml:space="preserve"> — 12:</w:t>
            </w:r>
            <w:r>
              <w:rPr>
                <w:rFonts w:ascii="Times New Roman" w:hAnsi="Times New Roman" w:cs="Times New Roman"/>
                <w:sz w:val="28"/>
                <w:szCs w:val="24"/>
              </w:rPr>
              <w:t>25</w:t>
            </w:r>
          </w:p>
        </w:tc>
        <w:tc>
          <w:tcPr>
            <w:tcW w:w="3349"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20 минут</w:t>
            </w:r>
          </w:p>
        </w:tc>
      </w:tr>
      <w:tr w:rsidR="00767796" w:rsidRPr="00F575B0" w:rsidTr="0016563D">
        <w:tc>
          <w:tcPr>
            <w:tcW w:w="2835"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5-й</w:t>
            </w:r>
          </w:p>
        </w:tc>
        <w:tc>
          <w:tcPr>
            <w:tcW w:w="3172" w:type="dxa"/>
            <w:tcBorders>
              <w:top w:val="single" w:sz="4" w:space="0" w:color="auto"/>
              <w:left w:val="single" w:sz="4" w:space="0" w:color="auto"/>
              <w:bottom w:val="single" w:sz="4" w:space="0" w:color="auto"/>
              <w:right w:val="single" w:sz="4" w:space="0" w:color="auto"/>
            </w:tcBorders>
            <w:hideMark/>
          </w:tcPr>
          <w:p w:rsidR="00767796" w:rsidRPr="00F575B0" w:rsidRDefault="00767796" w:rsidP="00767796">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w:t>
            </w:r>
            <w:r>
              <w:rPr>
                <w:rFonts w:ascii="Times New Roman" w:hAnsi="Times New Roman" w:cs="Times New Roman"/>
                <w:sz w:val="28"/>
                <w:szCs w:val="24"/>
              </w:rPr>
              <w:t>2</w:t>
            </w:r>
            <w:r w:rsidRPr="00F575B0">
              <w:rPr>
                <w:rFonts w:ascii="Times New Roman" w:hAnsi="Times New Roman" w:cs="Times New Roman"/>
                <w:sz w:val="28"/>
                <w:szCs w:val="24"/>
              </w:rPr>
              <w:t>:</w:t>
            </w:r>
            <w:r>
              <w:rPr>
                <w:rFonts w:ascii="Times New Roman" w:hAnsi="Times New Roman" w:cs="Times New Roman"/>
                <w:sz w:val="28"/>
                <w:szCs w:val="24"/>
              </w:rPr>
              <w:t>45</w:t>
            </w:r>
            <w:r w:rsidRPr="00F575B0">
              <w:rPr>
                <w:rFonts w:ascii="Times New Roman" w:hAnsi="Times New Roman" w:cs="Times New Roman"/>
                <w:sz w:val="28"/>
                <w:szCs w:val="24"/>
              </w:rPr>
              <w:t xml:space="preserve"> — 13:</w:t>
            </w:r>
            <w:r>
              <w:rPr>
                <w:rFonts w:ascii="Times New Roman" w:hAnsi="Times New Roman" w:cs="Times New Roman"/>
                <w:sz w:val="28"/>
                <w:szCs w:val="24"/>
              </w:rPr>
              <w:t>30</w:t>
            </w:r>
          </w:p>
        </w:tc>
        <w:tc>
          <w:tcPr>
            <w:tcW w:w="3349"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10 минут</w:t>
            </w:r>
          </w:p>
        </w:tc>
      </w:tr>
      <w:tr w:rsidR="00767796" w:rsidRPr="00F575B0" w:rsidTr="0016563D">
        <w:tc>
          <w:tcPr>
            <w:tcW w:w="2835"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6-й</w:t>
            </w:r>
          </w:p>
        </w:tc>
        <w:tc>
          <w:tcPr>
            <w:tcW w:w="3172" w:type="dxa"/>
            <w:tcBorders>
              <w:top w:val="single" w:sz="4" w:space="0" w:color="auto"/>
              <w:left w:val="single" w:sz="4" w:space="0" w:color="auto"/>
              <w:bottom w:val="single" w:sz="4" w:space="0" w:color="auto"/>
              <w:right w:val="single" w:sz="4" w:space="0" w:color="auto"/>
            </w:tcBorders>
            <w:hideMark/>
          </w:tcPr>
          <w:p w:rsidR="00767796" w:rsidRPr="00F575B0" w:rsidRDefault="00767796" w:rsidP="00767796">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13:40</w:t>
            </w:r>
            <w:r w:rsidRPr="00F575B0">
              <w:rPr>
                <w:rFonts w:ascii="Times New Roman" w:hAnsi="Times New Roman" w:cs="Times New Roman"/>
                <w:sz w:val="28"/>
                <w:szCs w:val="24"/>
              </w:rPr>
              <w:t xml:space="preserve"> — 14:</w:t>
            </w:r>
            <w:r>
              <w:rPr>
                <w:rFonts w:ascii="Times New Roman" w:hAnsi="Times New Roman" w:cs="Times New Roman"/>
                <w:sz w:val="28"/>
                <w:szCs w:val="24"/>
              </w:rPr>
              <w:t>25</w:t>
            </w:r>
          </w:p>
        </w:tc>
        <w:tc>
          <w:tcPr>
            <w:tcW w:w="3349"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10 минут</w:t>
            </w:r>
          </w:p>
        </w:tc>
      </w:tr>
      <w:tr w:rsidR="00767796" w:rsidRPr="00F575B0" w:rsidTr="0016563D">
        <w:tc>
          <w:tcPr>
            <w:tcW w:w="2835"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b/>
                <w:sz w:val="28"/>
                <w:szCs w:val="24"/>
              </w:rPr>
            </w:pPr>
            <w:r w:rsidRPr="00F575B0">
              <w:rPr>
                <w:rFonts w:ascii="Times New Roman" w:hAnsi="Times New Roman" w:cs="Times New Roman"/>
                <w:b/>
                <w:sz w:val="28"/>
                <w:szCs w:val="24"/>
              </w:rPr>
              <w:t>7-й</w:t>
            </w:r>
          </w:p>
        </w:tc>
        <w:tc>
          <w:tcPr>
            <w:tcW w:w="3172" w:type="dxa"/>
            <w:tcBorders>
              <w:top w:val="single" w:sz="4" w:space="0" w:color="auto"/>
              <w:left w:val="single" w:sz="4" w:space="0" w:color="auto"/>
              <w:bottom w:val="single" w:sz="4" w:space="0" w:color="auto"/>
              <w:right w:val="single" w:sz="4" w:space="0" w:color="auto"/>
            </w:tcBorders>
            <w:hideMark/>
          </w:tcPr>
          <w:p w:rsidR="00767796" w:rsidRPr="00F575B0" w:rsidRDefault="00767796" w:rsidP="00767796">
            <w:pPr>
              <w:spacing w:after="0" w:line="240" w:lineRule="auto"/>
              <w:contextualSpacing/>
              <w:rPr>
                <w:rFonts w:ascii="Times New Roman" w:hAnsi="Times New Roman" w:cs="Times New Roman"/>
                <w:sz w:val="28"/>
                <w:szCs w:val="24"/>
              </w:rPr>
            </w:pPr>
            <w:r>
              <w:rPr>
                <w:rFonts w:ascii="Times New Roman" w:hAnsi="Times New Roman" w:cs="Times New Roman"/>
                <w:sz w:val="28"/>
                <w:szCs w:val="24"/>
              </w:rPr>
              <w:t>14:35</w:t>
            </w:r>
            <w:r w:rsidRPr="00F575B0">
              <w:rPr>
                <w:rFonts w:ascii="Times New Roman" w:hAnsi="Times New Roman" w:cs="Times New Roman"/>
                <w:sz w:val="28"/>
                <w:szCs w:val="24"/>
              </w:rPr>
              <w:t xml:space="preserve"> — 15:</w:t>
            </w:r>
            <w:r>
              <w:rPr>
                <w:rFonts w:ascii="Times New Roman" w:hAnsi="Times New Roman" w:cs="Times New Roman"/>
                <w:sz w:val="28"/>
                <w:szCs w:val="24"/>
              </w:rPr>
              <w:t>20</w:t>
            </w:r>
          </w:p>
        </w:tc>
        <w:tc>
          <w:tcPr>
            <w:tcW w:w="3349" w:type="dxa"/>
            <w:tcBorders>
              <w:top w:val="single" w:sz="4" w:space="0" w:color="auto"/>
              <w:left w:val="single" w:sz="4" w:space="0" w:color="auto"/>
              <w:bottom w:val="single" w:sz="4" w:space="0" w:color="auto"/>
              <w:right w:val="single" w:sz="4" w:space="0" w:color="auto"/>
            </w:tcBorders>
            <w:hideMark/>
          </w:tcPr>
          <w:p w:rsidR="00767796" w:rsidRPr="00F575B0" w:rsidRDefault="00767796" w:rsidP="0016563D">
            <w:pPr>
              <w:spacing w:after="0" w:line="240" w:lineRule="auto"/>
              <w:contextualSpacing/>
              <w:rPr>
                <w:rFonts w:ascii="Times New Roman" w:hAnsi="Times New Roman" w:cs="Times New Roman"/>
                <w:sz w:val="28"/>
                <w:szCs w:val="24"/>
              </w:rPr>
            </w:pPr>
            <w:r w:rsidRPr="00F575B0">
              <w:rPr>
                <w:rFonts w:ascii="Times New Roman" w:hAnsi="Times New Roman" w:cs="Times New Roman"/>
                <w:sz w:val="28"/>
                <w:szCs w:val="24"/>
              </w:rPr>
              <w:t>-</w:t>
            </w:r>
          </w:p>
        </w:tc>
      </w:tr>
    </w:tbl>
    <w:p w:rsidR="00767796" w:rsidRDefault="00767796" w:rsidP="00FC0A35">
      <w:pPr>
        <w:spacing w:after="0"/>
        <w:contextualSpacing/>
        <w:rPr>
          <w:rFonts w:ascii="Times New Roman" w:hAnsi="Times New Roman" w:cs="Times New Roman"/>
          <w:b/>
          <w:sz w:val="28"/>
          <w:szCs w:val="24"/>
        </w:rPr>
      </w:pPr>
    </w:p>
    <w:p w:rsidR="00F575B0" w:rsidRPr="00F575B0" w:rsidRDefault="00F575B0" w:rsidP="00FC0A35">
      <w:pPr>
        <w:spacing w:after="0"/>
        <w:contextualSpacing/>
        <w:rPr>
          <w:rFonts w:ascii="Times New Roman" w:hAnsi="Times New Roman" w:cs="Times New Roman"/>
          <w:b/>
          <w:sz w:val="28"/>
          <w:szCs w:val="24"/>
        </w:rPr>
      </w:pPr>
      <w:r w:rsidRPr="00F575B0">
        <w:rPr>
          <w:rFonts w:ascii="Times New Roman" w:hAnsi="Times New Roman" w:cs="Times New Roman"/>
          <w:b/>
          <w:sz w:val="28"/>
          <w:szCs w:val="24"/>
        </w:rPr>
        <w:t>6. Организация промежуточной аттестации</w:t>
      </w:r>
    </w:p>
    <w:p w:rsidR="00F575B0" w:rsidRPr="00F575B0" w:rsidRDefault="00F575B0" w:rsidP="00C6454E">
      <w:pPr>
        <w:spacing w:after="0"/>
        <w:contextualSpacing/>
        <w:jc w:val="both"/>
        <w:rPr>
          <w:rFonts w:ascii="Times New Roman" w:hAnsi="Times New Roman" w:cs="Times New Roman"/>
          <w:sz w:val="28"/>
          <w:szCs w:val="24"/>
        </w:rPr>
      </w:pPr>
      <w:r w:rsidRPr="00F575B0">
        <w:rPr>
          <w:rFonts w:ascii="Times New Roman" w:hAnsi="Times New Roman" w:cs="Times New Roman"/>
          <w:sz w:val="28"/>
          <w:szCs w:val="24"/>
        </w:rPr>
        <w:t>Промежуточная аттестация проводится в переводных классах после окончания 4 четверти.</w:t>
      </w:r>
    </w:p>
    <w:p w:rsidR="00DD50BD" w:rsidRPr="001B2424" w:rsidRDefault="00DD50BD" w:rsidP="00FC0A35">
      <w:pPr>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 xml:space="preserve">Режим работы школы, организация промежуточной и государственной итоговой аттестации определяется в строгом соответствии с </w:t>
      </w:r>
      <w:r w:rsidR="004808A5">
        <w:rPr>
          <w:rFonts w:ascii="Times New Roman" w:hAnsi="Times New Roman" w:cs="Times New Roman"/>
          <w:sz w:val="28"/>
          <w:szCs w:val="28"/>
        </w:rPr>
        <w:t xml:space="preserve">Федеральным </w:t>
      </w:r>
      <w:r w:rsidRPr="001B2424">
        <w:rPr>
          <w:rFonts w:ascii="Times New Roman" w:hAnsi="Times New Roman" w:cs="Times New Roman"/>
          <w:sz w:val="28"/>
          <w:szCs w:val="28"/>
        </w:rPr>
        <w:t>Законом «Об образовании в Российской Федерации» № 273-ФЗ от 29.12.2012 г., Уставом МОУ «Хохловская СОШ» и санитарными правилами и нормативами СанПиН 2.4.2.2821-10.</w:t>
      </w:r>
    </w:p>
    <w:p w:rsidR="005B236E" w:rsidRPr="00281701" w:rsidRDefault="005B236E" w:rsidP="00FC0A35">
      <w:pPr>
        <w:pStyle w:val="a3"/>
        <w:spacing w:after="0"/>
        <w:ind w:left="0" w:firstLine="709"/>
        <w:rPr>
          <w:rFonts w:ascii="Times New Roman" w:hAnsi="Times New Roman" w:cs="Times New Roman"/>
          <w:b/>
          <w:sz w:val="28"/>
          <w:szCs w:val="28"/>
        </w:rPr>
      </w:pPr>
      <w:r w:rsidRPr="00281701">
        <w:rPr>
          <w:rFonts w:ascii="Times New Roman" w:hAnsi="Times New Roman" w:cs="Times New Roman"/>
          <w:b/>
          <w:sz w:val="28"/>
          <w:szCs w:val="28"/>
        </w:rPr>
        <w:t>Режим работы структурного подразделения «детский сад»:</w:t>
      </w:r>
    </w:p>
    <w:p w:rsidR="005D30D1" w:rsidRPr="001B2424" w:rsidRDefault="00BE7816" w:rsidP="00FC0A35">
      <w:pPr>
        <w:pStyle w:val="a3"/>
        <w:spacing w:after="0"/>
        <w:ind w:left="0" w:firstLine="709"/>
        <w:rPr>
          <w:rFonts w:ascii="Times New Roman" w:hAnsi="Times New Roman" w:cs="Times New Roman"/>
          <w:sz w:val="28"/>
          <w:szCs w:val="28"/>
        </w:rPr>
      </w:pPr>
      <w:r w:rsidRPr="001B2424">
        <w:rPr>
          <w:rFonts w:ascii="Times New Roman" w:hAnsi="Times New Roman" w:cs="Times New Roman"/>
          <w:sz w:val="28"/>
          <w:szCs w:val="28"/>
        </w:rPr>
        <w:t>Работает в режиме 5-ной рабочей недели.</w:t>
      </w:r>
    </w:p>
    <w:p w:rsidR="00BE7816" w:rsidRPr="001B2424" w:rsidRDefault="00BE7816" w:rsidP="00FC0A35">
      <w:pPr>
        <w:pStyle w:val="a3"/>
        <w:spacing w:after="0"/>
        <w:ind w:left="0" w:firstLine="709"/>
        <w:rPr>
          <w:rFonts w:ascii="Times New Roman" w:hAnsi="Times New Roman" w:cs="Times New Roman"/>
          <w:sz w:val="28"/>
          <w:szCs w:val="28"/>
        </w:rPr>
      </w:pPr>
      <w:r w:rsidRPr="001B2424">
        <w:rPr>
          <w:rFonts w:ascii="Times New Roman" w:hAnsi="Times New Roman" w:cs="Times New Roman"/>
          <w:sz w:val="28"/>
          <w:szCs w:val="28"/>
        </w:rPr>
        <w:t>Время работы: 7.30 – 18.00</w:t>
      </w:r>
      <w:r w:rsidR="00DB6F6A" w:rsidRPr="001B2424">
        <w:rPr>
          <w:rFonts w:ascii="Times New Roman" w:hAnsi="Times New Roman" w:cs="Times New Roman"/>
          <w:sz w:val="28"/>
          <w:szCs w:val="28"/>
        </w:rPr>
        <w:t>.</w:t>
      </w:r>
    </w:p>
    <w:p w:rsidR="006E298D" w:rsidRPr="001B2424" w:rsidRDefault="00BE7816" w:rsidP="00FC0A35">
      <w:pPr>
        <w:pStyle w:val="a3"/>
        <w:spacing w:after="0"/>
        <w:ind w:left="0" w:firstLine="709"/>
        <w:rPr>
          <w:rFonts w:ascii="Times New Roman" w:hAnsi="Times New Roman" w:cs="Times New Roman"/>
          <w:sz w:val="28"/>
          <w:szCs w:val="28"/>
        </w:rPr>
      </w:pPr>
      <w:r w:rsidRPr="001B2424">
        <w:rPr>
          <w:rFonts w:ascii="Times New Roman" w:hAnsi="Times New Roman" w:cs="Times New Roman"/>
          <w:sz w:val="28"/>
          <w:szCs w:val="28"/>
        </w:rPr>
        <w:t>Режим питания: четырехразовое питание.</w:t>
      </w:r>
    </w:p>
    <w:p w:rsidR="00DB6F6A" w:rsidRPr="001B2424" w:rsidRDefault="00DB6F6A" w:rsidP="00FC0A35">
      <w:pPr>
        <w:pStyle w:val="a3"/>
        <w:spacing w:after="0"/>
        <w:ind w:left="0" w:firstLine="709"/>
        <w:rPr>
          <w:rFonts w:ascii="Times New Roman" w:hAnsi="Times New Roman" w:cs="Times New Roman"/>
          <w:sz w:val="28"/>
          <w:szCs w:val="28"/>
        </w:rPr>
      </w:pPr>
      <w:r w:rsidRPr="001B2424">
        <w:rPr>
          <w:rFonts w:ascii="Times New Roman" w:hAnsi="Times New Roman" w:cs="Times New Roman"/>
          <w:sz w:val="28"/>
          <w:szCs w:val="28"/>
        </w:rPr>
        <w:t>Режим дня воспитанников составлен с учетом требований СанПиНов.</w:t>
      </w:r>
    </w:p>
    <w:p w:rsidR="005C75BE" w:rsidRPr="001B2424" w:rsidRDefault="005C75BE" w:rsidP="00FC0A35">
      <w:pPr>
        <w:pStyle w:val="a3"/>
        <w:spacing w:after="0"/>
        <w:ind w:left="0"/>
        <w:jc w:val="center"/>
        <w:rPr>
          <w:rFonts w:ascii="Times New Roman" w:hAnsi="Times New Roman" w:cs="Times New Roman"/>
          <w:b/>
          <w:sz w:val="28"/>
          <w:szCs w:val="28"/>
        </w:rPr>
      </w:pPr>
      <w:r w:rsidRPr="001B2424">
        <w:rPr>
          <w:rFonts w:ascii="Times New Roman" w:hAnsi="Times New Roman" w:cs="Times New Roman"/>
          <w:b/>
          <w:sz w:val="28"/>
          <w:szCs w:val="28"/>
        </w:rPr>
        <w:t>Статистика образования</w:t>
      </w:r>
    </w:p>
    <w:p w:rsidR="006E298D" w:rsidRDefault="005C75BE" w:rsidP="00FC0A35">
      <w:pPr>
        <w:ind w:firstLine="709"/>
        <w:contextualSpacing/>
        <w:jc w:val="both"/>
        <w:rPr>
          <w:rFonts w:ascii="Times New Roman" w:hAnsi="Times New Roman" w:cs="Times New Roman"/>
          <w:sz w:val="28"/>
          <w:szCs w:val="28"/>
        </w:rPr>
      </w:pPr>
      <w:r w:rsidRPr="001B2424">
        <w:rPr>
          <w:rFonts w:ascii="Times New Roman" w:hAnsi="Times New Roman" w:cs="Times New Roman"/>
          <w:sz w:val="28"/>
          <w:szCs w:val="28"/>
        </w:rPr>
        <w:t>На протяжении последних лет контингент обучающихся остается примерно одинаковым</w:t>
      </w:r>
      <w:r w:rsidR="000F3A91" w:rsidRPr="001B2424">
        <w:rPr>
          <w:rFonts w:ascii="Times New Roman" w:hAnsi="Times New Roman" w:cs="Times New Roman"/>
          <w:sz w:val="28"/>
          <w:szCs w:val="28"/>
        </w:rPr>
        <w:t xml:space="preserve">, </w:t>
      </w:r>
      <w:r w:rsidRPr="001B2424">
        <w:rPr>
          <w:rFonts w:ascii="Times New Roman" w:hAnsi="Times New Roman" w:cs="Times New Roman"/>
          <w:sz w:val="28"/>
          <w:szCs w:val="28"/>
        </w:rPr>
        <w:t>на конец</w:t>
      </w:r>
      <w:r w:rsidR="00767796">
        <w:rPr>
          <w:rFonts w:ascii="Times New Roman" w:hAnsi="Times New Roman" w:cs="Times New Roman"/>
          <w:sz w:val="28"/>
          <w:szCs w:val="28"/>
        </w:rPr>
        <w:t xml:space="preserve"> 2020</w:t>
      </w:r>
      <w:r w:rsidRPr="00DD2941">
        <w:rPr>
          <w:rFonts w:ascii="Times New Roman" w:hAnsi="Times New Roman" w:cs="Times New Roman"/>
          <w:sz w:val="28"/>
          <w:szCs w:val="28"/>
        </w:rPr>
        <w:t xml:space="preserve"> учебного года </w:t>
      </w:r>
      <w:r w:rsidR="000F3A91" w:rsidRPr="00DD2941">
        <w:rPr>
          <w:rFonts w:ascii="Times New Roman" w:hAnsi="Times New Roman" w:cs="Times New Roman"/>
          <w:sz w:val="28"/>
          <w:szCs w:val="28"/>
        </w:rPr>
        <w:t>в школе</w:t>
      </w:r>
      <w:r w:rsidR="00767796">
        <w:rPr>
          <w:rFonts w:ascii="Times New Roman" w:hAnsi="Times New Roman" w:cs="Times New Roman"/>
          <w:sz w:val="28"/>
          <w:szCs w:val="28"/>
        </w:rPr>
        <w:t xml:space="preserve"> </w:t>
      </w:r>
      <w:r w:rsidR="00DD2941">
        <w:rPr>
          <w:rFonts w:ascii="Times New Roman" w:hAnsi="Times New Roman" w:cs="Times New Roman"/>
          <w:sz w:val="28"/>
          <w:szCs w:val="28"/>
        </w:rPr>
        <w:t>9</w:t>
      </w:r>
      <w:r w:rsidR="00767796">
        <w:rPr>
          <w:rFonts w:ascii="Times New Roman" w:hAnsi="Times New Roman" w:cs="Times New Roman"/>
          <w:sz w:val="28"/>
          <w:szCs w:val="28"/>
        </w:rPr>
        <w:t>7</w:t>
      </w:r>
      <w:r w:rsidR="005114D1">
        <w:rPr>
          <w:rFonts w:ascii="Times New Roman" w:hAnsi="Times New Roman" w:cs="Times New Roman"/>
          <w:sz w:val="28"/>
          <w:szCs w:val="28"/>
        </w:rPr>
        <w:t xml:space="preserve"> обучающихся, в структурном подразделении «</w:t>
      </w:r>
      <w:r w:rsidR="006E298D" w:rsidRPr="00DD2941">
        <w:rPr>
          <w:rFonts w:ascii="Times New Roman" w:hAnsi="Times New Roman" w:cs="Times New Roman"/>
          <w:sz w:val="28"/>
          <w:szCs w:val="28"/>
        </w:rPr>
        <w:t>детск</w:t>
      </w:r>
      <w:r w:rsidR="005114D1">
        <w:rPr>
          <w:rFonts w:ascii="Times New Roman" w:hAnsi="Times New Roman" w:cs="Times New Roman"/>
          <w:sz w:val="28"/>
          <w:szCs w:val="28"/>
        </w:rPr>
        <w:t>ий</w:t>
      </w:r>
      <w:r w:rsidR="006E298D" w:rsidRPr="00DD2941">
        <w:rPr>
          <w:rFonts w:ascii="Times New Roman" w:hAnsi="Times New Roman" w:cs="Times New Roman"/>
          <w:sz w:val="28"/>
          <w:szCs w:val="28"/>
        </w:rPr>
        <w:t xml:space="preserve"> сад</w:t>
      </w:r>
      <w:r w:rsidR="005114D1">
        <w:rPr>
          <w:rFonts w:ascii="Times New Roman" w:hAnsi="Times New Roman" w:cs="Times New Roman"/>
          <w:sz w:val="28"/>
          <w:szCs w:val="28"/>
        </w:rPr>
        <w:t>»</w:t>
      </w:r>
      <w:r w:rsidR="006E298D" w:rsidRPr="00DD2941">
        <w:rPr>
          <w:rFonts w:ascii="Times New Roman" w:hAnsi="Times New Roman" w:cs="Times New Roman"/>
          <w:sz w:val="28"/>
          <w:szCs w:val="28"/>
        </w:rPr>
        <w:t xml:space="preserve"> было </w:t>
      </w:r>
      <w:r w:rsidR="00767796">
        <w:rPr>
          <w:rFonts w:ascii="Times New Roman" w:hAnsi="Times New Roman" w:cs="Times New Roman"/>
          <w:sz w:val="28"/>
          <w:szCs w:val="28"/>
        </w:rPr>
        <w:t xml:space="preserve">22 </w:t>
      </w:r>
      <w:r w:rsidR="005114D1">
        <w:rPr>
          <w:rFonts w:ascii="Times New Roman" w:hAnsi="Times New Roman" w:cs="Times New Roman"/>
          <w:sz w:val="28"/>
          <w:szCs w:val="28"/>
        </w:rPr>
        <w:t>воспитанник</w:t>
      </w:r>
      <w:r w:rsidR="00767796">
        <w:rPr>
          <w:rFonts w:ascii="Times New Roman" w:hAnsi="Times New Roman" w:cs="Times New Roman"/>
          <w:sz w:val="28"/>
          <w:szCs w:val="28"/>
        </w:rPr>
        <w:t>а</w:t>
      </w:r>
      <w:r w:rsidR="006E298D" w:rsidRPr="00DD2941">
        <w:rPr>
          <w:rFonts w:ascii="Times New Roman" w:hAnsi="Times New Roman" w:cs="Times New Roman"/>
          <w:sz w:val="28"/>
          <w:szCs w:val="28"/>
        </w:rPr>
        <w:t>.</w:t>
      </w:r>
    </w:p>
    <w:p w:rsidR="00BE3803" w:rsidRPr="001B2424" w:rsidRDefault="00BE3803" w:rsidP="00FC0A35">
      <w:pPr>
        <w:pStyle w:val="a3"/>
        <w:numPr>
          <w:ilvl w:val="0"/>
          <w:numId w:val="1"/>
        </w:numPr>
        <w:jc w:val="center"/>
        <w:rPr>
          <w:rFonts w:ascii="Times New Roman" w:hAnsi="Times New Roman" w:cs="Times New Roman"/>
          <w:b/>
          <w:i/>
          <w:sz w:val="44"/>
          <w:szCs w:val="28"/>
        </w:rPr>
      </w:pPr>
      <w:r w:rsidRPr="001B2424">
        <w:rPr>
          <w:rFonts w:ascii="Times New Roman" w:hAnsi="Times New Roman" w:cs="Times New Roman"/>
          <w:b/>
          <w:i/>
          <w:sz w:val="44"/>
          <w:szCs w:val="28"/>
        </w:rPr>
        <w:t>Востребованность выпускников.</w:t>
      </w:r>
    </w:p>
    <w:tbl>
      <w:tblPr>
        <w:tblStyle w:val="a4"/>
        <w:tblW w:w="5003" w:type="pct"/>
        <w:tblLook w:val="04A0"/>
      </w:tblPr>
      <w:tblGrid>
        <w:gridCol w:w="484"/>
        <w:gridCol w:w="5939"/>
        <w:gridCol w:w="1004"/>
        <w:gridCol w:w="1004"/>
        <w:gridCol w:w="1004"/>
      </w:tblGrid>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w:t>
            </w: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Параметры статистики</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2017-2018</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2018-2019</w:t>
            </w: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2019-2020</w:t>
            </w:r>
          </w:p>
        </w:tc>
      </w:tr>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1</w:t>
            </w: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 xml:space="preserve">Количество учащихся, окончивших основную </w:t>
            </w:r>
            <w:r w:rsidRPr="001B2424">
              <w:rPr>
                <w:rFonts w:ascii="Times New Roman" w:hAnsi="Times New Roman" w:cs="Times New Roman"/>
                <w:sz w:val="28"/>
                <w:szCs w:val="28"/>
              </w:rPr>
              <w:lastRenderedPageBreak/>
              <w:t xml:space="preserve">школу </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lastRenderedPageBreak/>
              <w:t>8</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10</w:t>
            </w: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7</w:t>
            </w:r>
          </w:p>
        </w:tc>
      </w:tr>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lastRenderedPageBreak/>
              <w:t>2</w:t>
            </w: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Доля учеников, получающих дальнейшее образование после окончания школы</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p>
        </w:tc>
      </w:tr>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В учреждениях НПО</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0</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0</w:t>
            </w: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0</w:t>
            </w:r>
          </w:p>
        </w:tc>
      </w:tr>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В СПО</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7</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9</w:t>
            </w: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6</w:t>
            </w:r>
          </w:p>
        </w:tc>
      </w:tr>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В 10 класс школы</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w:t>
            </w: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1</w:t>
            </w:r>
          </w:p>
        </w:tc>
      </w:tr>
    </w:tbl>
    <w:p w:rsidR="00DF56BF" w:rsidRPr="001B2424" w:rsidRDefault="00DF56BF" w:rsidP="00FC0A35">
      <w:pPr>
        <w:pStyle w:val="a3"/>
        <w:ind w:left="0"/>
        <w:rPr>
          <w:rFonts w:ascii="Times New Roman" w:hAnsi="Times New Roman" w:cs="Times New Roman"/>
          <w:sz w:val="28"/>
          <w:szCs w:val="28"/>
        </w:rPr>
      </w:pPr>
    </w:p>
    <w:tbl>
      <w:tblPr>
        <w:tblStyle w:val="a4"/>
        <w:tblW w:w="5003" w:type="pct"/>
        <w:tblLook w:val="04A0"/>
      </w:tblPr>
      <w:tblGrid>
        <w:gridCol w:w="484"/>
        <w:gridCol w:w="5939"/>
        <w:gridCol w:w="1004"/>
        <w:gridCol w:w="1004"/>
        <w:gridCol w:w="1004"/>
      </w:tblGrid>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w:t>
            </w: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Параметры статистики</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2017-2018</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2018-2019</w:t>
            </w: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2019-2020</w:t>
            </w:r>
          </w:p>
        </w:tc>
      </w:tr>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1</w:t>
            </w: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Количество учащихся, окончивших среднюю школу</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w:t>
            </w: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w:t>
            </w:r>
          </w:p>
        </w:tc>
      </w:tr>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2</w:t>
            </w: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Доля учеников, получающих дальнейшее образование после окончания школы</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p>
        </w:tc>
      </w:tr>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Вуз</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r>
              <w:rPr>
                <w:rFonts w:ascii="Times New Roman" w:hAnsi="Times New Roman" w:cs="Times New Roman"/>
                <w:sz w:val="28"/>
                <w:szCs w:val="28"/>
              </w:rPr>
              <w:t>2</w:t>
            </w:r>
          </w:p>
        </w:tc>
      </w:tr>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СПО</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p>
        </w:tc>
      </w:tr>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НПО</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p>
        </w:tc>
      </w:tr>
      <w:tr w:rsidR="00767796" w:rsidRPr="001B2424" w:rsidTr="00767796">
        <w:tc>
          <w:tcPr>
            <w:tcW w:w="256" w:type="pct"/>
          </w:tcPr>
          <w:p w:rsidR="00767796" w:rsidRPr="001B2424" w:rsidRDefault="00767796" w:rsidP="00FC0A35">
            <w:pPr>
              <w:pStyle w:val="a3"/>
              <w:spacing w:line="276" w:lineRule="auto"/>
              <w:ind w:left="0"/>
              <w:rPr>
                <w:rFonts w:ascii="Times New Roman" w:hAnsi="Times New Roman" w:cs="Times New Roman"/>
                <w:sz w:val="28"/>
                <w:szCs w:val="28"/>
              </w:rPr>
            </w:pPr>
          </w:p>
        </w:tc>
        <w:tc>
          <w:tcPr>
            <w:tcW w:w="3147" w:type="pct"/>
          </w:tcPr>
          <w:p w:rsidR="00767796" w:rsidRPr="001B2424" w:rsidRDefault="00767796" w:rsidP="00FC0A35">
            <w:pPr>
              <w:pStyle w:val="a3"/>
              <w:spacing w:line="276" w:lineRule="auto"/>
              <w:ind w:left="0"/>
              <w:rPr>
                <w:rFonts w:ascii="Times New Roman" w:hAnsi="Times New Roman" w:cs="Times New Roman"/>
                <w:sz w:val="28"/>
                <w:szCs w:val="28"/>
              </w:rPr>
            </w:pPr>
            <w:r w:rsidRPr="001B2424">
              <w:rPr>
                <w:rFonts w:ascii="Times New Roman" w:hAnsi="Times New Roman" w:cs="Times New Roman"/>
                <w:sz w:val="28"/>
                <w:szCs w:val="28"/>
              </w:rPr>
              <w:t>Работают</w:t>
            </w: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p>
        </w:tc>
        <w:tc>
          <w:tcPr>
            <w:tcW w:w="532" w:type="pct"/>
          </w:tcPr>
          <w:p w:rsidR="00767796" w:rsidRPr="001B2424" w:rsidRDefault="00767796" w:rsidP="0016563D">
            <w:pPr>
              <w:pStyle w:val="a3"/>
              <w:spacing w:line="276" w:lineRule="auto"/>
              <w:ind w:left="0"/>
              <w:rPr>
                <w:rFonts w:ascii="Times New Roman" w:hAnsi="Times New Roman" w:cs="Times New Roman"/>
                <w:sz w:val="28"/>
                <w:szCs w:val="28"/>
              </w:rPr>
            </w:pPr>
          </w:p>
        </w:tc>
        <w:tc>
          <w:tcPr>
            <w:tcW w:w="532" w:type="pct"/>
          </w:tcPr>
          <w:p w:rsidR="00767796" w:rsidRPr="001B2424" w:rsidRDefault="00767796" w:rsidP="00FC0A35">
            <w:pPr>
              <w:pStyle w:val="a3"/>
              <w:spacing w:line="276" w:lineRule="auto"/>
              <w:ind w:left="0"/>
              <w:rPr>
                <w:rFonts w:ascii="Times New Roman" w:hAnsi="Times New Roman" w:cs="Times New Roman"/>
                <w:sz w:val="28"/>
                <w:szCs w:val="28"/>
              </w:rPr>
            </w:pPr>
          </w:p>
        </w:tc>
      </w:tr>
    </w:tbl>
    <w:p w:rsidR="000F3A91" w:rsidRPr="005114D1" w:rsidRDefault="000F3A91" w:rsidP="00FC0A35">
      <w:pPr>
        <w:pStyle w:val="a3"/>
        <w:ind w:left="0"/>
        <w:rPr>
          <w:rFonts w:ascii="Times New Roman" w:hAnsi="Times New Roman" w:cs="Times New Roman"/>
          <w:sz w:val="28"/>
          <w:szCs w:val="28"/>
        </w:rPr>
      </w:pPr>
    </w:p>
    <w:p w:rsidR="00BE3803" w:rsidRPr="001B2424" w:rsidRDefault="00BE3803" w:rsidP="00FC0A35">
      <w:pPr>
        <w:pStyle w:val="a3"/>
        <w:numPr>
          <w:ilvl w:val="0"/>
          <w:numId w:val="1"/>
        </w:numPr>
        <w:ind w:left="0" w:firstLine="0"/>
        <w:jc w:val="center"/>
        <w:rPr>
          <w:rFonts w:ascii="Times New Roman" w:hAnsi="Times New Roman" w:cs="Times New Roman"/>
          <w:b/>
          <w:i/>
          <w:sz w:val="44"/>
          <w:szCs w:val="28"/>
        </w:rPr>
      </w:pPr>
      <w:r w:rsidRPr="001B2424">
        <w:rPr>
          <w:rFonts w:ascii="Times New Roman" w:hAnsi="Times New Roman" w:cs="Times New Roman"/>
          <w:b/>
          <w:i/>
          <w:sz w:val="44"/>
          <w:szCs w:val="28"/>
        </w:rPr>
        <w:t>Качество кадрового, учебно-методического, библиотечно-информационного обеспечения.</w:t>
      </w:r>
    </w:p>
    <w:p w:rsidR="000B7809" w:rsidRPr="001B2424" w:rsidRDefault="00D5668B" w:rsidP="00FC0A35">
      <w:pPr>
        <w:pStyle w:val="a3"/>
        <w:ind w:left="0"/>
        <w:jc w:val="both"/>
        <w:rPr>
          <w:rFonts w:ascii="Times New Roman" w:hAnsi="Times New Roman" w:cs="Times New Roman"/>
          <w:sz w:val="28"/>
          <w:szCs w:val="28"/>
        </w:rPr>
      </w:pPr>
      <w:r w:rsidRPr="001B2424">
        <w:rPr>
          <w:rFonts w:ascii="Times New Roman" w:hAnsi="Times New Roman" w:cs="Times New Roman"/>
          <w:sz w:val="28"/>
          <w:szCs w:val="28"/>
        </w:rPr>
        <w:t xml:space="preserve">Образовательный уровень педагогов школы достаточно высок. </w:t>
      </w:r>
      <w:r w:rsidR="00C20E12" w:rsidRPr="001B2424">
        <w:rPr>
          <w:rFonts w:ascii="Times New Roman" w:hAnsi="Times New Roman" w:cs="Times New Roman"/>
          <w:sz w:val="28"/>
          <w:szCs w:val="28"/>
        </w:rPr>
        <w:t>Высшее п</w:t>
      </w:r>
      <w:r w:rsidR="000759FB" w:rsidRPr="001B2424">
        <w:rPr>
          <w:rFonts w:ascii="Times New Roman" w:hAnsi="Times New Roman" w:cs="Times New Roman"/>
          <w:sz w:val="28"/>
          <w:szCs w:val="28"/>
        </w:rPr>
        <w:t xml:space="preserve">едагогическое образование </w:t>
      </w:r>
      <w:r w:rsidRPr="001B2424">
        <w:rPr>
          <w:rFonts w:ascii="Times New Roman" w:hAnsi="Times New Roman" w:cs="Times New Roman"/>
          <w:sz w:val="28"/>
          <w:szCs w:val="28"/>
        </w:rPr>
        <w:t xml:space="preserve">имеют </w:t>
      </w:r>
      <w:r w:rsidR="000759FB" w:rsidRPr="001B2424">
        <w:rPr>
          <w:rFonts w:ascii="Times New Roman" w:hAnsi="Times New Roman" w:cs="Times New Roman"/>
          <w:sz w:val="28"/>
          <w:szCs w:val="28"/>
        </w:rPr>
        <w:t>100</w:t>
      </w:r>
      <w:r w:rsidRPr="001B2424">
        <w:rPr>
          <w:rFonts w:ascii="Times New Roman" w:hAnsi="Times New Roman" w:cs="Times New Roman"/>
          <w:sz w:val="28"/>
          <w:szCs w:val="28"/>
        </w:rPr>
        <w:t>% педагогов</w:t>
      </w:r>
      <w:r w:rsidR="000759FB" w:rsidRPr="001B2424">
        <w:rPr>
          <w:rFonts w:ascii="Times New Roman" w:hAnsi="Times New Roman" w:cs="Times New Roman"/>
          <w:sz w:val="28"/>
          <w:szCs w:val="28"/>
        </w:rPr>
        <w:t>.</w:t>
      </w:r>
    </w:p>
    <w:p w:rsidR="00CE15B8" w:rsidRPr="001B2424" w:rsidRDefault="00CE15B8" w:rsidP="00FC0A35">
      <w:pPr>
        <w:pStyle w:val="a3"/>
        <w:ind w:left="0"/>
        <w:jc w:val="center"/>
        <w:rPr>
          <w:rFonts w:ascii="Times New Roman" w:hAnsi="Times New Roman" w:cs="Times New Roman"/>
          <w:b/>
          <w:sz w:val="28"/>
          <w:szCs w:val="28"/>
        </w:rPr>
      </w:pPr>
      <w:r w:rsidRPr="00DD2941">
        <w:rPr>
          <w:rFonts w:ascii="Times New Roman" w:hAnsi="Times New Roman" w:cs="Times New Roman"/>
          <w:b/>
          <w:sz w:val="28"/>
          <w:szCs w:val="28"/>
        </w:rPr>
        <w:t>Сведения о педагогических работниках</w:t>
      </w:r>
    </w:p>
    <w:tbl>
      <w:tblPr>
        <w:tblStyle w:val="a4"/>
        <w:tblW w:w="0" w:type="auto"/>
        <w:tblInd w:w="720" w:type="dxa"/>
        <w:tblLook w:val="04A0"/>
      </w:tblPr>
      <w:tblGrid>
        <w:gridCol w:w="2533"/>
        <w:gridCol w:w="2761"/>
        <w:gridCol w:w="927"/>
        <w:gridCol w:w="1244"/>
        <w:gridCol w:w="1244"/>
      </w:tblGrid>
      <w:tr w:rsidR="00767796" w:rsidRPr="001B2424" w:rsidTr="00767796">
        <w:tc>
          <w:tcPr>
            <w:tcW w:w="5294" w:type="dxa"/>
            <w:gridSpan w:val="2"/>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Показатель</w:t>
            </w:r>
          </w:p>
        </w:tc>
        <w:tc>
          <w:tcPr>
            <w:tcW w:w="927" w:type="dxa"/>
          </w:tcPr>
          <w:p w:rsidR="00767796" w:rsidRPr="001B2424" w:rsidRDefault="00767796" w:rsidP="0016563D">
            <w:pPr>
              <w:pStyle w:val="a3"/>
              <w:ind w:left="0"/>
              <w:jc w:val="center"/>
              <w:rPr>
                <w:rFonts w:ascii="Times New Roman" w:hAnsi="Times New Roman" w:cs="Times New Roman"/>
                <w:sz w:val="28"/>
                <w:szCs w:val="28"/>
              </w:rPr>
            </w:pPr>
            <w:r>
              <w:rPr>
                <w:rFonts w:ascii="Times New Roman" w:hAnsi="Times New Roman" w:cs="Times New Roman"/>
                <w:sz w:val="28"/>
                <w:szCs w:val="28"/>
              </w:rPr>
              <w:t>2018-2019</w:t>
            </w:r>
          </w:p>
        </w:tc>
        <w:tc>
          <w:tcPr>
            <w:tcW w:w="1244" w:type="dxa"/>
          </w:tcPr>
          <w:p w:rsidR="00767796" w:rsidRPr="001B2424" w:rsidRDefault="00767796" w:rsidP="0016563D">
            <w:pPr>
              <w:pStyle w:val="a3"/>
              <w:ind w:left="0"/>
              <w:jc w:val="center"/>
              <w:rPr>
                <w:rFonts w:ascii="Times New Roman" w:hAnsi="Times New Roman" w:cs="Times New Roman"/>
                <w:sz w:val="28"/>
                <w:szCs w:val="28"/>
              </w:rPr>
            </w:pPr>
            <w:r>
              <w:rPr>
                <w:rFonts w:ascii="Times New Roman" w:hAnsi="Times New Roman" w:cs="Times New Roman"/>
                <w:sz w:val="28"/>
                <w:szCs w:val="28"/>
              </w:rPr>
              <w:t>2019-2020</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2020-2021</w:t>
            </w:r>
          </w:p>
        </w:tc>
      </w:tr>
      <w:tr w:rsidR="00767796" w:rsidRPr="001B2424" w:rsidTr="00767796">
        <w:tc>
          <w:tcPr>
            <w:tcW w:w="5294" w:type="dxa"/>
            <w:gridSpan w:val="2"/>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Всего педагогических работников</w:t>
            </w:r>
          </w:p>
        </w:tc>
        <w:tc>
          <w:tcPr>
            <w:tcW w:w="927" w:type="dxa"/>
          </w:tcPr>
          <w:p w:rsidR="00767796" w:rsidRPr="001B2424" w:rsidRDefault="00767796" w:rsidP="00C6454E">
            <w:pPr>
              <w:pStyle w:val="a3"/>
              <w:ind w:left="0"/>
              <w:jc w:val="center"/>
              <w:rPr>
                <w:rFonts w:ascii="Times New Roman" w:hAnsi="Times New Roman" w:cs="Times New Roman"/>
                <w:sz w:val="28"/>
                <w:szCs w:val="28"/>
              </w:rPr>
            </w:pPr>
            <w:r w:rsidRPr="001B2424">
              <w:rPr>
                <w:rFonts w:ascii="Times New Roman" w:hAnsi="Times New Roman" w:cs="Times New Roman"/>
                <w:sz w:val="28"/>
                <w:szCs w:val="28"/>
              </w:rPr>
              <w:t>16</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16</w:t>
            </w:r>
          </w:p>
        </w:tc>
      </w:tr>
      <w:tr w:rsidR="00767796" w:rsidRPr="001B2424" w:rsidTr="00767796">
        <w:tc>
          <w:tcPr>
            <w:tcW w:w="5294" w:type="dxa"/>
            <w:gridSpan w:val="2"/>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Укомплектованность штата педагогических работников %</w:t>
            </w:r>
          </w:p>
        </w:tc>
        <w:tc>
          <w:tcPr>
            <w:tcW w:w="927" w:type="dxa"/>
          </w:tcPr>
          <w:p w:rsidR="00767796" w:rsidRPr="001B2424" w:rsidRDefault="00767796" w:rsidP="00C6454E">
            <w:pPr>
              <w:pStyle w:val="a3"/>
              <w:ind w:left="0"/>
              <w:jc w:val="center"/>
              <w:rPr>
                <w:rFonts w:ascii="Times New Roman" w:hAnsi="Times New Roman" w:cs="Times New Roman"/>
                <w:sz w:val="28"/>
                <w:szCs w:val="28"/>
              </w:rPr>
            </w:pPr>
            <w:r w:rsidRPr="001B2424">
              <w:rPr>
                <w:rFonts w:ascii="Times New Roman" w:hAnsi="Times New Roman" w:cs="Times New Roman"/>
                <w:sz w:val="28"/>
                <w:szCs w:val="28"/>
              </w:rPr>
              <w:t>100</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100</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100</w:t>
            </w:r>
          </w:p>
        </w:tc>
      </w:tr>
      <w:tr w:rsidR="00767796" w:rsidRPr="001B2424" w:rsidTr="00767796">
        <w:tc>
          <w:tcPr>
            <w:tcW w:w="5294" w:type="dxa"/>
            <w:gridSpan w:val="2"/>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Из них внешних совместителей</w:t>
            </w:r>
          </w:p>
        </w:tc>
        <w:tc>
          <w:tcPr>
            <w:tcW w:w="927" w:type="dxa"/>
          </w:tcPr>
          <w:p w:rsidR="00767796" w:rsidRPr="001B2424" w:rsidRDefault="00767796" w:rsidP="00C6454E">
            <w:pPr>
              <w:pStyle w:val="a3"/>
              <w:ind w:left="0"/>
              <w:jc w:val="center"/>
              <w:rPr>
                <w:rFonts w:ascii="Times New Roman" w:hAnsi="Times New Roman" w:cs="Times New Roman"/>
                <w:sz w:val="28"/>
                <w:szCs w:val="28"/>
              </w:rPr>
            </w:pPr>
            <w:r w:rsidRPr="001B2424">
              <w:rPr>
                <w:rFonts w:ascii="Times New Roman" w:hAnsi="Times New Roman" w:cs="Times New Roman"/>
                <w:sz w:val="28"/>
                <w:szCs w:val="28"/>
              </w:rPr>
              <w:t>2</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r>
      <w:tr w:rsidR="00767796" w:rsidRPr="001B2424" w:rsidTr="00767796">
        <w:tc>
          <w:tcPr>
            <w:tcW w:w="2533" w:type="dxa"/>
            <w:vMerge w:val="restart"/>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Образовательный уровень педагогических работников</w:t>
            </w:r>
          </w:p>
        </w:tc>
        <w:tc>
          <w:tcPr>
            <w:tcW w:w="2761" w:type="dxa"/>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Высшее образование</w:t>
            </w:r>
          </w:p>
        </w:tc>
        <w:tc>
          <w:tcPr>
            <w:tcW w:w="927"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sidRPr="001B2424">
              <w:rPr>
                <w:rFonts w:ascii="Times New Roman" w:hAnsi="Times New Roman" w:cs="Times New Roman"/>
                <w:sz w:val="28"/>
                <w:szCs w:val="28"/>
              </w:rPr>
              <w:t>16</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16</w:t>
            </w:r>
          </w:p>
        </w:tc>
      </w:tr>
      <w:tr w:rsidR="00767796" w:rsidRPr="001B2424" w:rsidTr="00767796">
        <w:tc>
          <w:tcPr>
            <w:tcW w:w="2533" w:type="dxa"/>
            <w:vMerge/>
          </w:tcPr>
          <w:p w:rsidR="00767796" w:rsidRPr="001B2424" w:rsidRDefault="00767796" w:rsidP="00C6454E">
            <w:pPr>
              <w:pStyle w:val="a3"/>
              <w:ind w:left="0"/>
              <w:rPr>
                <w:rFonts w:ascii="Times New Roman" w:hAnsi="Times New Roman" w:cs="Times New Roman"/>
                <w:sz w:val="28"/>
                <w:szCs w:val="28"/>
              </w:rPr>
            </w:pPr>
          </w:p>
        </w:tc>
        <w:tc>
          <w:tcPr>
            <w:tcW w:w="2761" w:type="dxa"/>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Среднее профессиональное образование</w:t>
            </w:r>
          </w:p>
        </w:tc>
        <w:tc>
          <w:tcPr>
            <w:tcW w:w="927"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sidRPr="001B2424">
              <w:rPr>
                <w:rFonts w:ascii="Times New Roman" w:hAnsi="Times New Roman" w:cs="Times New Roman"/>
                <w:sz w:val="28"/>
                <w:szCs w:val="28"/>
              </w:rPr>
              <w:t>-</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67796" w:rsidRPr="001B2424" w:rsidTr="00767796">
        <w:tc>
          <w:tcPr>
            <w:tcW w:w="2533" w:type="dxa"/>
          </w:tcPr>
          <w:p w:rsidR="00767796" w:rsidRPr="001B2424" w:rsidRDefault="00767796" w:rsidP="00C6454E">
            <w:pPr>
              <w:pStyle w:val="a3"/>
              <w:ind w:left="0"/>
              <w:rPr>
                <w:rFonts w:ascii="Times New Roman" w:hAnsi="Times New Roman" w:cs="Times New Roman"/>
                <w:sz w:val="28"/>
                <w:szCs w:val="28"/>
              </w:rPr>
            </w:pPr>
          </w:p>
        </w:tc>
        <w:tc>
          <w:tcPr>
            <w:tcW w:w="2761" w:type="dxa"/>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Прошли переподготовку</w:t>
            </w:r>
          </w:p>
        </w:tc>
        <w:tc>
          <w:tcPr>
            <w:tcW w:w="927"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sidRPr="001B2424">
              <w:rPr>
                <w:rFonts w:ascii="Times New Roman" w:hAnsi="Times New Roman" w:cs="Times New Roman"/>
                <w:sz w:val="28"/>
                <w:szCs w:val="28"/>
              </w:rPr>
              <w:t>-</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w:t>
            </w:r>
          </w:p>
        </w:tc>
      </w:tr>
      <w:tr w:rsidR="00767796" w:rsidRPr="001B2424" w:rsidTr="00767796">
        <w:tc>
          <w:tcPr>
            <w:tcW w:w="5294" w:type="dxa"/>
            <w:gridSpan w:val="2"/>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Повышение квалификации (курсы)</w:t>
            </w:r>
          </w:p>
        </w:tc>
        <w:tc>
          <w:tcPr>
            <w:tcW w:w="927" w:type="dxa"/>
          </w:tcPr>
          <w:p w:rsidR="00767796" w:rsidRPr="001B2424" w:rsidRDefault="00767796" w:rsidP="00C6454E">
            <w:pPr>
              <w:pStyle w:val="a3"/>
              <w:ind w:left="0"/>
              <w:jc w:val="center"/>
              <w:rPr>
                <w:rFonts w:ascii="Times New Roman" w:hAnsi="Times New Roman" w:cs="Times New Roman"/>
                <w:sz w:val="28"/>
                <w:szCs w:val="28"/>
              </w:rPr>
            </w:pPr>
          </w:p>
        </w:tc>
        <w:tc>
          <w:tcPr>
            <w:tcW w:w="1244" w:type="dxa"/>
          </w:tcPr>
          <w:p w:rsidR="00767796" w:rsidRPr="001B2424" w:rsidRDefault="00767796" w:rsidP="00C6454E">
            <w:pPr>
              <w:pStyle w:val="a3"/>
              <w:ind w:left="0"/>
              <w:jc w:val="center"/>
              <w:rPr>
                <w:rFonts w:ascii="Times New Roman" w:hAnsi="Times New Roman" w:cs="Times New Roman"/>
                <w:sz w:val="28"/>
                <w:szCs w:val="28"/>
              </w:rPr>
            </w:pP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r>
      <w:tr w:rsidR="00767796" w:rsidRPr="001B2424" w:rsidTr="00767796">
        <w:tc>
          <w:tcPr>
            <w:tcW w:w="2533" w:type="dxa"/>
            <w:vMerge w:val="restart"/>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 xml:space="preserve">Квалификационная </w:t>
            </w:r>
            <w:r w:rsidRPr="001B2424">
              <w:rPr>
                <w:rFonts w:ascii="Times New Roman" w:hAnsi="Times New Roman" w:cs="Times New Roman"/>
                <w:sz w:val="28"/>
                <w:szCs w:val="28"/>
              </w:rPr>
              <w:lastRenderedPageBreak/>
              <w:t>категория</w:t>
            </w:r>
          </w:p>
        </w:tc>
        <w:tc>
          <w:tcPr>
            <w:tcW w:w="2761" w:type="dxa"/>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lastRenderedPageBreak/>
              <w:t>Высшая</w:t>
            </w:r>
          </w:p>
        </w:tc>
        <w:tc>
          <w:tcPr>
            <w:tcW w:w="927" w:type="dxa"/>
          </w:tcPr>
          <w:p w:rsidR="00767796" w:rsidRPr="001B2424" w:rsidRDefault="00767796" w:rsidP="00C6454E">
            <w:pPr>
              <w:pStyle w:val="a3"/>
              <w:ind w:left="0"/>
              <w:jc w:val="center"/>
              <w:rPr>
                <w:rFonts w:ascii="Times New Roman" w:hAnsi="Times New Roman" w:cs="Times New Roman"/>
                <w:sz w:val="28"/>
                <w:szCs w:val="28"/>
              </w:rPr>
            </w:pPr>
            <w:r w:rsidRPr="001B2424">
              <w:rPr>
                <w:rFonts w:ascii="Times New Roman" w:hAnsi="Times New Roman" w:cs="Times New Roman"/>
                <w:sz w:val="28"/>
                <w:szCs w:val="28"/>
              </w:rPr>
              <w:t>2</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r>
      <w:tr w:rsidR="00767796" w:rsidRPr="001B2424" w:rsidTr="00767796">
        <w:tc>
          <w:tcPr>
            <w:tcW w:w="2533" w:type="dxa"/>
            <w:vMerge/>
          </w:tcPr>
          <w:p w:rsidR="00767796" w:rsidRPr="001B2424" w:rsidRDefault="00767796" w:rsidP="00C6454E">
            <w:pPr>
              <w:pStyle w:val="a3"/>
              <w:ind w:left="0"/>
              <w:rPr>
                <w:rFonts w:ascii="Times New Roman" w:hAnsi="Times New Roman" w:cs="Times New Roman"/>
                <w:sz w:val="28"/>
                <w:szCs w:val="28"/>
              </w:rPr>
            </w:pPr>
          </w:p>
        </w:tc>
        <w:tc>
          <w:tcPr>
            <w:tcW w:w="2761" w:type="dxa"/>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 xml:space="preserve">Первая </w:t>
            </w:r>
          </w:p>
        </w:tc>
        <w:tc>
          <w:tcPr>
            <w:tcW w:w="927" w:type="dxa"/>
          </w:tcPr>
          <w:p w:rsidR="00767796" w:rsidRPr="001B2424" w:rsidRDefault="00767796" w:rsidP="00C6454E">
            <w:pPr>
              <w:pStyle w:val="a3"/>
              <w:ind w:left="0"/>
              <w:jc w:val="center"/>
              <w:rPr>
                <w:rFonts w:ascii="Times New Roman" w:hAnsi="Times New Roman" w:cs="Times New Roman"/>
                <w:sz w:val="28"/>
                <w:szCs w:val="28"/>
              </w:rPr>
            </w:pPr>
            <w:r w:rsidRPr="001B2424">
              <w:rPr>
                <w:rFonts w:ascii="Times New Roman" w:hAnsi="Times New Roman" w:cs="Times New Roman"/>
                <w:sz w:val="28"/>
                <w:szCs w:val="28"/>
              </w:rPr>
              <w:t>9</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1244" w:type="dxa"/>
          </w:tcPr>
          <w:p w:rsidR="00767796" w:rsidRPr="001B2424" w:rsidRDefault="00767796" w:rsidP="00767796">
            <w:pPr>
              <w:pStyle w:val="a3"/>
              <w:ind w:left="0"/>
              <w:jc w:val="center"/>
              <w:rPr>
                <w:rFonts w:ascii="Times New Roman" w:hAnsi="Times New Roman" w:cs="Times New Roman"/>
                <w:sz w:val="28"/>
                <w:szCs w:val="28"/>
              </w:rPr>
            </w:pPr>
            <w:r>
              <w:rPr>
                <w:rFonts w:ascii="Times New Roman" w:hAnsi="Times New Roman" w:cs="Times New Roman"/>
                <w:sz w:val="28"/>
                <w:szCs w:val="28"/>
              </w:rPr>
              <w:t>9</w:t>
            </w:r>
          </w:p>
        </w:tc>
      </w:tr>
      <w:tr w:rsidR="00767796" w:rsidRPr="001B2424" w:rsidTr="00767796">
        <w:tc>
          <w:tcPr>
            <w:tcW w:w="2533" w:type="dxa"/>
            <w:vMerge/>
          </w:tcPr>
          <w:p w:rsidR="00767796" w:rsidRPr="001B2424" w:rsidRDefault="00767796" w:rsidP="00C6454E">
            <w:pPr>
              <w:pStyle w:val="a3"/>
              <w:ind w:left="0"/>
              <w:rPr>
                <w:rFonts w:ascii="Times New Roman" w:hAnsi="Times New Roman" w:cs="Times New Roman"/>
                <w:sz w:val="28"/>
                <w:szCs w:val="28"/>
              </w:rPr>
            </w:pPr>
          </w:p>
        </w:tc>
        <w:tc>
          <w:tcPr>
            <w:tcW w:w="2761" w:type="dxa"/>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Без категории</w:t>
            </w:r>
          </w:p>
        </w:tc>
        <w:tc>
          <w:tcPr>
            <w:tcW w:w="927" w:type="dxa"/>
          </w:tcPr>
          <w:p w:rsidR="00767796" w:rsidRPr="001B2424" w:rsidRDefault="00767796" w:rsidP="00C6454E">
            <w:pPr>
              <w:pStyle w:val="a3"/>
              <w:ind w:left="0"/>
              <w:jc w:val="center"/>
              <w:rPr>
                <w:rFonts w:ascii="Times New Roman" w:hAnsi="Times New Roman" w:cs="Times New Roman"/>
                <w:sz w:val="28"/>
                <w:szCs w:val="28"/>
              </w:rPr>
            </w:pPr>
            <w:r w:rsidRPr="001B2424">
              <w:rPr>
                <w:rFonts w:ascii="Times New Roman" w:hAnsi="Times New Roman" w:cs="Times New Roman"/>
                <w:sz w:val="28"/>
                <w:szCs w:val="28"/>
              </w:rPr>
              <w:t>5</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r>
      <w:tr w:rsidR="00767796" w:rsidRPr="001B2424" w:rsidTr="00767796">
        <w:tc>
          <w:tcPr>
            <w:tcW w:w="5294" w:type="dxa"/>
            <w:gridSpan w:val="2"/>
          </w:tcPr>
          <w:p w:rsidR="00767796" w:rsidRPr="001B2424" w:rsidRDefault="00767796" w:rsidP="00C6454E">
            <w:pPr>
              <w:pStyle w:val="a3"/>
              <w:ind w:left="0"/>
              <w:rPr>
                <w:rFonts w:ascii="Times New Roman" w:hAnsi="Times New Roman" w:cs="Times New Roman"/>
                <w:sz w:val="28"/>
                <w:szCs w:val="28"/>
              </w:rPr>
            </w:pPr>
            <w:r w:rsidRPr="001B2424">
              <w:rPr>
                <w:rFonts w:ascii="Times New Roman" w:hAnsi="Times New Roman" w:cs="Times New Roman"/>
                <w:sz w:val="28"/>
                <w:szCs w:val="28"/>
              </w:rPr>
              <w:t>Имеют государственные и ведомственные награды</w:t>
            </w:r>
          </w:p>
        </w:tc>
        <w:tc>
          <w:tcPr>
            <w:tcW w:w="927"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sidRPr="001B2424">
              <w:rPr>
                <w:rFonts w:ascii="Times New Roman" w:hAnsi="Times New Roman" w:cs="Times New Roman"/>
                <w:sz w:val="28"/>
                <w:szCs w:val="28"/>
              </w:rPr>
              <w:t>4</w:t>
            </w:r>
          </w:p>
        </w:tc>
        <w:tc>
          <w:tcPr>
            <w:tcW w:w="1244" w:type="dxa"/>
          </w:tcPr>
          <w:p w:rsidR="00767796" w:rsidRPr="001B2424" w:rsidRDefault="00767796" w:rsidP="00C6454E">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r>
    </w:tbl>
    <w:p w:rsidR="00CE15B8" w:rsidRPr="001B2424" w:rsidRDefault="00CE15B8" w:rsidP="00FC0A35">
      <w:pPr>
        <w:pStyle w:val="a3"/>
        <w:ind w:left="0"/>
        <w:rPr>
          <w:rFonts w:ascii="Times New Roman" w:hAnsi="Times New Roman" w:cs="Times New Roman"/>
          <w:sz w:val="28"/>
          <w:szCs w:val="28"/>
        </w:rPr>
      </w:pPr>
    </w:p>
    <w:p w:rsidR="007B2C32" w:rsidRPr="007B2C32" w:rsidRDefault="007B2C32" w:rsidP="00FC0A35">
      <w:pPr>
        <w:pStyle w:val="a3"/>
        <w:spacing w:after="0"/>
        <w:jc w:val="center"/>
        <w:rPr>
          <w:rFonts w:ascii="Times New Roman" w:hAnsi="Times New Roman" w:cs="Times New Roman"/>
          <w:b/>
          <w:sz w:val="28"/>
          <w:szCs w:val="28"/>
        </w:rPr>
      </w:pPr>
      <w:r w:rsidRPr="007B2C32">
        <w:rPr>
          <w:rFonts w:ascii="Times New Roman" w:hAnsi="Times New Roman" w:cs="Times New Roman"/>
          <w:b/>
          <w:sz w:val="28"/>
          <w:szCs w:val="28"/>
        </w:rPr>
        <w:t>Деятельность социально-педагогической службы.</w:t>
      </w:r>
    </w:p>
    <w:p w:rsidR="007B2C32" w:rsidRPr="007B2C32" w:rsidRDefault="007B2C32" w:rsidP="00FC0A35">
      <w:pPr>
        <w:spacing w:after="0"/>
        <w:ind w:firstLine="709"/>
        <w:contextualSpacing/>
        <w:jc w:val="both"/>
        <w:rPr>
          <w:rFonts w:ascii="Times New Roman" w:hAnsi="Times New Roman" w:cs="Times New Roman"/>
          <w:sz w:val="28"/>
          <w:szCs w:val="28"/>
        </w:rPr>
      </w:pPr>
      <w:r w:rsidRPr="007B2C32">
        <w:rPr>
          <w:rFonts w:ascii="Times New Roman" w:hAnsi="Times New Roman" w:cs="Times New Roman"/>
          <w:sz w:val="28"/>
          <w:szCs w:val="28"/>
        </w:rPr>
        <w:t>Согласно внутришкольному плану, приказам Управления образования администрации Белгородского района и иным нормативным документам, в 201</w:t>
      </w:r>
      <w:r w:rsidR="00767796">
        <w:rPr>
          <w:rFonts w:ascii="Times New Roman" w:hAnsi="Times New Roman" w:cs="Times New Roman"/>
          <w:sz w:val="28"/>
          <w:szCs w:val="28"/>
        </w:rPr>
        <w:t>9</w:t>
      </w:r>
      <w:r w:rsidRPr="007B2C32">
        <w:rPr>
          <w:rFonts w:ascii="Times New Roman" w:hAnsi="Times New Roman" w:cs="Times New Roman"/>
          <w:sz w:val="28"/>
          <w:szCs w:val="28"/>
        </w:rPr>
        <w:t>-20</w:t>
      </w:r>
      <w:r w:rsidR="00767796">
        <w:rPr>
          <w:rFonts w:ascii="Times New Roman" w:hAnsi="Times New Roman" w:cs="Times New Roman"/>
          <w:sz w:val="28"/>
          <w:szCs w:val="28"/>
        </w:rPr>
        <w:t>20</w:t>
      </w:r>
      <w:r>
        <w:rPr>
          <w:rFonts w:ascii="Times New Roman" w:hAnsi="Times New Roman" w:cs="Times New Roman"/>
          <w:sz w:val="28"/>
          <w:szCs w:val="28"/>
        </w:rPr>
        <w:t xml:space="preserve"> и 20</w:t>
      </w:r>
      <w:r w:rsidR="0098312A">
        <w:rPr>
          <w:rFonts w:ascii="Times New Roman" w:hAnsi="Times New Roman" w:cs="Times New Roman"/>
          <w:sz w:val="28"/>
          <w:szCs w:val="28"/>
        </w:rPr>
        <w:t>20</w:t>
      </w:r>
      <w:r>
        <w:rPr>
          <w:rFonts w:ascii="Times New Roman" w:hAnsi="Times New Roman" w:cs="Times New Roman"/>
          <w:sz w:val="28"/>
          <w:szCs w:val="28"/>
        </w:rPr>
        <w:t>-202</w:t>
      </w:r>
      <w:r w:rsidR="0098312A">
        <w:rPr>
          <w:rFonts w:ascii="Times New Roman" w:hAnsi="Times New Roman" w:cs="Times New Roman"/>
          <w:sz w:val="28"/>
          <w:szCs w:val="28"/>
        </w:rPr>
        <w:t>1</w:t>
      </w:r>
      <w:r>
        <w:rPr>
          <w:rFonts w:ascii="Times New Roman" w:hAnsi="Times New Roman" w:cs="Times New Roman"/>
          <w:sz w:val="28"/>
          <w:szCs w:val="28"/>
        </w:rPr>
        <w:t xml:space="preserve"> </w:t>
      </w:r>
      <w:r w:rsidRPr="007B2C32">
        <w:rPr>
          <w:rFonts w:ascii="Times New Roman" w:hAnsi="Times New Roman" w:cs="Times New Roman"/>
          <w:sz w:val="28"/>
          <w:szCs w:val="28"/>
        </w:rPr>
        <w:t>учебн</w:t>
      </w:r>
      <w:r>
        <w:rPr>
          <w:rFonts w:ascii="Times New Roman" w:hAnsi="Times New Roman" w:cs="Times New Roman"/>
          <w:sz w:val="28"/>
          <w:szCs w:val="28"/>
        </w:rPr>
        <w:t>ых</w:t>
      </w:r>
      <w:r w:rsidRPr="007B2C32">
        <w:rPr>
          <w:rFonts w:ascii="Times New Roman" w:hAnsi="Times New Roman" w:cs="Times New Roman"/>
          <w:sz w:val="28"/>
          <w:szCs w:val="28"/>
        </w:rPr>
        <w:t xml:space="preserve"> год</w:t>
      </w:r>
      <w:r>
        <w:rPr>
          <w:rFonts w:ascii="Times New Roman" w:hAnsi="Times New Roman" w:cs="Times New Roman"/>
          <w:sz w:val="28"/>
          <w:szCs w:val="28"/>
        </w:rPr>
        <w:t>ах учителем-логопедом,</w:t>
      </w:r>
      <w:r w:rsidRPr="007B2C32">
        <w:rPr>
          <w:rFonts w:ascii="Times New Roman" w:hAnsi="Times New Roman" w:cs="Times New Roman"/>
          <w:sz w:val="28"/>
          <w:szCs w:val="28"/>
        </w:rPr>
        <w:t xml:space="preserve"> педагогом-психологом и социальным педагогом были проведены ряд диагностических, коррекционно-развивающих, профилактических и консультативных мероприятий, направленных на повышение уровня психологического здоровья участников образовательного процесса.</w:t>
      </w:r>
    </w:p>
    <w:p w:rsidR="007B2C32" w:rsidRPr="007B2C32" w:rsidRDefault="007B2C32" w:rsidP="00FC0A35">
      <w:pPr>
        <w:tabs>
          <w:tab w:val="left" w:pos="709"/>
        </w:tabs>
        <w:spacing w:after="0"/>
        <w:ind w:firstLine="709"/>
        <w:contextualSpacing/>
        <w:jc w:val="both"/>
        <w:rPr>
          <w:rFonts w:ascii="Times New Roman" w:hAnsi="Times New Roman" w:cs="Times New Roman"/>
          <w:sz w:val="28"/>
          <w:szCs w:val="28"/>
        </w:rPr>
      </w:pPr>
      <w:r w:rsidRPr="007B2C32">
        <w:rPr>
          <w:rFonts w:ascii="Times New Roman" w:hAnsi="Times New Roman" w:cs="Times New Roman"/>
          <w:sz w:val="28"/>
          <w:szCs w:val="28"/>
        </w:rPr>
        <w:t>Результаты психолого-педагогического сопровождения обучающихся и воспитанников образовательной организации:</w:t>
      </w:r>
    </w:p>
    <w:p w:rsidR="007B2C32" w:rsidRPr="007B2C32" w:rsidRDefault="007B2C32" w:rsidP="00FC0A35">
      <w:pPr>
        <w:spacing w:after="0"/>
        <w:ind w:firstLine="709"/>
        <w:contextualSpacing/>
        <w:jc w:val="both"/>
        <w:rPr>
          <w:rFonts w:ascii="Times New Roman" w:hAnsi="Times New Roman" w:cs="Times New Roman"/>
          <w:sz w:val="28"/>
          <w:szCs w:val="28"/>
        </w:rPr>
      </w:pPr>
      <w:r w:rsidRPr="007B2C32">
        <w:rPr>
          <w:rFonts w:ascii="Times New Roman" w:hAnsi="Times New Roman" w:cs="Times New Roman"/>
          <w:sz w:val="28"/>
          <w:szCs w:val="28"/>
        </w:rPr>
        <w:t xml:space="preserve">- количество детей всего в школе - </w:t>
      </w:r>
      <w:r>
        <w:rPr>
          <w:rFonts w:ascii="Times New Roman" w:hAnsi="Times New Roman" w:cs="Times New Roman"/>
          <w:sz w:val="28"/>
          <w:szCs w:val="28"/>
        </w:rPr>
        <w:t>9</w:t>
      </w:r>
      <w:r w:rsidR="0098312A">
        <w:rPr>
          <w:rFonts w:ascii="Times New Roman" w:hAnsi="Times New Roman" w:cs="Times New Roman"/>
          <w:sz w:val="28"/>
          <w:szCs w:val="28"/>
        </w:rPr>
        <w:t>7</w:t>
      </w:r>
      <w:r w:rsidRPr="007B2C32">
        <w:rPr>
          <w:rFonts w:ascii="Times New Roman" w:hAnsi="Times New Roman" w:cs="Times New Roman"/>
          <w:sz w:val="28"/>
          <w:szCs w:val="28"/>
        </w:rPr>
        <w:t>;</w:t>
      </w:r>
    </w:p>
    <w:p w:rsidR="007B2C32" w:rsidRPr="007B2C32" w:rsidRDefault="007B2C32" w:rsidP="00FC0A35">
      <w:pPr>
        <w:spacing w:after="0"/>
        <w:ind w:firstLine="709"/>
        <w:contextualSpacing/>
        <w:jc w:val="both"/>
        <w:rPr>
          <w:rFonts w:ascii="Times New Roman" w:hAnsi="Times New Roman" w:cs="Times New Roman"/>
          <w:sz w:val="28"/>
          <w:szCs w:val="28"/>
        </w:rPr>
      </w:pPr>
      <w:r w:rsidRPr="007B2C32">
        <w:rPr>
          <w:rFonts w:ascii="Times New Roman" w:hAnsi="Times New Roman" w:cs="Times New Roman"/>
          <w:sz w:val="28"/>
          <w:szCs w:val="28"/>
        </w:rPr>
        <w:t xml:space="preserve">- дети, нуждающиеся в помощи педагога-психолога - </w:t>
      </w:r>
      <w:r w:rsidR="00043740">
        <w:rPr>
          <w:rFonts w:ascii="Times New Roman" w:hAnsi="Times New Roman" w:cs="Times New Roman"/>
          <w:sz w:val="28"/>
          <w:szCs w:val="28"/>
        </w:rPr>
        <w:t>42</w:t>
      </w:r>
      <w:r w:rsidRPr="007B2C32">
        <w:rPr>
          <w:rFonts w:ascii="Times New Roman" w:hAnsi="Times New Roman" w:cs="Times New Roman"/>
          <w:sz w:val="28"/>
          <w:szCs w:val="28"/>
        </w:rPr>
        <w:t xml:space="preserve"> (</w:t>
      </w:r>
      <w:r w:rsidR="0098312A">
        <w:rPr>
          <w:rFonts w:ascii="Times New Roman" w:hAnsi="Times New Roman" w:cs="Times New Roman"/>
          <w:sz w:val="28"/>
          <w:szCs w:val="28"/>
        </w:rPr>
        <w:t>43</w:t>
      </w:r>
      <w:r w:rsidRPr="007B2C32">
        <w:rPr>
          <w:rFonts w:ascii="Times New Roman" w:hAnsi="Times New Roman" w:cs="Times New Roman"/>
          <w:sz w:val="28"/>
          <w:szCs w:val="28"/>
        </w:rPr>
        <w:t>%);</w:t>
      </w:r>
    </w:p>
    <w:p w:rsidR="007B2C32" w:rsidRPr="007B2C32" w:rsidRDefault="007B2C32" w:rsidP="00FC0A35">
      <w:pPr>
        <w:spacing w:after="0"/>
        <w:ind w:firstLine="709"/>
        <w:contextualSpacing/>
        <w:jc w:val="both"/>
        <w:rPr>
          <w:rFonts w:ascii="Times New Roman" w:hAnsi="Times New Roman" w:cs="Times New Roman"/>
          <w:sz w:val="28"/>
          <w:szCs w:val="28"/>
        </w:rPr>
      </w:pPr>
      <w:r w:rsidRPr="007B2C32">
        <w:rPr>
          <w:rFonts w:ascii="Times New Roman" w:hAnsi="Times New Roman" w:cs="Times New Roman"/>
          <w:sz w:val="28"/>
          <w:szCs w:val="28"/>
        </w:rPr>
        <w:t xml:space="preserve">- дети, которым оказана помощь педагогом-психологом - </w:t>
      </w:r>
      <w:r w:rsidR="00043740">
        <w:rPr>
          <w:rFonts w:ascii="Times New Roman" w:hAnsi="Times New Roman" w:cs="Times New Roman"/>
          <w:sz w:val="28"/>
          <w:szCs w:val="28"/>
        </w:rPr>
        <w:t>42</w:t>
      </w:r>
      <w:r w:rsidRPr="007B2C32">
        <w:rPr>
          <w:rFonts w:ascii="Times New Roman" w:hAnsi="Times New Roman" w:cs="Times New Roman"/>
          <w:sz w:val="28"/>
          <w:szCs w:val="28"/>
        </w:rPr>
        <w:t xml:space="preserve"> (</w:t>
      </w:r>
      <w:r w:rsidR="0098312A">
        <w:rPr>
          <w:rFonts w:ascii="Times New Roman" w:hAnsi="Times New Roman" w:cs="Times New Roman"/>
          <w:sz w:val="28"/>
          <w:szCs w:val="28"/>
        </w:rPr>
        <w:t>43</w:t>
      </w:r>
      <w:r w:rsidRPr="007B2C32">
        <w:rPr>
          <w:rFonts w:ascii="Times New Roman" w:hAnsi="Times New Roman" w:cs="Times New Roman"/>
          <w:sz w:val="28"/>
          <w:szCs w:val="28"/>
        </w:rPr>
        <w:t xml:space="preserve"> %);</w:t>
      </w:r>
    </w:p>
    <w:p w:rsidR="00043740" w:rsidRDefault="00043740" w:rsidP="00FC0A35">
      <w:pPr>
        <w:spacing w:after="0"/>
        <w:ind w:firstLine="709"/>
        <w:contextualSpacing/>
        <w:jc w:val="both"/>
        <w:rPr>
          <w:rFonts w:ascii="Times New Roman" w:hAnsi="Times New Roman" w:cs="Times New Roman"/>
          <w:sz w:val="28"/>
          <w:szCs w:val="28"/>
        </w:rPr>
      </w:pPr>
      <w:r w:rsidRPr="007B2C32">
        <w:rPr>
          <w:rFonts w:ascii="Times New Roman" w:hAnsi="Times New Roman" w:cs="Times New Roman"/>
          <w:sz w:val="28"/>
          <w:szCs w:val="28"/>
        </w:rPr>
        <w:t xml:space="preserve">- дети, нуждающиеся в помощи </w:t>
      </w:r>
      <w:r>
        <w:rPr>
          <w:rFonts w:ascii="Times New Roman" w:hAnsi="Times New Roman" w:cs="Times New Roman"/>
          <w:sz w:val="28"/>
          <w:szCs w:val="28"/>
        </w:rPr>
        <w:t xml:space="preserve"> учителя-логопеда - 10</w:t>
      </w:r>
    </w:p>
    <w:p w:rsidR="007B2C32" w:rsidRPr="007B2C32" w:rsidRDefault="007B2C32" w:rsidP="00FC0A35">
      <w:pPr>
        <w:spacing w:after="0"/>
        <w:ind w:firstLine="709"/>
        <w:contextualSpacing/>
        <w:jc w:val="both"/>
        <w:rPr>
          <w:rFonts w:ascii="Times New Roman" w:hAnsi="Times New Roman" w:cs="Times New Roman"/>
          <w:sz w:val="28"/>
          <w:szCs w:val="28"/>
        </w:rPr>
      </w:pPr>
      <w:r w:rsidRPr="007B2C32">
        <w:rPr>
          <w:rFonts w:ascii="Times New Roman" w:hAnsi="Times New Roman" w:cs="Times New Roman"/>
          <w:sz w:val="28"/>
          <w:szCs w:val="28"/>
        </w:rPr>
        <w:t>- дет</w:t>
      </w:r>
      <w:r w:rsidR="00043740">
        <w:rPr>
          <w:rFonts w:ascii="Times New Roman" w:hAnsi="Times New Roman" w:cs="Times New Roman"/>
          <w:sz w:val="28"/>
          <w:szCs w:val="28"/>
        </w:rPr>
        <w:t xml:space="preserve">и, которым предоставлена помощь учителя-логопеда– 10 </w:t>
      </w:r>
      <w:r w:rsidRPr="007B2C32">
        <w:rPr>
          <w:rFonts w:ascii="Times New Roman" w:hAnsi="Times New Roman" w:cs="Times New Roman"/>
          <w:sz w:val="28"/>
          <w:szCs w:val="28"/>
        </w:rPr>
        <w:t>;</w:t>
      </w:r>
    </w:p>
    <w:p w:rsidR="007B2C32" w:rsidRPr="007B2C32" w:rsidRDefault="007B2C32" w:rsidP="00FC0A35">
      <w:pPr>
        <w:spacing w:after="0"/>
        <w:ind w:firstLine="709"/>
        <w:contextualSpacing/>
        <w:jc w:val="both"/>
        <w:rPr>
          <w:rFonts w:ascii="Times New Roman" w:hAnsi="Times New Roman" w:cs="Times New Roman"/>
          <w:sz w:val="28"/>
          <w:szCs w:val="28"/>
        </w:rPr>
      </w:pPr>
      <w:r w:rsidRPr="007B2C32">
        <w:rPr>
          <w:rFonts w:ascii="Times New Roman" w:hAnsi="Times New Roman" w:cs="Times New Roman"/>
          <w:sz w:val="28"/>
          <w:szCs w:val="28"/>
        </w:rPr>
        <w:t xml:space="preserve">- диагностических исследований - </w:t>
      </w:r>
      <w:r w:rsidR="00043740">
        <w:rPr>
          <w:rFonts w:ascii="Times New Roman" w:hAnsi="Times New Roman" w:cs="Times New Roman"/>
          <w:sz w:val="28"/>
          <w:szCs w:val="28"/>
        </w:rPr>
        <w:t>31</w:t>
      </w:r>
      <w:r w:rsidRPr="007B2C32">
        <w:rPr>
          <w:rFonts w:ascii="Times New Roman" w:hAnsi="Times New Roman" w:cs="Times New Roman"/>
          <w:sz w:val="28"/>
          <w:szCs w:val="28"/>
        </w:rPr>
        <w:t xml:space="preserve"> за год.</w:t>
      </w:r>
    </w:p>
    <w:p w:rsidR="007B2C32" w:rsidRPr="007B2C32" w:rsidRDefault="007B2C32" w:rsidP="00FC0A35">
      <w:pPr>
        <w:spacing w:after="0"/>
        <w:ind w:firstLine="709"/>
        <w:contextualSpacing/>
        <w:jc w:val="both"/>
        <w:rPr>
          <w:rFonts w:ascii="Times New Roman" w:hAnsi="Times New Roman" w:cs="Times New Roman"/>
          <w:sz w:val="28"/>
          <w:szCs w:val="28"/>
        </w:rPr>
      </w:pPr>
      <w:r w:rsidRPr="007B2C32">
        <w:rPr>
          <w:rFonts w:ascii="Times New Roman" w:hAnsi="Times New Roman" w:cs="Times New Roman"/>
          <w:sz w:val="28"/>
          <w:szCs w:val="28"/>
        </w:rPr>
        <w:t>Количество детей, направленных ПМПк в 20</w:t>
      </w:r>
      <w:r w:rsidR="0098312A">
        <w:rPr>
          <w:rFonts w:ascii="Times New Roman" w:hAnsi="Times New Roman" w:cs="Times New Roman"/>
          <w:sz w:val="28"/>
          <w:szCs w:val="28"/>
        </w:rPr>
        <w:t>20</w:t>
      </w:r>
      <w:r w:rsidRPr="007B2C32">
        <w:rPr>
          <w:rFonts w:ascii="Times New Roman" w:hAnsi="Times New Roman" w:cs="Times New Roman"/>
          <w:sz w:val="28"/>
          <w:szCs w:val="28"/>
        </w:rPr>
        <w:t xml:space="preserve"> году на территориальную психолого-медико-педагогическую комиссию </w:t>
      </w:r>
      <w:r w:rsidR="0098312A">
        <w:rPr>
          <w:rFonts w:ascii="Times New Roman" w:hAnsi="Times New Roman" w:cs="Times New Roman"/>
          <w:sz w:val="28"/>
          <w:szCs w:val="28"/>
        </w:rPr>
        <w:t>–</w:t>
      </w:r>
      <w:r w:rsidRPr="007B2C32">
        <w:rPr>
          <w:rFonts w:ascii="Times New Roman" w:hAnsi="Times New Roman" w:cs="Times New Roman"/>
          <w:sz w:val="28"/>
          <w:szCs w:val="28"/>
        </w:rPr>
        <w:t xml:space="preserve"> 1</w:t>
      </w:r>
      <w:r w:rsidR="00043740">
        <w:rPr>
          <w:rFonts w:ascii="Times New Roman" w:hAnsi="Times New Roman" w:cs="Times New Roman"/>
          <w:sz w:val="28"/>
          <w:szCs w:val="28"/>
        </w:rPr>
        <w:t>0</w:t>
      </w:r>
      <w:r w:rsidRPr="007B2C32">
        <w:rPr>
          <w:rFonts w:ascii="Times New Roman" w:hAnsi="Times New Roman" w:cs="Times New Roman"/>
          <w:sz w:val="28"/>
          <w:szCs w:val="28"/>
        </w:rPr>
        <w:t xml:space="preserve"> человек. </w:t>
      </w:r>
    </w:p>
    <w:p w:rsidR="007B2C32" w:rsidRDefault="007B2C32" w:rsidP="00FC0A35">
      <w:pPr>
        <w:spacing w:after="0"/>
        <w:ind w:firstLine="709"/>
        <w:contextualSpacing/>
        <w:jc w:val="both"/>
        <w:rPr>
          <w:rFonts w:ascii="Times New Roman" w:hAnsi="Times New Roman" w:cs="Times New Roman"/>
          <w:sz w:val="28"/>
          <w:szCs w:val="28"/>
        </w:rPr>
      </w:pPr>
      <w:r w:rsidRPr="007B2C32">
        <w:rPr>
          <w:rFonts w:ascii="Times New Roman" w:hAnsi="Times New Roman" w:cs="Times New Roman"/>
          <w:sz w:val="28"/>
          <w:szCs w:val="28"/>
        </w:rPr>
        <w:t>Деятельность социального педагога направлена на выявление, диагностику и коррекцию детей группы риска с различными формами психической и социальной дезадаптации, выражающейся в поведении, неадекватном нормам и требованиям ближайшего окружения, а также на выявление функционально несостоятельных семей и оздоровление семейного воспитания.</w:t>
      </w:r>
    </w:p>
    <w:p w:rsidR="00C6454E" w:rsidRDefault="00C6454E" w:rsidP="00FC0A35">
      <w:pPr>
        <w:spacing w:after="0"/>
        <w:ind w:firstLine="709"/>
        <w:contextualSpacing/>
        <w:jc w:val="both"/>
        <w:rPr>
          <w:rFonts w:ascii="Times New Roman" w:hAnsi="Times New Roman" w:cs="Times New Roman"/>
          <w:sz w:val="28"/>
          <w:szCs w:val="28"/>
        </w:rPr>
      </w:pPr>
    </w:p>
    <w:p w:rsidR="0098312A" w:rsidRDefault="0098312A" w:rsidP="00FC0A35">
      <w:pPr>
        <w:spacing w:after="0"/>
        <w:ind w:firstLine="709"/>
        <w:contextualSpacing/>
        <w:jc w:val="both"/>
        <w:rPr>
          <w:rFonts w:ascii="Times New Roman" w:hAnsi="Times New Roman" w:cs="Times New Roman"/>
          <w:sz w:val="28"/>
          <w:szCs w:val="28"/>
        </w:rPr>
      </w:pPr>
    </w:p>
    <w:p w:rsidR="0098312A" w:rsidRDefault="0098312A" w:rsidP="00FC0A35">
      <w:pPr>
        <w:spacing w:after="0"/>
        <w:ind w:firstLine="709"/>
        <w:contextualSpacing/>
        <w:jc w:val="both"/>
        <w:rPr>
          <w:rFonts w:ascii="Times New Roman" w:hAnsi="Times New Roman" w:cs="Times New Roman"/>
          <w:sz w:val="28"/>
          <w:szCs w:val="28"/>
        </w:rPr>
      </w:pPr>
    </w:p>
    <w:p w:rsidR="0098312A" w:rsidRDefault="0098312A" w:rsidP="00FC0A35">
      <w:pPr>
        <w:spacing w:after="0"/>
        <w:ind w:firstLine="709"/>
        <w:contextualSpacing/>
        <w:jc w:val="both"/>
        <w:rPr>
          <w:rFonts w:ascii="Times New Roman" w:hAnsi="Times New Roman" w:cs="Times New Roman"/>
          <w:sz w:val="28"/>
          <w:szCs w:val="28"/>
        </w:rPr>
      </w:pPr>
    </w:p>
    <w:p w:rsidR="0098312A" w:rsidRDefault="0098312A" w:rsidP="00FC0A35">
      <w:pPr>
        <w:spacing w:after="0"/>
        <w:ind w:firstLine="709"/>
        <w:contextualSpacing/>
        <w:jc w:val="both"/>
        <w:rPr>
          <w:rFonts w:ascii="Times New Roman" w:hAnsi="Times New Roman" w:cs="Times New Roman"/>
          <w:sz w:val="28"/>
          <w:szCs w:val="28"/>
        </w:rPr>
      </w:pPr>
    </w:p>
    <w:p w:rsidR="0098312A" w:rsidRDefault="0098312A" w:rsidP="00FC0A35">
      <w:pPr>
        <w:spacing w:after="0"/>
        <w:ind w:firstLine="709"/>
        <w:contextualSpacing/>
        <w:jc w:val="both"/>
        <w:rPr>
          <w:rFonts w:ascii="Times New Roman" w:hAnsi="Times New Roman" w:cs="Times New Roman"/>
          <w:sz w:val="28"/>
          <w:szCs w:val="28"/>
        </w:rPr>
      </w:pPr>
    </w:p>
    <w:p w:rsidR="0098312A" w:rsidRDefault="0098312A" w:rsidP="00FC0A35">
      <w:pPr>
        <w:spacing w:after="0"/>
        <w:ind w:firstLine="709"/>
        <w:contextualSpacing/>
        <w:jc w:val="both"/>
        <w:rPr>
          <w:rFonts w:ascii="Times New Roman" w:hAnsi="Times New Roman" w:cs="Times New Roman"/>
          <w:sz w:val="28"/>
          <w:szCs w:val="28"/>
        </w:rPr>
      </w:pPr>
    </w:p>
    <w:p w:rsidR="0098312A" w:rsidRDefault="0098312A" w:rsidP="00FC0A35">
      <w:pPr>
        <w:spacing w:after="0"/>
        <w:ind w:firstLine="709"/>
        <w:contextualSpacing/>
        <w:jc w:val="both"/>
        <w:rPr>
          <w:rFonts w:ascii="Times New Roman" w:hAnsi="Times New Roman" w:cs="Times New Roman"/>
          <w:sz w:val="28"/>
          <w:szCs w:val="28"/>
        </w:rPr>
      </w:pPr>
    </w:p>
    <w:p w:rsidR="00C6454E" w:rsidRPr="007B2C32" w:rsidRDefault="00C6454E" w:rsidP="00FC0A35">
      <w:pPr>
        <w:spacing w:after="0"/>
        <w:ind w:firstLine="709"/>
        <w:contextualSpacing/>
        <w:jc w:val="both"/>
        <w:rPr>
          <w:rFonts w:ascii="Times New Roman" w:hAnsi="Times New Roman" w:cs="Times New Roman"/>
          <w:sz w:val="28"/>
          <w:szCs w:val="28"/>
        </w:rPr>
      </w:pPr>
    </w:p>
    <w:p w:rsidR="00BE3803" w:rsidRPr="001B2424" w:rsidRDefault="00BE3803" w:rsidP="00FC0A35">
      <w:pPr>
        <w:pStyle w:val="a3"/>
        <w:numPr>
          <w:ilvl w:val="0"/>
          <w:numId w:val="1"/>
        </w:numPr>
        <w:ind w:left="0" w:firstLine="0"/>
        <w:jc w:val="center"/>
        <w:rPr>
          <w:rFonts w:ascii="Times New Roman" w:hAnsi="Times New Roman" w:cs="Times New Roman"/>
          <w:b/>
          <w:i/>
          <w:sz w:val="44"/>
          <w:szCs w:val="28"/>
        </w:rPr>
      </w:pPr>
      <w:r w:rsidRPr="001B2424">
        <w:rPr>
          <w:rFonts w:ascii="Times New Roman" w:hAnsi="Times New Roman" w:cs="Times New Roman"/>
          <w:b/>
          <w:i/>
          <w:sz w:val="44"/>
          <w:szCs w:val="28"/>
        </w:rPr>
        <w:lastRenderedPageBreak/>
        <w:t>Материально-техническая база</w:t>
      </w:r>
    </w:p>
    <w:p w:rsidR="00BE3803" w:rsidRPr="001B2424" w:rsidRDefault="00BE3803" w:rsidP="00FC0A35">
      <w:pPr>
        <w:spacing w:after="0"/>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Характеристика зданий.</w:t>
      </w:r>
    </w:p>
    <w:p w:rsidR="00BE3803" w:rsidRPr="001B2424" w:rsidRDefault="00BE3803" w:rsidP="00FC0A35">
      <w:pPr>
        <w:spacing w:after="0"/>
        <w:contextualSpacing/>
        <w:rPr>
          <w:rFonts w:ascii="Times New Roman" w:eastAsia="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9"/>
        <w:gridCol w:w="1855"/>
        <w:gridCol w:w="997"/>
        <w:gridCol w:w="754"/>
        <w:gridCol w:w="1831"/>
        <w:gridCol w:w="1168"/>
        <w:gridCol w:w="1567"/>
      </w:tblGrid>
      <w:tr w:rsidR="00BE3803" w:rsidRPr="001B2424" w:rsidTr="002A7B4C">
        <w:trPr>
          <w:trHeight w:val="1583"/>
        </w:trPr>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Вид строения</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Тип строения (типовое, нетиповое, приспособленное)</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Общая площадь</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jc w:val="center"/>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Год </w:t>
            </w:r>
          </w:p>
          <w:p w:rsidR="00BE3803" w:rsidRPr="001B2424" w:rsidRDefault="00BE3803" w:rsidP="00C6454E">
            <w:pPr>
              <w:spacing w:after="0" w:line="240" w:lineRule="auto"/>
              <w:contextualSpacing/>
              <w:jc w:val="center"/>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пост</w:t>
            </w:r>
          </w:p>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ройки</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jc w:val="center"/>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Год последнего</w:t>
            </w:r>
          </w:p>
          <w:p w:rsidR="00BE3803" w:rsidRPr="001B2424" w:rsidRDefault="00BE3803" w:rsidP="00C6454E">
            <w:pPr>
              <w:tabs>
                <w:tab w:val="left" w:pos="-218"/>
              </w:tabs>
              <w:spacing w:after="0" w:line="240" w:lineRule="auto"/>
              <w:contextualSpacing/>
              <w:jc w:val="center"/>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ремонта</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 Проектная мощность</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Фактическая</w:t>
            </w:r>
          </w:p>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наполняемость</w:t>
            </w:r>
          </w:p>
        </w:tc>
      </w:tr>
      <w:tr w:rsidR="00BE3803" w:rsidRPr="001B2424" w:rsidTr="002A7B4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Школьное здание</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Типовой проект на 420 мест</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4127,9 кв.м</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1987</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Капитальный ремонт кровли – 20</w:t>
            </w:r>
            <w:r w:rsidR="00457760">
              <w:rPr>
                <w:rFonts w:ascii="Times New Roman" w:eastAsia="Times New Roman" w:hAnsi="Times New Roman" w:cs="Times New Roman"/>
                <w:sz w:val="28"/>
                <w:szCs w:val="28"/>
              </w:rPr>
              <w:t>19</w:t>
            </w:r>
            <w:r w:rsidRPr="001B2424">
              <w:rPr>
                <w:rFonts w:ascii="Times New Roman" w:eastAsia="Times New Roman" w:hAnsi="Times New Roman" w:cs="Times New Roman"/>
                <w:sz w:val="28"/>
                <w:szCs w:val="28"/>
              </w:rPr>
              <w:t xml:space="preserve"> г, капремонт пищеблока с заменой техоборудования-2006г,</w:t>
            </w:r>
            <w:r w:rsidR="00457760">
              <w:rPr>
                <w:rFonts w:ascii="Times New Roman" w:eastAsia="Times New Roman" w:hAnsi="Times New Roman" w:cs="Times New Roman"/>
                <w:sz w:val="28"/>
                <w:szCs w:val="28"/>
              </w:rPr>
              <w:t xml:space="preserve"> 2014 г. (частично);</w:t>
            </w:r>
          </w:p>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отопления-2006г; водопровода, канализации, сантехники-2008г, </w:t>
            </w:r>
          </w:p>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электропроводки - 2008 г.</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420 учащихся</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98312A">
            <w:pPr>
              <w:spacing w:after="0" w:line="240" w:lineRule="auto"/>
              <w:contextualSpacing/>
              <w:rPr>
                <w:rFonts w:ascii="Times New Roman" w:eastAsia="Times New Roman" w:hAnsi="Times New Roman" w:cs="Times New Roman"/>
                <w:sz w:val="28"/>
                <w:szCs w:val="28"/>
              </w:rPr>
            </w:pPr>
            <w:r w:rsidRPr="00E44A96">
              <w:rPr>
                <w:rFonts w:ascii="Times New Roman" w:eastAsia="Times New Roman" w:hAnsi="Times New Roman" w:cs="Times New Roman"/>
                <w:sz w:val="28"/>
                <w:szCs w:val="28"/>
              </w:rPr>
              <w:t>9</w:t>
            </w:r>
            <w:r w:rsidR="0098312A">
              <w:rPr>
                <w:rFonts w:ascii="Times New Roman" w:eastAsia="Times New Roman" w:hAnsi="Times New Roman" w:cs="Times New Roman"/>
                <w:sz w:val="28"/>
                <w:szCs w:val="28"/>
              </w:rPr>
              <w:t>7</w:t>
            </w:r>
            <w:r w:rsidRPr="00E44A96">
              <w:rPr>
                <w:rFonts w:ascii="Times New Roman" w:eastAsia="Times New Roman" w:hAnsi="Times New Roman" w:cs="Times New Roman"/>
                <w:sz w:val="28"/>
                <w:szCs w:val="28"/>
              </w:rPr>
              <w:t xml:space="preserve"> учащихся</w:t>
            </w:r>
          </w:p>
        </w:tc>
      </w:tr>
    </w:tbl>
    <w:p w:rsidR="00BE3803" w:rsidRPr="001B2424" w:rsidRDefault="00BE3803" w:rsidP="00FC0A35">
      <w:pPr>
        <w:spacing w:after="0"/>
        <w:contextualSpacing/>
        <w:rPr>
          <w:rFonts w:ascii="Times New Roman" w:eastAsia="Times New Roman" w:hAnsi="Times New Roman" w:cs="Times New Roman"/>
          <w:sz w:val="28"/>
          <w:szCs w:val="28"/>
        </w:rPr>
      </w:pPr>
    </w:p>
    <w:p w:rsidR="00BE3803" w:rsidRPr="001B2424" w:rsidRDefault="00BE3803" w:rsidP="00FC0A35">
      <w:pPr>
        <w:spacing w:after="0"/>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Таблица 7.2. Обеспеченность площадями.</w:t>
      </w:r>
    </w:p>
    <w:p w:rsidR="00BE3803" w:rsidRPr="001B2424" w:rsidRDefault="00BE3803" w:rsidP="00FC0A35">
      <w:pPr>
        <w:spacing w:after="0"/>
        <w:contextualSpacing/>
        <w:rPr>
          <w:rFonts w:ascii="Times New Roman" w:eastAsia="Times New Roman" w:hAnsi="Times New Roman" w:cs="Times New Roman"/>
          <w:sz w:val="28"/>
          <w:szCs w:val="28"/>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9"/>
        <w:gridCol w:w="5072"/>
      </w:tblGrid>
      <w:tr w:rsidR="00BE3803" w:rsidRPr="001B2424" w:rsidTr="002A7B4C">
        <w:tc>
          <w:tcPr>
            <w:tcW w:w="0" w:type="auto"/>
            <w:tcBorders>
              <w:top w:val="single" w:sz="4" w:space="0" w:color="auto"/>
              <w:left w:val="single" w:sz="4" w:space="0" w:color="auto"/>
              <w:bottom w:val="single" w:sz="4" w:space="0" w:color="auto"/>
              <w:right w:val="single" w:sz="4" w:space="0" w:color="auto"/>
            </w:tcBorders>
          </w:tcPr>
          <w:p w:rsidR="00BE3803" w:rsidRPr="001B2424" w:rsidRDefault="00BE3803" w:rsidP="00C6454E">
            <w:pPr>
              <w:keepNext/>
              <w:spacing w:after="0" w:line="240" w:lineRule="auto"/>
              <w:ind w:right="200"/>
              <w:contextualSpacing/>
              <w:jc w:val="center"/>
              <w:outlineLvl w:val="5"/>
              <w:rPr>
                <w:rFonts w:ascii="Times New Roman" w:eastAsia="Times New Roman" w:hAnsi="Times New Roman" w:cs="Times New Roman"/>
                <w:sz w:val="28"/>
                <w:szCs w:val="28"/>
              </w:rPr>
            </w:pPr>
            <w:bookmarkStart w:id="0" w:name="_Toc194381198"/>
            <w:r w:rsidRPr="001B2424">
              <w:rPr>
                <w:rFonts w:ascii="Times New Roman" w:eastAsia="Times New Roman" w:hAnsi="Times New Roman" w:cs="Times New Roman"/>
                <w:sz w:val="28"/>
                <w:szCs w:val="28"/>
              </w:rPr>
              <w:t>Наименование</w:t>
            </w:r>
            <w:bookmarkEnd w:id="0"/>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jc w:val="center"/>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Количество, площадь</w:t>
            </w:r>
          </w:p>
        </w:tc>
      </w:tr>
      <w:tr w:rsidR="00BE3803" w:rsidRPr="001B2424" w:rsidTr="002A7B4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Учебные кабинеты</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 кабинетов  – 945 кв.м.</w:t>
            </w:r>
          </w:p>
        </w:tc>
      </w:tr>
      <w:tr w:rsidR="00BE3803" w:rsidRPr="001B2424" w:rsidTr="002A7B4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Лаборатории</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3 лаборантских комнат – 56 кв.м.</w:t>
            </w:r>
          </w:p>
        </w:tc>
      </w:tr>
      <w:tr w:rsidR="00BE3803" w:rsidRPr="001B2424" w:rsidTr="002A7B4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Мастерские</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 – 332 кв.м.</w:t>
            </w:r>
            <w:r w:rsidR="005254A6" w:rsidRPr="001B2424">
              <w:rPr>
                <w:rFonts w:ascii="Times New Roman" w:eastAsia="Times New Roman" w:hAnsi="Times New Roman" w:cs="Times New Roman"/>
                <w:sz w:val="28"/>
                <w:szCs w:val="28"/>
              </w:rPr>
              <w:t xml:space="preserve"> (закрыты на капитальный ремонт)</w:t>
            </w:r>
          </w:p>
        </w:tc>
      </w:tr>
      <w:tr w:rsidR="00BE3803" w:rsidRPr="001B2424" w:rsidTr="002A7B4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Актовый зал</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 114 кв.м.</w:t>
            </w:r>
          </w:p>
        </w:tc>
      </w:tr>
      <w:tr w:rsidR="00BE3803" w:rsidRPr="001B2424" w:rsidTr="002A7B4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Спортивный зал</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1 зал </w:t>
            </w:r>
            <w:r w:rsidR="005254A6" w:rsidRPr="001B2424">
              <w:rPr>
                <w:rFonts w:ascii="Times New Roman" w:eastAsia="Times New Roman" w:hAnsi="Times New Roman" w:cs="Times New Roman"/>
                <w:sz w:val="28"/>
                <w:szCs w:val="28"/>
              </w:rPr>
              <w:t>–</w:t>
            </w:r>
            <w:r w:rsidRPr="001B2424">
              <w:rPr>
                <w:rFonts w:ascii="Times New Roman" w:eastAsia="Times New Roman" w:hAnsi="Times New Roman" w:cs="Times New Roman"/>
                <w:sz w:val="28"/>
                <w:szCs w:val="28"/>
              </w:rPr>
              <w:t xml:space="preserve"> 288 кв.м.</w:t>
            </w:r>
          </w:p>
        </w:tc>
      </w:tr>
      <w:tr w:rsidR="00BE3803" w:rsidRPr="001B2424" w:rsidTr="002A7B4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Столовая</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зал</w:t>
            </w:r>
            <w:r w:rsidR="005254A6" w:rsidRPr="001B2424">
              <w:rPr>
                <w:rFonts w:ascii="Times New Roman" w:eastAsia="Times New Roman" w:hAnsi="Times New Roman" w:cs="Times New Roman"/>
                <w:sz w:val="28"/>
                <w:szCs w:val="28"/>
              </w:rPr>
              <w:t xml:space="preserve"> –</w:t>
            </w:r>
            <w:r w:rsidRPr="001B2424">
              <w:rPr>
                <w:rFonts w:ascii="Times New Roman" w:eastAsia="Times New Roman" w:hAnsi="Times New Roman" w:cs="Times New Roman"/>
                <w:sz w:val="28"/>
                <w:szCs w:val="28"/>
              </w:rPr>
              <w:t xml:space="preserve"> 69 кв. м.</w:t>
            </w:r>
          </w:p>
        </w:tc>
      </w:tr>
      <w:tr w:rsidR="00BE3803" w:rsidRPr="001B2424" w:rsidTr="002A7B4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Библиотека</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 59,5 кв.м.</w:t>
            </w:r>
          </w:p>
        </w:tc>
      </w:tr>
      <w:tr w:rsidR="00BE3803" w:rsidRPr="001B2424" w:rsidTr="002A7B4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Стадион</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3 спортивных площадок</w:t>
            </w:r>
            <w:r w:rsidR="005254A6" w:rsidRPr="001B2424">
              <w:rPr>
                <w:rFonts w:ascii="Times New Roman" w:eastAsia="Times New Roman" w:hAnsi="Times New Roman" w:cs="Times New Roman"/>
                <w:sz w:val="28"/>
                <w:szCs w:val="28"/>
              </w:rPr>
              <w:t xml:space="preserve"> –</w:t>
            </w:r>
            <w:r w:rsidRPr="001B2424">
              <w:rPr>
                <w:rFonts w:ascii="Times New Roman" w:eastAsia="Times New Roman" w:hAnsi="Times New Roman" w:cs="Times New Roman"/>
                <w:sz w:val="28"/>
                <w:szCs w:val="28"/>
              </w:rPr>
              <w:t xml:space="preserve"> 5000 кв.м. (+1 беговая и полоса препятствий)</w:t>
            </w:r>
          </w:p>
        </w:tc>
      </w:tr>
      <w:tr w:rsidR="00BE3803" w:rsidRPr="001B2424" w:rsidTr="002A7B4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lastRenderedPageBreak/>
              <w:t>Раздевалка</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4 – 69,2 кв.м</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Учебное хозяйство  (га)</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w:t>
            </w:r>
            <w:r w:rsidR="004251F4" w:rsidRPr="001B2424">
              <w:rPr>
                <w:rFonts w:ascii="Times New Roman" w:eastAsia="Times New Roman" w:hAnsi="Times New Roman" w:cs="Times New Roman"/>
                <w:sz w:val="28"/>
                <w:szCs w:val="28"/>
              </w:rPr>
              <w:t>,</w:t>
            </w:r>
            <w:r w:rsidRPr="001B2424">
              <w:rPr>
                <w:rFonts w:ascii="Times New Roman" w:eastAsia="Times New Roman" w:hAnsi="Times New Roman" w:cs="Times New Roman"/>
                <w:sz w:val="28"/>
                <w:szCs w:val="28"/>
              </w:rPr>
              <w:t>5 га</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Овощехранилище</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  50 кв.м.</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Медицинский кабинет</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нет</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Оздоровительный центр</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нет</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Зал хореографии</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нет</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Тир</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1 – </w:t>
            </w:r>
            <w:smartTag w:uri="urn:schemas-microsoft-com:office:smarttags" w:element="metricconverter">
              <w:smartTagPr>
                <w:attr w:name="ProductID" w:val="171,1 кв. м"/>
              </w:smartTagPr>
              <w:r w:rsidRPr="001B2424">
                <w:rPr>
                  <w:rFonts w:ascii="Times New Roman" w:eastAsia="Times New Roman" w:hAnsi="Times New Roman" w:cs="Times New Roman"/>
                  <w:sz w:val="28"/>
                  <w:szCs w:val="28"/>
                </w:rPr>
                <w:t>171,1 кв. м</w:t>
              </w:r>
            </w:smartTag>
            <w:r w:rsidRPr="001B2424">
              <w:rPr>
                <w:rFonts w:ascii="Times New Roman" w:eastAsia="Times New Roman" w:hAnsi="Times New Roman" w:cs="Times New Roman"/>
                <w:sz w:val="28"/>
                <w:szCs w:val="28"/>
              </w:rPr>
              <w:t>.</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Музей</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 16,0 кв.м.</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Кабинет пединформации</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 35,9</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Методический кабинет</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1-35 кв.м.</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Логопедический кабинет</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 13,9 кв.м.</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Кабинет психолога и социального педагога</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1- 35 кв.м.</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Административные кабинеты</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 – 66 кв.м</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Лыжная база</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нет</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Гараж</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 100 кв.м</w:t>
            </w:r>
          </w:p>
        </w:tc>
      </w:tr>
      <w:tr w:rsidR="00C57DD4" w:rsidRPr="001B2424" w:rsidTr="002A7B4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Географическая площадка</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шт</w:t>
            </w:r>
          </w:p>
        </w:tc>
      </w:tr>
    </w:tbl>
    <w:p w:rsidR="005254A6" w:rsidRPr="001B2424" w:rsidRDefault="005254A6" w:rsidP="00FC0A35">
      <w:pPr>
        <w:spacing w:after="0"/>
        <w:contextualSpacing/>
        <w:rPr>
          <w:rFonts w:ascii="Times New Roman" w:eastAsia="Times New Roman" w:hAnsi="Times New Roman" w:cs="Times New Roman"/>
          <w:sz w:val="28"/>
          <w:szCs w:val="28"/>
        </w:rPr>
      </w:pPr>
    </w:p>
    <w:p w:rsidR="00BE3803" w:rsidRPr="001B2424" w:rsidRDefault="00BE3803" w:rsidP="00FC0A35">
      <w:pPr>
        <w:spacing w:after="0"/>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3. Информационно-техническое обеспечение</w:t>
      </w:r>
    </w:p>
    <w:p w:rsidR="00BE3803" w:rsidRPr="001B2424" w:rsidRDefault="00BE3803" w:rsidP="00FC0A35">
      <w:pPr>
        <w:spacing w:after="0"/>
        <w:contextualSpacing/>
        <w:rPr>
          <w:rFonts w:ascii="Times New Roman" w:eastAsia="Times New Roman" w:hAnsi="Times New Roman" w:cs="Times New Roman"/>
          <w:sz w:val="28"/>
          <w:szCs w:val="28"/>
        </w:rPr>
      </w:pPr>
    </w:p>
    <w:tbl>
      <w:tblPr>
        <w:tblW w:w="0" w:type="auto"/>
        <w:tblInd w:w="40" w:type="dxa"/>
        <w:tblCellMar>
          <w:left w:w="40" w:type="dxa"/>
          <w:right w:w="40" w:type="dxa"/>
        </w:tblCellMar>
        <w:tblLook w:val="04A0"/>
      </w:tblPr>
      <w:tblGrid>
        <w:gridCol w:w="332"/>
        <w:gridCol w:w="3928"/>
        <w:gridCol w:w="1798"/>
        <w:gridCol w:w="1973"/>
        <w:gridCol w:w="1222"/>
      </w:tblGrid>
      <w:tr w:rsidR="00BE3803" w:rsidRPr="001B2424" w:rsidTr="006E298D">
        <w:tc>
          <w:tcPr>
            <w:tcW w:w="0" w:type="auto"/>
            <w:tcBorders>
              <w:top w:val="single" w:sz="4" w:space="0" w:color="auto"/>
              <w:left w:val="single" w:sz="4" w:space="0" w:color="auto"/>
              <w:bottom w:val="single" w:sz="4" w:space="0" w:color="auto"/>
              <w:right w:val="single" w:sz="4" w:space="0" w:color="auto"/>
            </w:tcBorders>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after="0" w:line="240" w:lineRule="auto"/>
              <w:contextualSpacing/>
              <w:jc w:val="center"/>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Описание компьютерного класса или комплекса (спецификации серверов, рабочих станций)</w:t>
            </w:r>
          </w:p>
        </w:tc>
        <w:tc>
          <w:tcPr>
            <w:tcW w:w="0" w:type="auto"/>
            <w:tcBorders>
              <w:top w:val="single" w:sz="4" w:space="0" w:color="auto"/>
              <w:left w:val="single" w:sz="4" w:space="0" w:color="auto"/>
              <w:bottom w:val="single" w:sz="4" w:space="0" w:color="auto"/>
              <w:right w:val="single" w:sz="4" w:space="0" w:color="auto"/>
            </w:tcBorders>
            <w:hideMark/>
          </w:tcPr>
          <w:p w:rsidR="00BE3803" w:rsidRPr="001B2424" w:rsidRDefault="00BE3803" w:rsidP="00C6454E">
            <w:pPr>
              <w:spacing w:before="20" w:after="0" w:line="240" w:lineRule="auto"/>
              <w:contextualSpacing/>
              <w:jc w:val="center"/>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Где установлен</w:t>
            </w:r>
          </w:p>
          <w:p w:rsidR="00BE3803" w:rsidRPr="001B2424" w:rsidRDefault="00BE3803" w:rsidP="00C6454E">
            <w:pPr>
              <w:spacing w:before="20" w:after="0" w:line="240" w:lineRule="auto"/>
              <w:contextualSpacing/>
              <w:jc w:val="center"/>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(кабинет информатики, предметные классы, администрация и пр.)</w:t>
            </w:r>
          </w:p>
        </w:tc>
        <w:tc>
          <w:tcPr>
            <w:tcW w:w="0" w:type="auto"/>
            <w:tcBorders>
              <w:top w:val="single" w:sz="4" w:space="0" w:color="auto"/>
              <w:left w:val="single" w:sz="4" w:space="0" w:color="auto"/>
              <w:bottom w:val="single" w:sz="4" w:space="0" w:color="auto"/>
              <w:right w:val="single" w:sz="4" w:space="0" w:color="auto"/>
            </w:tcBorders>
          </w:tcPr>
          <w:p w:rsidR="00BE3803" w:rsidRPr="001B2424" w:rsidRDefault="00BE3803" w:rsidP="00C6454E">
            <w:pPr>
              <w:keepNext/>
              <w:spacing w:after="0" w:line="240" w:lineRule="auto"/>
              <w:contextualSpacing/>
              <w:jc w:val="center"/>
              <w:outlineLvl w:val="3"/>
              <w:rPr>
                <w:rFonts w:ascii="Times New Roman" w:eastAsia="Times New Roman" w:hAnsi="Times New Roman" w:cs="Times New Roman"/>
                <w:bCs/>
                <w:sz w:val="28"/>
                <w:szCs w:val="28"/>
              </w:rPr>
            </w:pPr>
            <w:r w:rsidRPr="001B2424">
              <w:rPr>
                <w:rFonts w:ascii="Times New Roman" w:eastAsia="Times New Roman" w:hAnsi="Times New Roman" w:cs="Times New Roman"/>
                <w:bCs/>
                <w:sz w:val="28"/>
                <w:szCs w:val="28"/>
              </w:rPr>
              <w:t>Кем используется</w:t>
            </w:r>
          </w:p>
          <w:p w:rsidR="00BE3803" w:rsidRPr="001B2424" w:rsidRDefault="00BE3803" w:rsidP="00C6454E">
            <w:pPr>
              <w:spacing w:before="20" w:after="0" w:line="240" w:lineRule="auto"/>
              <w:contextualSpacing/>
              <w:jc w:val="center"/>
              <w:rPr>
                <w:rFonts w:ascii="Times New Roman" w:eastAsia="Times New Roman" w:hAnsi="Times New Roman" w:cs="Times New Roman"/>
                <w:sz w:val="28"/>
                <w:szCs w:val="28"/>
                <w:lang w:val="en-US"/>
              </w:rPr>
            </w:pPr>
            <w:r w:rsidRPr="001B2424">
              <w:rPr>
                <w:rFonts w:ascii="Times New Roman" w:eastAsia="Times New Roman" w:hAnsi="Times New Roman" w:cs="Times New Roman"/>
                <w:sz w:val="28"/>
                <w:szCs w:val="28"/>
              </w:rPr>
              <w:t>(предметы)</w:t>
            </w:r>
          </w:p>
        </w:tc>
        <w:tc>
          <w:tcPr>
            <w:tcW w:w="0" w:type="auto"/>
            <w:tcBorders>
              <w:top w:val="single" w:sz="4" w:space="0" w:color="auto"/>
              <w:left w:val="single" w:sz="4" w:space="0" w:color="auto"/>
              <w:bottom w:val="single" w:sz="4" w:space="0" w:color="auto"/>
              <w:right w:val="single" w:sz="4" w:space="0" w:color="auto"/>
            </w:tcBorders>
          </w:tcPr>
          <w:p w:rsidR="00BE3803" w:rsidRPr="001B2424" w:rsidRDefault="00BE3803" w:rsidP="00C6454E">
            <w:pPr>
              <w:spacing w:before="20" w:after="0" w:line="240" w:lineRule="auto"/>
              <w:contextualSpacing/>
              <w:jc w:val="center"/>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Год</w:t>
            </w:r>
          </w:p>
          <w:p w:rsidR="00BE3803" w:rsidRPr="001B2424" w:rsidRDefault="00BE3803" w:rsidP="00C6454E">
            <w:pPr>
              <w:spacing w:before="20" w:after="0" w:line="240" w:lineRule="auto"/>
              <w:contextualSpacing/>
              <w:jc w:val="center"/>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установки</w:t>
            </w:r>
          </w:p>
          <w:p w:rsidR="00BE3803" w:rsidRPr="001B2424" w:rsidRDefault="00BE3803" w:rsidP="00C6454E">
            <w:pPr>
              <w:spacing w:before="20" w:after="0" w:line="240" w:lineRule="auto"/>
              <w:contextualSpacing/>
              <w:jc w:val="center"/>
              <w:rPr>
                <w:rFonts w:ascii="Times New Roman" w:eastAsia="Times New Roman" w:hAnsi="Times New Roman" w:cs="Times New Roman"/>
                <w:sz w:val="28"/>
                <w:szCs w:val="28"/>
              </w:rPr>
            </w:pPr>
          </w:p>
          <w:p w:rsidR="00BE3803" w:rsidRPr="001B2424" w:rsidRDefault="00BE3803" w:rsidP="00C6454E">
            <w:pPr>
              <w:spacing w:before="20" w:after="0" w:line="240" w:lineRule="auto"/>
              <w:contextualSpacing/>
              <w:rPr>
                <w:rFonts w:ascii="Times New Roman" w:eastAsia="Times New Roman" w:hAnsi="Times New Roman" w:cs="Times New Roman"/>
                <w:sz w:val="28"/>
                <w:szCs w:val="28"/>
                <w:lang w:val="en-US"/>
              </w:rPr>
            </w:pPr>
          </w:p>
        </w:tc>
      </w:tr>
      <w:tr w:rsidR="00BE3803" w:rsidRPr="001B2424" w:rsidTr="006E298D">
        <w:tc>
          <w:tcPr>
            <w:tcW w:w="0" w:type="auto"/>
            <w:tcBorders>
              <w:top w:val="single" w:sz="4" w:space="0" w:color="auto"/>
              <w:left w:val="single" w:sz="6" w:space="0" w:color="auto"/>
              <w:bottom w:val="single" w:sz="6" w:space="0" w:color="auto"/>
              <w:right w:val="single" w:sz="6" w:space="0" w:color="auto"/>
            </w:tcBorders>
          </w:tcPr>
          <w:p w:rsidR="00BE3803" w:rsidRPr="001B2424" w:rsidRDefault="00BE3803" w:rsidP="00C6454E">
            <w:pPr>
              <w:spacing w:before="20" w:after="0" w:line="240" w:lineRule="auto"/>
              <w:contextualSpacing/>
              <w:rPr>
                <w:rFonts w:ascii="Times New Roman" w:eastAsia="Times New Roman" w:hAnsi="Times New Roman" w:cs="Times New Roman"/>
                <w:sz w:val="28"/>
                <w:szCs w:val="28"/>
                <w:lang w:val="en-US"/>
              </w:rPr>
            </w:pPr>
            <w:r w:rsidRPr="001B2424">
              <w:rPr>
                <w:rFonts w:ascii="Times New Roman" w:eastAsia="Times New Roman" w:hAnsi="Times New Roman" w:cs="Times New Roman"/>
                <w:sz w:val="28"/>
                <w:szCs w:val="28"/>
                <w:lang w:val="en-US"/>
              </w:rPr>
              <w:t>1</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p>
        </w:tc>
        <w:tc>
          <w:tcPr>
            <w:tcW w:w="0" w:type="auto"/>
            <w:tcBorders>
              <w:top w:val="single" w:sz="4"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Компьютерный класс: 7 рабочих мест ученика, 1 рабочее место учителя:</w:t>
            </w:r>
          </w:p>
          <w:p w:rsidR="00BE3803" w:rsidRPr="001B2424" w:rsidRDefault="00BE3803" w:rsidP="00C6454E">
            <w:pPr>
              <w:spacing w:before="20"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Процессор:</w:t>
            </w:r>
            <w:r w:rsidRPr="001B2424">
              <w:rPr>
                <w:rFonts w:ascii="Times New Roman" w:eastAsia="Times New Roman" w:hAnsi="Times New Roman" w:cs="Times New Roman"/>
                <w:i/>
                <w:sz w:val="28"/>
                <w:szCs w:val="28"/>
                <w:lang w:val="en-US"/>
              </w:rPr>
              <w:t>Celeron</w:t>
            </w:r>
            <w:r w:rsidRPr="001B2424">
              <w:rPr>
                <w:rFonts w:ascii="Times New Roman" w:eastAsia="Times New Roman" w:hAnsi="Times New Roman" w:cs="Times New Roman"/>
                <w:i/>
                <w:sz w:val="28"/>
                <w:szCs w:val="28"/>
              </w:rPr>
              <w:t>-3 штуки</w:t>
            </w:r>
          </w:p>
          <w:p w:rsidR="00BE3803" w:rsidRPr="001B2424" w:rsidRDefault="00BE3803" w:rsidP="00C6454E">
            <w:pPr>
              <w:spacing w:before="20"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 xml:space="preserve">Процессор: </w:t>
            </w:r>
            <w:r w:rsidRPr="001B2424">
              <w:rPr>
                <w:rFonts w:ascii="Times New Roman" w:eastAsia="Times New Roman" w:hAnsi="Times New Roman" w:cs="Times New Roman"/>
                <w:i/>
                <w:sz w:val="28"/>
                <w:szCs w:val="28"/>
                <w:lang w:val="en-US"/>
              </w:rPr>
              <w:t>IntelPentium</w:t>
            </w:r>
            <w:r w:rsidRPr="001B2424">
              <w:rPr>
                <w:rFonts w:ascii="Times New Roman" w:eastAsia="Times New Roman" w:hAnsi="Times New Roman" w:cs="Times New Roman"/>
                <w:i/>
                <w:sz w:val="28"/>
                <w:szCs w:val="28"/>
              </w:rPr>
              <w:t xml:space="preserve"> – 1шт.</w:t>
            </w:r>
          </w:p>
          <w:p w:rsidR="00BE3803" w:rsidRPr="001B2424" w:rsidRDefault="00BE3803" w:rsidP="00C6454E">
            <w:pPr>
              <w:spacing w:before="20"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 xml:space="preserve">Процессор: </w:t>
            </w:r>
          </w:p>
          <w:p w:rsidR="00BE3803" w:rsidRPr="001B2424" w:rsidRDefault="00BE3803" w:rsidP="00C6454E">
            <w:pPr>
              <w:spacing w:before="20"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lang w:val="en-US"/>
              </w:rPr>
              <w:t>Pentium</w:t>
            </w:r>
            <w:r w:rsidRPr="001B2424">
              <w:rPr>
                <w:rFonts w:ascii="Times New Roman" w:eastAsia="Times New Roman" w:hAnsi="Times New Roman" w:cs="Times New Roman"/>
                <w:i/>
                <w:sz w:val="28"/>
                <w:szCs w:val="28"/>
              </w:rPr>
              <w:t xml:space="preserve"> (</w:t>
            </w:r>
            <w:r w:rsidRPr="001B2424">
              <w:rPr>
                <w:rFonts w:ascii="Times New Roman" w:eastAsia="Times New Roman" w:hAnsi="Times New Roman" w:cs="Times New Roman"/>
                <w:i/>
                <w:sz w:val="28"/>
                <w:szCs w:val="28"/>
                <w:lang w:val="en-US"/>
              </w:rPr>
              <w:t>R</w:t>
            </w:r>
            <w:r w:rsidRPr="001B2424">
              <w:rPr>
                <w:rFonts w:ascii="Times New Roman" w:eastAsia="Times New Roman" w:hAnsi="Times New Roman" w:cs="Times New Roman"/>
                <w:i/>
                <w:sz w:val="28"/>
                <w:szCs w:val="28"/>
              </w:rPr>
              <w:t>) –4шт.</w:t>
            </w:r>
          </w:p>
          <w:p w:rsidR="00BE3803" w:rsidRPr="001B2424" w:rsidRDefault="00BE3803" w:rsidP="00C6454E">
            <w:pPr>
              <w:spacing w:before="20"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 xml:space="preserve">Монитор </w:t>
            </w:r>
            <w:r w:rsidRPr="001B2424">
              <w:rPr>
                <w:rFonts w:ascii="Times New Roman" w:eastAsia="Times New Roman" w:hAnsi="Times New Roman" w:cs="Times New Roman"/>
                <w:i/>
                <w:sz w:val="28"/>
                <w:szCs w:val="28"/>
                <w:lang w:val="en-US"/>
              </w:rPr>
              <w:t>LG</w:t>
            </w:r>
            <w:r w:rsidRPr="001B2424">
              <w:rPr>
                <w:rFonts w:ascii="Times New Roman" w:eastAsia="Times New Roman" w:hAnsi="Times New Roman" w:cs="Times New Roman"/>
                <w:i/>
                <w:sz w:val="28"/>
                <w:szCs w:val="28"/>
              </w:rPr>
              <w:t xml:space="preserve">  - 4шт.</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i/>
                <w:sz w:val="28"/>
                <w:szCs w:val="28"/>
              </w:rPr>
              <w:t xml:space="preserve">Монитор: </w:t>
            </w:r>
            <w:r w:rsidRPr="001B2424">
              <w:rPr>
                <w:rFonts w:ascii="Times New Roman" w:eastAsia="Times New Roman" w:hAnsi="Times New Roman" w:cs="Times New Roman"/>
                <w:i/>
                <w:sz w:val="28"/>
                <w:szCs w:val="28"/>
                <w:lang w:val="en-US"/>
              </w:rPr>
              <w:t>KraftwayE</w:t>
            </w:r>
            <w:r w:rsidRPr="001B2424">
              <w:rPr>
                <w:rFonts w:ascii="Times New Roman" w:eastAsia="Times New Roman" w:hAnsi="Times New Roman" w:cs="Times New Roman"/>
                <w:i/>
                <w:sz w:val="28"/>
                <w:szCs w:val="28"/>
              </w:rPr>
              <w:t>-117</w:t>
            </w:r>
            <w:r w:rsidRPr="001B2424">
              <w:rPr>
                <w:rFonts w:ascii="Times New Roman" w:eastAsia="Times New Roman" w:hAnsi="Times New Roman" w:cs="Times New Roman"/>
                <w:i/>
                <w:sz w:val="28"/>
                <w:szCs w:val="28"/>
                <w:lang w:val="en-US"/>
              </w:rPr>
              <w:t>SF</w:t>
            </w:r>
            <w:smartTag w:uri="urn:schemas-microsoft-com:office:smarttags" w:element="metricconverter">
              <w:smartTagPr>
                <w:attr w:name="ProductID" w:val="17”"/>
              </w:smartTagPr>
              <w:r w:rsidRPr="001B2424">
                <w:rPr>
                  <w:rFonts w:ascii="Times New Roman" w:eastAsia="Times New Roman" w:hAnsi="Times New Roman" w:cs="Times New Roman"/>
                  <w:i/>
                  <w:sz w:val="28"/>
                  <w:szCs w:val="28"/>
                </w:rPr>
                <w:t>17”</w:t>
              </w:r>
            </w:smartTag>
            <w:r w:rsidRPr="001B2424">
              <w:rPr>
                <w:rFonts w:ascii="Times New Roman" w:eastAsia="Times New Roman" w:hAnsi="Times New Roman" w:cs="Times New Roman"/>
                <w:i/>
                <w:sz w:val="28"/>
                <w:szCs w:val="28"/>
              </w:rPr>
              <w:t xml:space="preserve"> – 4 шт</w:t>
            </w:r>
          </w:p>
        </w:tc>
        <w:tc>
          <w:tcPr>
            <w:tcW w:w="0" w:type="auto"/>
            <w:tcBorders>
              <w:top w:val="single" w:sz="4"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Кабинет информатики</w:t>
            </w:r>
          </w:p>
        </w:tc>
        <w:tc>
          <w:tcPr>
            <w:tcW w:w="0" w:type="auto"/>
            <w:tcBorders>
              <w:top w:val="single" w:sz="4"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информатика;</w:t>
            </w:r>
          </w:p>
          <w:p w:rsidR="00BE3803" w:rsidRPr="001B2424" w:rsidRDefault="003474FC"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иностранные </w:t>
            </w:r>
            <w:r w:rsidR="00BE3803" w:rsidRPr="001B2424">
              <w:rPr>
                <w:rFonts w:ascii="Times New Roman" w:eastAsia="Times New Roman" w:hAnsi="Times New Roman" w:cs="Times New Roman"/>
                <w:sz w:val="28"/>
                <w:szCs w:val="28"/>
              </w:rPr>
              <w:t xml:space="preserve"> язык</w:t>
            </w:r>
            <w:r w:rsidRPr="001B2424">
              <w:rPr>
                <w:rFonts w:ascii="Times New Roman" w:eastAsia="Times New Roman" w:hAnsi="Times New Roman" w:cs="Times New Roman"/>
                <w:sz w:val="28"/>
                <w:szCs w:val="28"/>
              </w:rPr>
              <w:t>и</w:t>
            </w:r>
            <w:r w:rsidR="00BE3803" w:rsidRPr="001B2424">
              <w:rPr>
                <w:rFonts w:ascii="Times New Roman" w:eastAsia="Times New Roman" w:hAnsi="Times New Roman" w:cs="Times New Roman"/>
                <w:sz w:val="28"/>
                <w:szCs w:val="28"/>
              </w:rPr>
              <w:t>;</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математика;</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русский язык;</w:t>
            </w:r>
          </w:p>
          <w:p w:rsidR="00BE3803" w:rsidRPr="001B2424" w:rsidRDefault="00A02225"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ОБЖ</w:t>
            </w:r>
            <w:r w:rsidR="00BE3803" w:rsidRPr="001B2424">
              <w:rPr>
                <w:rFonts w:ascii="Times New Roman" w:eastAsia="Times New Roman" w:hAnsi="Times New Roman" w:cs="Times New Roman"/>
                <w:sz w:val="28"/>
                <w:szCs w:val="28"/>
              </w:rPr>
              <w:t>;</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литература;</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православная культура;</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география;</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биология;</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физика</w:t>
            </w:r>
          </w:p>
        </w:tc>
        <w:tc>
          <w:tcPr>
            <w:tcW w:w="0" w:type="auto"/>
            <w:tcBorders>
              <w:top w:val="single" w:sz="4" w:space="0" w:color="auto"/>
              <w:left w:val="single" w:sz="6" w:space="0" w:color="auto"/>
              <w:bottom w:val="single" w:sz="6" w:space="0" w:color="auto"/>
              <w:right w:val="single" w:sz="6" w:space="0" w:color="auto"/>
            </w:tcBorders>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2003,</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2010</w:t>
            </w:r>
          </w:p>
        </w:tc>
      </w:tr>
      <w:tr w:rsidR="00BE3803" w:rsidRPr="001B2424" w:rsidTr="002A7B4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Автоматизированное рабочее место:</w:t>
            </w:r>
          </w:p>
          <w:p w:rsidR="00BE3803" w:rsidRPr="001B2424" w:rsidRDefault="00BE3803" w:rsidP="00C6454E">
            <w:pPr>
              <w:spacing w:before="20"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Процессор:</w:t>
            </w:r>
            <w:r w:rsidRPr="001B2424">
              <w:rPr>
                <w:rFonts w:ascii="Times New Roman" w:eastAsia="Times New Roman" w:hAnsi="Times New Roman" w:cs="Times New Roman"/>
                <w:i/>
                <w:sz w:val="28"/>
                <w:szCs w:val="28"/>
                <w:lang w:val="en-US"/>
              </w:rPr>
              <w:t>IntelPentiumDualE</w:t>
            </w:r>
            <w:r w:rsidRPr="001B2424">
              <w:rPr>
                <w:rFonts w:ascii="Times New Roman" w:eastAsia="Times New Roman" w:hAnsi="Times New Roman" w:cs="Times New Roman"/>
                <w:i/>
                <w:sz w:val="28"/>
                <w:szCs w:val="28"/>
              </w:rPr>
              <w:t>22</w:t>
            </w:r>
            <w:r w:rsidRPr="001B2424">
              <w:rPr>
                <w:rFonts w:ascii="Times New Roman" w:eastAsia="Times New Roman" w:hAnsi="Times New Roman" w:cs="Times New Roman"/>
                <w:i/>
                <w:sz w:val="28"/>
                <w:szCs w:val="28"/>
              </w:rPr>
              <w:lastRenderedPageBreak/>
              <w:t>00 (2/20</w:t>
            </w:r>
            <w:r w:rsidRPr="001B2424">
              <w:rPr>
                <w:rFonts w:ascii="Times New Roman" w:eastAsia="Times New Roman" w:hAnsi="Times New Roman" w:cs="Times New Roman"/>
                <w:i/>
                <w:sz w:val="28"/>
                <w:szCs w:val="28"/>
                <w:lang w:val="en-US"/>
              </w:rPr>
              <w:t>GHz</w:t>
            </w:r>
            <w:r w:rsidRPr="001B2424">
              <w:rPr>
                <w:rFonts w:ascii="Times New Roman" w:eastAsia="Times New Roman" w:hAnsi="Times New Roman" w:cs="Times New Roman"/>
                <w:i/>
                <w:sz w:val="28"/>
                <w:szCs w:val="28"/>
              </w:rPr>
              <w:t xml:space="preserve"> 4 3.06 </w:t>
            </w:r>
            <w:r w:rsidRPr="001B2424">
              <w:rPr>
                <w:rFonts w:ascii="Times New Roman" w:eastAsia="Times New Roman" w:hAnsi="Times New Roman" w:cs="Times New Roman"/>
                <w:i/>
                <w:sz w:val="28"/>
                <w:szCs w:val="28"/>
                <w:lang w:val="en-US"/>
              </w:rPr>
              <w:t>GHz</w:t>
            </w:r>
          </w:p>
          <w:p w:rsidR="00BE3803" w:rsidRPr="001B2424" w:rsidRDefault="00BE3803" w:rsidP="00C6454E">
            <w:pPr>
              <w:spacing w:before="20"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 xml:space="preserve">Монитор </w:t>
            </w:r>
            <w:r w:rsidRPr="001B2424">
              <w:rPr>
                <w:rFonts w:ascii="Times New Roman" w:eastAsia="Times New Roman" w:hAnsi="Times New Roman" w:cs="Times New Roman"/>
                <w:i/>
                <w:sz w:val="28"/>
                <w:szCs w:val="28"/>
                <w:lang w:val="en-US"/>
              </w:rPr>
              <w:t>Benq</w:t>
            </w:r>
            <w:r w:rsidRPr="001B2424">
              <w:rPr>
                <w:rFonts w:ascii="Times New Roman" w:eastAsia="Times New Roman" w:hAnsi="Times New Roman" w:cs="Times New Roman"/>
                <w:i/>
                <w:sz w:val="28"/>
                <w:szCs w:val="28"/>
              </w:rPr>
              <w:t xml:space="preserve"> 17"</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i/>
                <w:sz w:val="28"/>
                <w:szCs w:val="28"/>
              </w:rPr>
              <w:t xml:space="preserve">Принтер </w:t>
            </w:r>
            <w:r w:rsidRPr="001B2424">
              <w:rPr>
                <w:rFonts w:ascii="Times New Roman" w:eastAsia="Times New Roman" w:hAnsi="Times New Roman" w:cs="Times New Roman"/>
                <w:i/>
                <w:sz w:val="28"/>
                <w:szCs w:val="28"/>
                <w:lang w:val="en-US"/>
              </w:rPr>
              <w:t>HPDeskjet</w:t>
            </w:r>
            <w:r w:rsidRPr="001B2424">
              <w:rPr>
                <w:rFonts w:ascii="Times New Roman" w:eastAsia="Times New Roman" w:hAnsi="Times New Roman" w:cs="Times New Roman"/>
                <w:i/>
                <w:sz w:val="28"/>
                <w:szCs w:val="28"/>
              </w:rPr>
              <w:t xml:space="preserve"> 6940 </w:t>
            </w:r>
            <w:r w:rsidRPr="001B2424">
              <w:rPr>
                <w:rFonts w:ascii="Times New Roman" w:eastAsia="Times New Roman" w:hAnsi="Times New Roman" w:cs="Times New Roman"/>
                <w:i/>
                <w:sz w:val="28"/>
                <w:szCs w:val="28"/>
                <w:lang w:val="en-US"/>
              </w:rPr>
              <w:t>series</w:t>
            </w:r>
          </w:p>
        </w:t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lastRenderedPageBreak/>
              <w:t>Кабинет директора</w:t>
            </w:r>
          </w:p>
        </w:tc>
        <w:tc>
          <w:tcPr>
            <w:tcW w:w="0" w:type="auto"/>
            <w:tcBorders>
              <w:top w:val="single" w:sz="6" w:space="0" w:color="auto"/>
              <w:left w:val="single" w:sz="6" w:space="0" w:color="auto"/>
              <w:bottom w:val="single" w:sz="6" w:space="0" w:color="auto"/>
              <w:right w:val="single" w:sz="6" w:space="0" w:color="auto"/>
            </w:tcBorders>
          </w:tcPr>
          <w:p w:rsidR="00BE3803" w:rsidRPr="001B2424" w:rsidRDefault="003474FC"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Директор, секретарь, учителя</w:t>
            </w:r>
          </w:p>
        </w:tc>
        <w:tc>
          <w:tcPr>
            <w:tcW w:w="0" w:type="auto"/>
            <w:tcBorders>
              <w:top w:val="single" w:sz="6" w:space="0" w:color="auto"/>
              <w:left w:val="single" w:sz="6" w:space="0" w:color="auto"/>
              <w:bottom w:val="single" w:sz="6" w:space="0" w:color="auto"/>
              <w:right w:val="single" w:sz="6" w:space="0" w:color="auto"/>
            </w:tcBorders>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2007</w:t>
            </w:r>
          </w:p>
        </w:tc>
      </w:tr>
      <w:tr w:rsidR="00BE3803" w:rsidRPr="001B2424" w:rsidTr="002A7B4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lastRenderedPageBreak/>
              <w:t>3</w:t>
            </w:r>
          </w:p>
        </w:t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i/>
                <w:sz w:val="28"/>
                <w:szCs w:val="28"/>
                <w:lang w:val="en-US"/>
              </w:rPr>
            </w:pPr>
            <w:r w:rsidRPr="001B2424">
              <w:rPr>
                <w:rFonts w:ascii="Times New Roman" w:eastAsia="Times New Roman" w:hAnsi="Times New Roman" w:cs="Times New Roman"/>
                <w:i/>
                <w:sz w:val="28"/>
                <w:szCs w:val="28"/>
              </w:rPr>
              <w:t>Процессор</w:t>
            </w:r>
            <w:r w:rsidRPr="001B2424">
              <w:rPr>
                <w:rFonts w:ascii="Times New Roman" w:eastAsia="Times New Roman" w:hAnsi="Times New Roman" w:cs="Times New Roman"/>
                <w:i/>
                <w:sz w:val="28"/>
                <w:szCs w:val="28"/>
                <w:lang w:val="en-US"/>
              </w:rPr>
              <w:t xml:space="preserve">:Intel Dual E2140 (1.6GHz, </w:t>
            </w:r>
          </w:p>
          <w:p w:rsidR="00BE3803" w:rsidRPr="001B2424" w:rsidRDefault="00BE3803" w:rsidP="00C6454E">
            <w:pPr>
              <w:spacing w:before="20" w:after="0" w:line="240" w:lineRule="auto"/>
              <w:contextualSpacing/>
              <w:rPr>
                <w:rFonts w:ascii="Times New Roman" w:eastAsia="Times New Roman" w:hAnsi="Times New Roman" w:cs="Times New Roman"/>
                <w:i/>
                <w:sz w:val="28"/>
                <w:szCs w:val="28"/>
                <w:lang w:val="en-US"/>
              </w:rPr>
            </w:pPr>
            <w:r w:rsidRPr="001B2424">
              <w:rPr>
                <w:rFonts w:ascii="Times New Roman" w:eastAsia="Times New Roman" w:hAnsi="Times New Roman" w:cs="Times New Roman"/>
                <w:i/>
                <w:sz w:val="28"/>
                <w:szCs w:val="28"/>
              </w:rPr>
              <w:t>Память</w:t>
            </w:r>
            <w:r w:rsidRPr="001B2424">
              <w:rPr>
                <w:rFonts w:ascii="Times New Roman" w:eastAsia="Times New Roman" w:hAnsi="Times New Roman" w:cs="Times New Roman"/>
                <w:i/>
                <w:sz w:val="28"/>
                <w:szCs w:val="28"/>
                <w:lang w:val="en-US"/>
              </w:rPr>
              <w:t>: 0,99 Gbytes</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lang w:val="en-US"/>
              </w:rPr>
            </w:pPr>
            <w:r w:rsidRPr="001B2424">
              <w:rPr>
                <w:rFonts w:ascii="Times New Roman" w:eastAsia="Times New Roman" w:hAnsi="Times New Roman" w:cs="Times New Roman"/>
                <w:i/>
                <w:sz w:val="28"/>
                <w:szCs w:val="28"/>
              </w:rPr>
              <w:t>Жесткийдиск</w:t>
            </w:r>
            <w:r w:rsidRPr="001B2424">
              <w:rPr>
                <w:rFonts w:ascii="Times New Roman" w:eastAsia="Times New Roman" w:hAnsi="Times New Roman" w:cs="Times New Roman"/>
                <w:i/>
                <w:sz w:val="28"/>
                <w:szCs w:val="28"/>
                <w:lang w:val="en-US"/>
              </w:rPr>
              <w:t xml:space="preserve">: 74 </w:t>
            </w:r>
            <w:r w:rsidRPr="001B2424">
              <w:rPr>
                <w:rFonts w:ascii="Times New Roman" w:eastAsia="Times New Roman" w:hAnsi="Times New Roman" w:cs="Times New Roman"/>
                <w:i/>
                <w:sz w:val="28"/>
                <w:szCs w:val="28"/>
              </w:rPr>
              <w:t>Гб</w:t>
            </w:r>
            <w:r w:rsidRPr="001B2424">
              <w:rPr>
                <w:rFonts w:ascii="Times New Roman" w:eastAsia="Times New Roman" w:hAnsi="Times New Roman" w:cs="Times New Roman"/>
                <w:i/>
                <w:sz w:val="28"/>
                <w:szCs w:val="28"/>
                <w:lang w:val="en-US"/>
              </w:rPr>
              <w:t xml:space="preserve">, </w:t>
            </w:r>
            <w:r w:rsidRPr="001B2424">
              <w:rPr>
                <w:rFonts w:ascii="Times New Roman" w:eastAsia="Times New Roman" w:hAnsi="Times New Roman" w:cs="Times New Roman"/>
                <w:i/>
                <w:sz w:val="28"/>
                <w:szCs w:val="28"/>
              </w:rPr>
              <w:t>принтер</w:t>
            </w:r>
            <w:r w:rsidRPr="001B2424">
              <w:rPr>
                <w:rFonts w:ascii="Times New Roman" w:eastAsia="Times New Roman" w:hAnsi="Times New Roman" w:cs="Times New Roman"/>
                <w:sz w:val="28"/>
                <w:szCs w:val="28"/>
                <w:lang w:val="en-US"/>
              </w:rPr>
              <w:t xml:space="preserve">HP LaserJet -1020 – laser, </w:t>
            </w:r>
            <w:r w:rsidRPr="001B2424">
              <w:rPr>
                <w:rFonts w:ascii="Times New Roman" w:eastAsia="Times New Roman" w:hAnsi="Times New Roman" w:cs="Times New Roman"/>
                <w:sz w:val="28"/>
                <w:szCs w:val="28"/>
              </w:rPr>
              <w:t>сканер</w:t>
            </w:r>
            <w:r w:rsidRPr="001B2424">
              <w:rPr>
                <w:rFonts w:ascii="Times New Roman" w:eastAsia="Times New Roman" w:hAnsi="Times New Roman" w:cs="Times New Roman"/>
                <w:sz w:val="28"/>
                <w:szCs w:val="28"/>
                <w:lang w:val="en-US"/>
              </w:rPr>
              <w:t xml:space="preserve"> Canon</w:t>
            </w:r>
          </w:p>
        </w:t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lang w:val="en-US"/>
              </w:rPr>
            </w:pPr>
            <w:r w:rsidRPr="001B2424">
              <w:rPr>
                <w:rFonts w:ascii="Times New Roman" w:eastAsia="Times New Roman" w:hAnsi="Times New Roman" w:cs="Times New Roman"/>
                <w:sz w:val="28"/>
                <w:szCs w:val="28"/>
              </w:rPr>
              <w:t>Кабинет директора</w:t>
            </w:r>
          </w:p>
        </w:tc>
        <w:tc>
          <w:tcPr>
            <w:tcW w:w="0" w:type="auto"/>
            <w:tcBorders>
              <w:top w:val="single" w:sz="6" w:space="0" w:color="auto"/>
              <w:left w:val="single" w:sz="6" w:space="0" w:color="auto"/>
              <w:bottom w:val="single" w:sz="6" w:space="0" w:color="auto"/>
              <w:right w:val="single" w:sz="6" w:space="0" w:color="auto"/>
            </w:tcBorders>
          </w:tcPr>
          <w:p w:rsidR="00BE3803" w:rsidRPr="001B2424" w:rsidRDefault="003474FC"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Заместитель директора, учителя</w:t>
            </w:r>
          </w:p>
        </w:tc>
        <w:tc>
          <w:tcPr>
            <w:tcW w:w="0" w:type="auto"/>
            <w:tcBorders>
              <w:top w:val="single" w:sz="6" w:space="0" w:color="auto"/>
              <w:left w:val="single" w:sz="6" w:space="0" w:color="auto"/>
              <w:bottom w:val="single" w:sz="6" w:space="0" w:color="auto"/>
              <w:right w:val="single" w:sz="6" w:space="0" w:color="auto"/>
            </w:tcBorders>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2008</w:t>
            </w:r>
          </w:p>
        </w:tc>
      </w:tr>
      <w:tr w:rsidR="00BE3803" w:rsidRPr="001B2424" w:rsidTr="002A7B4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 xml:space="preserve">Процессор: </w:t>
            </w:r>
            <w:r w:rsidRPr="001B2424">
              <w:rPr>
                <w:rFonts w:ascii="Times New Roman" w:eastAsia="Times New Roman" w:hAnsi="Times New Roman" w:cs="Times New Roman"/>
                <w:i/>
                <w:sz w:val="28"/>
                <w:szCs w:val="28"/>
                <w:lang w:val="en-US"/>
              </w:rPr>
              <w:t>Pentium</w:t>
            </w:r>
            <w:r w:rsidRPr="001B2424">
              <w:rPr>
                <w:rFonts w:ascii="Times New Roman" w:eastAsia="Times New Roman" w:hAnsi="Times New Roman" w:cs="Times New Roman"/>
                <w:i/>
                <w:sz w:val="28"/>
                <w:szCs w:val="28"/>
              </w:rPr>
              <w:t xml:space="preserve"> (</w:t>
            </w:r>
            <w:r w:rsidRPr="001B2424">
              <w:rPr>
                <w:rFonts w:ascii="Times New Roman" w:eastAsia="Times New Roman" w:hAnsi="Times New Roman" w:cs="Times New Roman"/>
                <w:i/>
                <w:sz w:val="28"/>
                <w:szCs w:val="28"/>
                <w:lang w:val="en-US"/>
              </w:rPr>
              <w:t>R</w:t>
            </w:r>
            <w:r w:rsidRPr="001B2424">
              <w:rPr>
                <w:rFonts w:ascii="Times New Roman" w:eastAsia="Times New Roman" w:hAnsi="Times New Roman" w:cs="Times New Roman"/>
                <w:i/>
                <w:sz w:val="28"/>
                <w:szCs w:val="28"/>
              </w:rPr>
              <w:t>) –1шт.</w:t>
            </w:r>
          </w:p>
          <w:p w:rsidR="00BE3803" w:rsidRPr="001B2424" w:rsidRDefault="00BE3803" w:rsidP="00C6454E">
            <w:pPr>
              <w:spacing w:before="20"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i/>
                <w:sz w:val="28"/>
                <w:szCs w:val="28"/>
              </w:rPr>
              <w:t xml:space="preserve">Монитор </w:t>
            </w:r>
            <w:r w:rsidRPr="001B2424">
              <w:rPr>
                <w:rFonts w:ascii="Times New Roman" w:eastAsia="Times New Roman" w:hAnsi="Times New Roman" w:cs="Times New Roman"/>
                <w:i/>
                <w:sz w:val="28"/>
                <w:szCs w:val="28"/>
                <w:lang w:val="en-US"/>
              </w:rPr>
              <w:t>LG</w:t>
            </w:r>
            <w:r w:rsidRPr="001B2424">
              <w:rPr>
                <w:rFonts w:ascii="Times New Roman" w:eastAsia="Times New Roman" w:hAnsi="Times New Roman" w:cs="Times New Roman"/>
                <w:i/>
                <w:sz w:val="28"/>
                <w:szCs w:val="28"/>
              </w:rPr>
              <w:t xml:space="preserve">  -1 шт</w:t>
            </w:r>
          </w:p>
        </w:t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Кабинет директора</w:t>
            </w:r>
          </w:p>
        </w:tc>
        <w:tc>
          <w:tcPr>
            <w:tcW w:w="0" w:type="auto"/>
            <w:tcBorders>
              <w:top w:val="single" w:sz="6" w:space="0" w:color="auto"/>
              <w:left w:val="single" w:sz="6" w:space="0" w:color="auto"/>
              <w:bottom w:val="single" w:sz="6" w:space="0" w:color="auto"/>
              <w:right w:val="single" w:sz="6" w:space="0" w:color="auto"/>
            </w:tcBorders>
          </w:tcPr>
          <w:p w:rsidR="00BE3803" w:rsidRPr="001B2424" w:rsidRDefault="003474FC" w:rsidP="00C6454E">
            <w:pPr>
              <w:spacing w:before="20" w:after="0" w:line="240" w:lineRule="auto"/>
              <w:contextualSpacing/>
              <w:rPr>
                <w:rFonts w:ascii="Times New Roman" w:eastAsia="Times New Roman" w:hAnsi="Times New Roman" w:cs="Times New Roman"/>
                <w:sz w:val="28"/>
                <w:szCs w:val="28"/>
                <w:lang w:val="en-US"/>
              </w:rPr>
            </w:pPr>
            <w:r w:rsidRPr="001B2424">
              <w:rPr>
                <w:rFonts w:ascii="Times New Roman" w:eastAsia="Times New Roman" w:hAnsi="Times New Roman" w:cs="Times New Roman"/>
                <w:sz w:val="28"/>
                <w:szCs w:val="28"/>
              </w:rPr>
              <w:t>Заместитель директора, учителя</w:t>
            </w:r>
          </w:p>
        </w:tc>
        <w:tc>
          <w:tcPr>
            <w:tcW w:w="0" w:type="auto"/>
            <w:tcBorders>
              <w:top w:val="single" w:sz="6" w:space="0" w:color="auto"/>
              <w:left w:val="single" w:sz="6" w:space="0" w:color="auto"/>
              <w:bottom w:val="single" w:sz="6" w:space="0" w:color="auto"/>
              <w:right w:val="single" w:sz="6" w:space="0" w:color="auto"/>
            </w:tcBorders>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2010</w:t>
            </w:r>
          </w:p>
        </w:tc>
      </w:tr>
      <w:tr w:rsidR="00BE3803" w:rsidRPr="001B2424" w:rsidTr="002A7B4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5</w:t>
            </w:r>
          </w:p>
        </w:t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Автоматизированное рабочее место педагога:</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Ноутбук;</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Принтер;</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проектор;</w:t>
            </w:r>
          </w:p>
          <w:p w:rsidR="00711F66" w:rsidRPr="001B2424" w:rsidRDefault="00711F66"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колонки.</w:t>
            </w:r>
          </w:p>
          <w:p w:rsidR="00711F66" w:rsidRPr="001B2424" w:rsidRDefault="00711F66" w:rsidP="00C6454E">
            <w:pPr>
              <w:spacing w:before="20" w:after="0" w:line="240" w:lineRule="auto"/>
              <w:contextualSpacing/>
              <w:rPr>
                <w:rFonts w:ascii="Times New Roman" w:eastAsia="Times New Roman" w:hAnsi="Times New Roman" w:cs="Times New Roman"/>
                <w:sz w:val="28"/>
                <w:szCs w:val="28"/>
              </w:rPr>
            </w:pPr>
          </w:p>
          <w:p w:rsidR="00264ED0" w:rsidRDefault="00264ED0" w:rsidP="00C6454E">
            <w:pPr>
              <w:spacing w:before="20" w:after="0" w:line="240" w:lineRule="auto"/>
              <w:contextualSpacing/>
              <w:rPr>
                <w:rFonts w:ascii="Times New Roman" w:eastAsia="Times New Roman" w:hAnsi="Times New Roman" w:cs="Times New Roman"/>
                <w:sz w:val="28"/>
                <w:szCs w:val="28"/>
              </w:rPr>
            </w:pPr>
          </w:p>
          <w:p w:rsidR="00457760" w:rsidRDefault="00457760" w:rsidP="00C6454E">
            <w:pPr>
              <w:spacing w:before="20" w:after="0" w:line="240" w:lineRule="auto"/>
              <w:contextualSpacing/>
              <w:rPr>
                <w:rFonts w:ascii="Times New Roman" w:eastAsia="Times New Roman" w:hAnsi="Times New Roman" w:cs="Times New Roman"/>
                <w:sz w:val="28"/>
                <w:szCs w:val="28"/>
              </w:rPr>
            </w:pPr>
          </w:p>
          <w:p w:rsidR="00457760" w:rsidRDefault="00457760" w:rsidP="00C6454E">
            <w:pPr>
              <w:spacing w:before="20" w:after="0" w:line="240" w:lineRule="auto"/>
              <w:contextualSpacing/>
              <w:rPr>
                <w:rFonts w:ascii="Times New Roman" w:eastAsia="Times New Roman" w:hAnsi="Times New Roman" w:cs="Times New Roman"/>
                <w:sz w:val="28"/>
                <w:szCs w:val="28"/>
              </w:rPr>
            </w:pPr>
          </w:p>
          <w:p w:rsidR="00457760" w:rsidRPr="001B2424" w:rsidRDefault="00457760" w:rsidP="00C6454E">
            <w:pPr>
              <w:spacing w:before="20" w:after="0" w:line="240" w:lineRule="auto"/>
              <w:contextualSpacing/>
              <w:rPr>
                <w:rFonts w:ascii="Times New Roman" w:eastAsia="Times New Roman" w:hAnsi="Times New Roman" w:cs="Times New Roman"/>
                <w:sz w:val="28"/>
                <w:szCs w:val="28"/>
              </w:rPr>
            </w:pPr>
          </w:p>
          <w:p w:rsidR="00264ED0" w:rsidRPr="001B2424" w:rsidRDefault="00264ED0" w:rsidP="00C6454E">
            <w:pPr>
              <w:spacing w:before="20" w:after="0" w:line="240" w:lineRule="auto"/>
              <w:contextualSpacing/>
              <w:rPr>
                <w:rFonts w:ascii="Times New Roman" w:eastAsia="Times New Roman" w:hAnsi="Times New Roman" w:cs="Times New Roman"/>
                <w:sz w:val="28"/>
                <w:szCs w:val="28"/>
              </w:rPr>
            </w:pP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цифровой микроскоп «Эксперт»;</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Модульная система экспериментов;</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маркерная доска</w:t>
            </w:r>
          </w:p>
        </w:t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pStyle w:val="a3"/>
              <w:numPr>
                <w:ilvl w:val="0"/>
                <w:numId w:val="3"/>
              </w:numPr>
              <w:spacing w:before="20" w:after="0" w:line="240" w:lineRule="auto"/>
              <w:ind w:left="0" w:firstLine="0"/>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1 класс,</w:t>
            </w:r>
          </w:p>
          <w:p w:rsidR="00BE3803" w:rsidRPr="001B2424" w:rsidRDefault="00BE3803" w:rsidP="00C6454E">
            <w:pPr>
              <w:pStyle w:val="a3"/>
              <w:numPr>
                <w:ilvl w:val="0"/>
                <w:numId w:val="3"/>
              </w:numPr>
              <w:spacing w:before="20" w:after="0" w:line="240" w:lineRule="auto"/>
              <w:ind w:left="0" w:firstLine="0"/>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 класс,</w:t>
            </w:r>
          </w:p>
          <w:p w:rsidR="00BE3803" w:rsidRPr="001B2424" w:rsidRDefault="00BE3803" w:rsidP="00C6454E">
            <w:pPr>
              <w:pStyle w:val="a3"/>
              <w:numPr>
                <w:ilvl w:val="0"/>
                <w:numId w:val="3"/>
              </w:numPr>
              <w:spacing w:before="20" w:after="0" w:line="240" w:lineRule="auto"/>
              <w:ind w:left="0" w:firstLine="0"/>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3 класс</w:t>
            </w:r>
          </w:p>
          <w:p w:rsidR="00A02225" w:rsidRPr="001B2424" w:rsidRDefault="00A02225" w:rsidP="00C6454E">
            <w:pPr>
              <w:pStyle w:val="a3"/>
              <w:numPr>
                <w:ilvl w:val="0"/>
                <w:numId w:val="3"/>
              </w:numPr>
              <w:spacing w:before="20" w:after="0" w:line="240" w:lineRule="auto"/>
              <w:ind w:left="0" w:firstLine="0"/>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4 класс</w:t>
            </w:r>
          </w:p>
          <w:p w:rsidR="00264ED0" w:rsidRPr="001B2424" w:rsidRDefault="00457760" w:rsidP="00C6454E">
            <w:pPr>
              <w:pStyle w:val="a3"/>
              <w:numPr>
                <w:ilvl w:val="0"/>
                <w:numId w:val="3"/>
              </w:numPr>
              <w:spacing w:before="20"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711F66" w:rsidRPr="001B2424">
              <w:rPr>
                <w:rFonts w:ascii="Times New Roman" w:eastAsia="Times New Roman" w:hAnsi="Times New Roman" w:cs="Times New Roman"/>
                <w:sz w:val="28"/>
                <w:szCs w:val="28"/>
              </w:rPr>
              <w:t xml:space="preserve"> класс </w:t>
            </w:r>
            <w:r w:rsidR="00264ED0" w:rsidRPr="001B2424">
              <w:rPr>
                <w:rFonts w:ascii="Times New Roman" w:eastAsia="Times New Roman" w:hAnsi="Times New Roman" w:cs="Times New Roman"/>
                <w:sz w:val="28"/>
                <w:szCs w:val="28"/>
              </w:rPr>
              <w:t>(кабинет математики)</w:t>
            </w:r>
          </w:p>
          <w:p w:rsidR="00264ED0" w:rsidRDefault="00457760" w:rsidP="00C6454E">
            <w:pPr>
              <w:pStyle w:val="a3"/>
              <w:numPr>
                <w:ilvl w:val="0"/>
                <w:numId w:val="3"/>
              </w:numPr>
              <w:spacing w:before="20" w:after="0" w:line="24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264ED0" w:rsidRPr="001B2424">
              <w:rPr>
                <w:rFonts w:ascii="Times New Roman" w:eastAsia="Times New Roman" w:hAnsi="Times New Roman" w:cs="Times New Roman"/>
                <w:sz w:val="28"/>
                <w:szCs w:val="28"/>
              </w:rPr>
              <w:t xml:space="preserve"> класс </w:t>
            </w:r>
            <w:r w:rsidR="00711F66" w:rsidRPr="001B2424">
              <w:rPr>
                <w:rFonts w:ascii="Times New Roman" w:eastAsia="Times New Roman" w:hAnsi="Times New Roman" w:cs="Times New Roman"/>
                <w:sz w:val="28"/>
                <w:szCs w:val="28"/>
              </w:rPr>
              <w:t>(кабинет русского языка и литературы)</w:t>
            </w:r>
          </w:p>
          <w:p w:rsidR="005033B8" w:rsidRPr="001B2424" w:rsidRDefault="005033B8" w:rsidP="00C6454E">
            <w:pPr>
              <w:pStyle w:val="a3"/>
              <w:spacing w:before="20" w:after="0" w:line="240" w:lineRule="auto"/>
              <w:ind w:left="0"/>
              <w:rPr>
                <w:rFonts w:ascii="Times New Roman" w:eastAsia="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tcPr>
          <w:p w:rsidR="00BE3803" w:rsidRPr="001B2424" w:rsidRDefault="00A02225"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уроки и внеурочная деятельность</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2011</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2012</w:t>
            </w:r>
          </w:p>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2013</w:t>
            </w:r>
          </w:p>
          <w:p w:rsidR="00A02225" w:rsidRPr="001B2424" w:rsidRDefault="00A02225"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201</w:t>
            </w:r>
            <w:r w:rsidR="003474FC" w:rsidRPr="001B2424">
              <w:rPr>
                <w:rFonts w:ascii="Times New Roman" w:eastAsia="Times New Roman" w:hAnsi="Times New Roman" w:cs="Times New Roman"/>
                <w:sz w:val="28"/>
                <w:szCs w:val="28"/>
              </w:rPr>
              <w:t>3</w:t>
            </w:r>
          </w:p>
          <w:p w:rsidR="00711F66" w:rsidRPr="001B2424" w:rsidRDefault="00711F66"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2016</w:t>
            </w:r>
          </w:p>
          <w:p w:rsidR="00264ED0" w:rsidRPr="001B2424" w:rsidRDefault="00264ED0" w:rsidP="00C6454E">
            <w:pPr>
              <w:spacing w:before="20" w:after="0" w:line="240" w:lineRule="auto"/>
              <w:contextualSpacing/>
              <w:rPr>
                <w:rFonts w:ascii="Times New Roman" w:eastAsia="Times New Roman" w:hAnsi="Times New Roman" w:cs="Times New Roman"/>
                <w:sz w:val="28"/>
                <w:szCs w:val="28"/>
              </w:rPr>
            </w:pPr>
          </w:p>
          <w:p w:rsidR="00264ED0" w:rsidRPr="001B2424" w:rsidRDefault="00264ED0"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2017</w:t>
            </w:r>
          </w:p>
        </w:tc>
      </w:tr>
      <w:tr w:rsidR="00BE3803" w:rsidRPr="001B2424" w:rsidTr="002A7B4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lang w:val="en-US"/>
              </w:rPr>
            </w:pPr>
            <w:r w:rsidRPr="001B2424">
              <w:rPr>
                <w:rFonts w:ascii="Times New Roman" w:eastAsia="Times New Roman" w:hAnsi="Times New Roman" w:cs="Times New Roman"/>
                <w:sz w:val="28"/>
                <w:szCs w:val="28"/>
              </w:rPr>
              <w:t xml:space="preserve">Ноутбук </w:t>
            </w:r>
            <w:r w:rsidRPr="001B2424">
              <w:rPr>
                <w:rFonts w:ascii="Times New Roman" w:eastAsia="Times New Roman" w:hAnsi="Times New Roman" w:cs="Times New Roman"/>
                <w:sz w:val="28"/>
                <w:szCs w:val="28"/>
                <w:lang w:val="en-US"/>
              </w:rPr>
              <w:t xml:space="preserve">ASUS </w:t>
            </w:r>
          </w:p>
        </w:tc>
        <w:tc>
          <w:tcPr>
            <w:tcW w:w="0" w:type="auto"/>
            <w:tcBorders>
              <w:top w:val="single" w:sz="6" w:space="0" w:color="auto"/>
              <w:left w:val="single" w:sz="6" w:space="0" w:color="auto"/>
              <w:bottom w:val="single" w:sz="6" w:space="0" w:color="auto"/>
              <w:right w:val="single" w:sz="6" w:space="0" w:color="auto"/>
            </w:tcBorders>
            <w:hideMark/>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Кабинет директора</w:t>
            </w:r>
          </w:p>
        </w:tc>
        <w:tc>
          <w:tcPr>
            <w:tcW w:w="0" w:type="auto"/>
            <w:tcBorders>
              <w:top w:val="single" w:sz="6" w:space="0" w:color="auto"/>
              <w:left w:val="single" w:sz="6" w:space="0" w:color="auto"/>
              <w:bottom w:val="single" w:sz="6" w:space="0" w:color="auto"/>
              <w:right w:val="single" w:sz="6" w:space="0" w:color="auto"/>
            </w:tcBorders>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История, обществознание, православная культура, география, биология, физика, химия, технология, немецкий язык, ОБЖ</w:t>
            </w:r>
          </w:p>
        </w:tc>
        <w:tc>
          <w:tcPr>
            <w:tcW w:w="0" w:type="auto"/>
            <w:tcBorders>
              <w:top w:val="single" w:sz="6" w:space="0" w:color="auto"/>
              <w:left w:val="single" w:sz="6" w:space="0" w:color="auto"/>
              <w:bottom w:val="single" w:sz="6" w:space="0" w:color="auto"/>
              <w:right w:val="single" w:sz="6" w:space="0" w:color="auto"/>
            </w:tcBorders>
          </w:tcPr>
          <w:p w:rsidR="00BE3803" w:rsidRPr="001B2424" w:rsidRDefault="00BE3803"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2011</w:t>
            </w:r>
          </w:p>
        </w:tc>
      </w:tr>
      <w:tr w:rsidR="00457760" w:rsidRPr="001B2424" w:rsidTr="002A7B4C">
        <w:tc>
          <w:tcPr>
            <w:tcW w:w="0" w:type="auto"/>
            <w:tcBorders>
              <w:top w:val="single" w:sz="6" w:space="0" w:color="auto"/>
              <w:left w:val="single" w:sz="6" w:space="0" w:color="auto"/>
              <w:bottom w:val="single" w:sz="6" w:space="0" w:color="auto"/>
              <w:right w:val="single" w:sz="6" w:space="0" w:color="auto"/>
            </w:tcBorders>
            <w:hideMark/>
          </w:tcPr>
          <w:p w:rsidR="00457760" w:rsidRPr="001B2424" w:rsidRDefault="00457760"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0" w:type="auto"/>
            <w:tcBorders>
              <w:top w:val="single" w:sz="6" w:space="0" w:color="auto"/>
              <w:left w:val="single" w:sz="6" w:space="0" w:color="auto"/>
              <w:bottom w:val="single" w:sz="6" w:space="0" w:color="auto"/>
              <w:right w:val="single" w:sz="6" w:space="0" w:color="auto"/>
            </w:tcBorders>
            <w:hideMark/>
          </w:tcPr>
          <w:p w:rsidR="00457760" w:rsidRPr="00457760" w:rsidRDefault="00457760"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Ноутбук</w:t>
            </w:r>
            <w:r w:rsidR="0098312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Lenovo</w:t>
            </w:r>
          </w:p>
        </w:tc>
        <w:tc>
          <w:tcPr>
            <w:tcW w:w="0" w:type="auto"/>
            <w:tcBorders>
              <w:top w:val="single" w:sz="6" w:space="0" w:color="auto"/>
              <w:left w:val="single" w:sz="6" w:space="0" w:color="auto"/>
              <w:bottom w:val="single" w:sz="6" w:space="0" w:color="auto"/>
              <w:right w:val="single" w:sz="6" w:space="0" w:color="auto"/>
            </w:tcBorders>
            <w:hideMark/>
          </w:tcPr>
          <w:p w:rsidR="00457760" w:rsidRPr="001B2424" w:rsidRDefault="00457760" w:rsidP="00C6454E">
            <w:pPr>
              <w:spacing w:before="20"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Кабинет директора</w:t>
            </w:r>
          </w:p>
        </w:tc>
        <w:tc>
          <w:tcPr>
            <w:tcW w:w="0" w:type="auto"/>
            <w:tcBorders>
              <w:top w:val="single" w:sz="6" w:space="0" w:color="auto"/>
              <w:left w:val="single" w:sz="6" w:space="0" w:color="auto"/>
              <w:bottom w:val="single" w:sz="6" w:space="0" w:color="auto"/>
              <w:right w:val="single" w:sz="6" w:space="0" w:color="auto"/>
            </w:tcBorders>
          </w:tcPr>
          <w:p w:rsidR="00457760" w:rsidRPr="001B2424" w:rsidRDefault="00457760"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w:t>
            </w:r>
          </w:p>
        </w:tc>
        <w:tc>
          <w:tcPr>
            <w:tcW w:w="0" w:type="auto"/>
            <w:tcBorders>
              <w:top w:val="single" w:sz="6" w:space="0" w:color="auto"/>
              <w:left w:val="single" w:sz="6" w:space="0" w:color="auto"/>
              <w:bottom w:val="single" w:sz="6" w:space="0" w:color="auto"/>
              <w:right w:val="single" w:sz="6" w:space="0" w:color="auto"/>
            </w:tcBorders>
          </w:tcPr>
          <w:p w:rsidR="00457760" w:rsidRPr="001B2424" w:rsidRDefault="00457760"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p>
        </w:tc>
      </w:tr>
      <w:tr w:rsidR="0098312A" w:rsidRPr="001B2424" w:rsidTr="002A7B4C">
        <w:tc>
          <w:tcPr>
            <w:tcW w:w="0" w:type="auto"/>
            <w:tcBorders>
              <w:top w:val="single" w:sz="6" w:space="0" w:color="auto"/>
              <w:left w:val="single" w:sz="6" w:space="0" w:color="auto"/>
              <w:bottom w:val="single" w:sz="6" w:space="0" w:color="auto"/>
              <w:right w:val="single" w:sz="6" w:space="0" w:color="auto"/>
            </w:tcBorders>
            <w:hideMark/>
          </w:tcPr>
          <w:p w:rsidR="0098312A" w:rsidRDefault="0098312A"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hideMark/>
          </w:tcPr>
          <w:p w:rsidR="0098312A" w:rsidRPr="0098312A" w:rsidRDefault="0098312A"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Ноутбук </w:t>
            </w:r>
            <w:r>
              <w:rPr>
                <w:rFonts w:ascii="Times New Roman" w:eastAsia="Times New Roman" w:hAnsi="Times New Roman" w:cs="Times New Roman"/>
                <w:sz w:val="28"/>
                <w:szCs w:val="28"/>
                <w:lang w:val="en-US"/>
              </w:rPr>
              <w:t>hp</w:t>
            </w:r>
            <w:r>
              <w:rPr>
                <w:rFonts w:ascii="Times New Roman" w:eastAsia="Times New Roman" w:hAnsi="Times New Roman" w:cs="Times New Roman"/>
                <w:sz w:val="28"/>
                <w:szCs w:val="28"/>
              </w:rPr>
              <w:t xml:space="preserve"> – 3 шт</w:t>
            </w:r>
            <w:r w:rsidR="008508F0">
              <w:rPr>
                <w:rFonts w:ascii="Times New Roman" w:eastAsia="Times New Roman" w:hAnsi="Times New Roman" w:cs="Times New Roman"/>
                <w:sz w:val="28"/>
                <w:szCs w:val="28"/>
              </w:rPr>
              <w:t>.</w:t>
            </w:r>
          </w:p>
        </w:tc>
        <w:tc>
          <w:tcPr>
            <w:tcW w:w="0" w:type="auto"/>
            <w:tcBorders>
              <w:top w:val="single" w:sz="6" w:space="0" w:color="auto"/>
              <w:left w:val="single" w:sz="6" w:space="0" w:color="auto"/>
              <w:bottom w:val="single" w:sz="6" w:space="0" w:color="auto"/>
              <w:right w:val="single" w:sz="6" w:space="0" w:color="auto"/>
            </w:tcBorders>
            <w:hideMark/>
          </w:tcPr>
          <w:p w:rsidR="0098312A" w:rsidRDefault="0098312A"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Кабинеты </w:t>
            </w:r>
          </w:p>
          <w:p w:rsidR="0098312A" w:rsidRPr="0098312A" w:rsidRDefault="0098312A"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Заместители директора</w:t>
            </w:r>
          </w:p>
        </w:tc>
        <w:tc>
          <w:tcPr>
            <w:tcW w:w="0" w:type="auto"/>
            <w:tcBorders>
              <w:top w:val="single" w:sz="6" w:space="0" w:color="auto"/>
              <w:left w:val="single" w:sz="6" w:space="0" w:color="auto"/>
              <w:bottom w:val="single" w:sz="6" w:space="0" w:color="auto"/>
              <w:right w:val="single" w:sz="6" w:space="0" w:color="auto"/>
            </w:tcBorders>
          </w:tcPr>
          <w:p w:rsidR="0098312A" w:rsidRDefault="0098312A" w:rsidP="0098312A">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Учитель химии</w:t>
            </w:r>
          </w:p>
          <w:p w:rsidR="0098312A" w:rsidRDefault="0098312A" w:rsidP="0098312A">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Заместители директора</w:t>
            </w:r>
          </w:p>
        </w:tc>
        <w:tc>
          <w:tcPr>
            <w:tcW w:w="0" w:type="auto"/>
            <w:tcBorders>
              <w:top w:val="single" w:sz="6" w:space="0" w:color="auto"/>
              <w:left w:val="single" w:sz="6" w:space="0" w:color="auto"/>
              <w:bottom w:val="single" w:sz="6" w:space="0" w:color="auto"/>
              <w:right w:val="single" w:sz="6" w:space="0" w:color="auto"/>
            </w:tcBorders>
          </w:tcPr>
          <w:p w:rsidR="0098312A" w:rsidRDefault="008508F0"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r>
      <w:tr w:rsidR="008508F0" w:rsidRPr="001B2424" w:rsidTr="002A7B4C">
        <w:tc>
          <w:tcPr>
            <w:tcW w:w="0" w:type="auto"/>
            <w:tcBorders>
              <w:top w:val="single" w:sz="6" w:space="0" w:color="auto"/>
              <w:left w:val="single" w:sz="6" w:space="0" w:color="auto"/>
              <w:bottom w:val="single" w:sz="6" w:space="0" w:color="auto"/>
              <w:right w:val="single" w:sz="6" w:space="0" w:color="auto"/>
            </w:tcBorders>
            <w:hideMark/>
          </w:tcPr>
          <w:p w:rsidR="008508F0" w:rsidRDefault="008508F0"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p>
        </w:tc>
        <w:tc>
          <w:tcPr>
            <w:tcW w:w="0" w:type="auto"/>
            <w:tcBorders>
              <w:top w:val="single" w:sz="6" w:space="0" w:color="auto"/>
              <w:left w:val="single" w:sz="6" w:space="0" w:color="auto"/>
              <w:bottom w:val="single" w:sz="6" w:space="0" w:color="auto"/>
              <w:right w:val="single" w:sz="6" w:space="0" w:color="auto"/>
            </w:tcBorders>
            <w:hideMark/>
          </w:tcPr>
          <w:p w:rsidR="008508F0" w:rsidRPr="008508F0" w:rsidRDefault="008508F0"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МФУ </w:t>
            </w:r>
            <w:r>
              <w:rPr>
                <w:rFonts w:ascii="Times New Roman" w:eastAsia="Times New Roman" w:hAnsi="Times New Roman" w:cs="Times New Roman"/>
                <w:sz w:val="28"/>
                <w:szCs w:val="28"/>
                <w:lang w:val="en-US"/>
              </w:rPr>
              <w:t>Lexmark</w:t>
            </w:r>
            <w:r>
              <w:rPr>
                <w:rFonts w:ascii="Times New Roman" w:eastAsia="Times New Roman" w:hAnsi="Times New Roman" w:cs="Times New Roman"/>
                <w:sz w:val="28"/>
                <w:szCs w:val="28"/>
              </w:rPr>
              <w:t xml:space="preserve"> – 3 шт.</w:t>
            </w:r>
          </w:p>
        </w:tc>
        <w:tc>
          <w:tcPr>
            <w:tcW w:w="0" w:type="auto"/>
            <w:tcBorders>
              <w:top w:val="single" w:sz="6" w:space="0" w:color="auto"/>
              <w:left w:val="single" w:sz="6" w:space="0" w:color="auto"/>
              <w:bottom w:val="single" w:sz="6" w:space="0" w:color="auto"/>
              <w:right w:val="single" w:sz="6" w:space="0" w:color="auto"/>
            </w:tcBorders>
            <w:hideMark/>
          </w:tcPr>
          <w:p w:rsidR="008508F0" w:rsidRDefault="008508F0"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Кабинеты</w:t>
            </w:r>
          </w:p>
        </w:tc>
        <w:tc>
          <w:tcPr>
            <w:tcW w:w="0" w:type="auto"/>
            <w:tcBorders>
              <w:top w:val="single" w:sz="6" w:space="0" w:color="auto"/>
              <w:left w:val="single" w:sz="6" w:space="0" w:color="auto"/>
              <w:bottom w:val="single" w:sz="6" w:space="0" w:color="auto"/>
              <w:right w:val="single" w:sz="6" w:space="0" w:color="auto"/>
            </w:tcBorders>
          </w:tcPr>
          <w:p w:rsidR="008508F0" w:rsidRDefault="008508F0" w:rsidP="0098312A">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Нач. классы</w:t>
            </w:r>
          </w:p>
          <w:p w:rsidR="008508F0" w:rsidRDefault="008508F0" w:rsidP="0098312A">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Секретарь</w:t>
            </w:r>
          </w:p>
        </w:tc>
        <w:tc>
          <w:tcPr>
            <w:tcW w:w="0" w:type="auto"/>
            <w:tcBorders>
              <w:top w:val="single" w:sz="6" w:space="0" w:color="auto"/>
              <w:left w:val="single" w:sz="6" w:space="0" w:color="auto"/>
              <w:bottom w:val="single" w:sz="6" w:space="0" w:color="auto"/>
              <w:right w:val="single" w:sz="6" w:space="0" w:color="auto"/>
            </w:tcBorders>
          </w:tcPr>
          <w:p w:rsidR="008508F0" w:rsidRDefault="008508F0" w:rsidP="00C6454E">
            <w:pPr>
              <w:spacing w:before="20"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p>
        </w:tc>
      </w:tr>
    </w:tbl>
    <w:p w:rsidR="00BE3803" w:rsidRPr="001B2424" w:rsidRDefault="00BE3803" w:rsidP="00FC0A35">
      <w:pPr>
        <w:spacing w:after="0"/>
        <w:contextualSpacing/>
        <w:rPr>
          <w:rFonts w:ascii="Times New Roman" w:eastAsia="Times New Roman" w:hAnsi="Times New Roman" w:cs="Times New Roman"/>
          <w:sz w:val="28"/>
          <w:szCs w:val="28"/>
        </w:rPr>
      </w:pPr>
    </w:p>
    <w:p w:rsidR="00BE3803" w:rsidRPr="001B2424" w:rsidRDefault="00BE3803" w:rsidP="00FC0A35">
      <w:pPr>
        <w:numPr>
          <w:ilvl w:val="0"/>
          <w:numId w:val="2"/>
        </w:numPr>
        <w:spacing w:after="0"/>
        <w:ind w:left="0" w:firstLine="0"/>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количество компьютерных классов (их площадь, количество компьютеров) – 1 (51,1 кв.м – 7+1 компьютеров)</w:t>
      </w:r>
    </w:p>
    <w:p w:rsidR="00BE3803" w:rsidRPr="001B2424" w:rsidRDefault="00BE3803" w:rsidP="00FC0A35">
      <w:pPr>
        <w:numPr>
          <w:ilvl w:val="0"/>
          <w:numId w:val="2"/>
        </w:numPr>
        <w:spacing w:after="0"/>
        <w:ind w:left="0" w:firstLine="0"/>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количество обучающихся на один компьютер – </w:t>
      </w:r>
      <w:r w:rsidR="00DF7E79" w:rsidRPr="001B2424">
        <w:rPr>
          <w:rFonts w:ascii="Times New Roman" w:eastAsia="Times New Roman" w:hAnsi="Times New Roman" w:cs="Times New Roman"/>
          <w:sz w:val="28"/>
          <w:szCs w:val="28"/>
        </w:rPr>
        <w:t>8</w:t>
      </w:r>
      <w:r w:rsidRPr="001B2424">
        <w:rPr>
          <w:rFonts w:ascii="Times New Roman" w:eastAsia="Times New Roman" w:hAnsi="Times New Roman" w:cs="Times New Roman"/>
          <w:sz w:val="28"/>
          <w:szCs w:val="28"/>
        </w:rPr>
        <w:t xml:space="preserve"> человека</w:t>
      </w:r>
    </w:p>
    <w:p w:rsidR="00BE3803" w:rsidRPr="001B2424" w:rsidRDefault="00BE3803" w:rsidP="00FC0A35">
      <w:pPr>
        <w:numPr>
          <w:ilvl w:val="0"/>
          <w:numId w:val="2"/>
        </w:numPr>
        <w:spacing w:after="0"/>
        <w:ind w:left="0" w:firstLine="0"/>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 наличие локальной сети, выхода в Интернет – в локальной сети</w:t>
      </w:r>
      <w:r w:rsidR="00457760">
        <w:rPr>
          <w:rFonts w:ascii="Times New Roman" w:eastAsia="Times New Roman" w:hAnsi="Times New Roman" w:cs="Times New Roman"/>
          <w:sz w:val="28"/>
          <w:szCs w:val="28"/>
        </w:rPr>
        <w:t xml:space="preserve"> – 6, </w:t>
      </w:r>
      <w:r w:rsidRPr="001B2424">
        <w:rPr>
          <w:rFonts w:ascii="Times New Roman" w:eastAsia="Times New Roman" w:hAnsi="Times New Roman" w:cs="Times New Roman"/>
          <w:sz w:val="28"/>
          <w:szCs w:val="28"/>
        </w:rPr>
        <w:t xml:space="preserve">и выход в Интернет </w:t>
      </w:r>
      <w:r w:rsidR="00457760">
        <w:rPr>
          <w:rFonts w:ascii="Times New Roman" w:eastAsia="Times New Roman" w:hAnsi="Times New Roman" w:cs="Times New Roman"/>
          <w:sz w:val="28"/>
          <w:szCs w:val="28"/>
        </w:rPr>
        <w:t>10</w:t>
      </w:r>
      <w:r w:rsidRPr="001B2424">
        <w:rPr>
          <w:rFonts w:ascii="Times New Roman" w:eastAsia="Times New Roman" w:hAnsi="Times New Roman" w:cs="Times New Roman"/>
          <w:sz w:val="28"/>
          <w:szCs w:val="28"/>
        </w:rPr>
        <w:t xml:space="preserve"> компьютеров из </w:t>
      </w:r>
      <w:r w:rsidR="008508F0">
        <w:rPr>
          <w:rFonts w:ascii="Times New Roman" w:eastAsia="Times New Roman" w:hAnsi="Times New Roman" w:cs="Times New Roman"/>
          <w:sz w:val="28"/>
          <w:szCs w:val="28"/>
        </w:rPr>
        <w:t>23</w:t>
      </w:r>
      <w:r w:rsidRPr="001B2424">
        <w:rPr>
          <w:rFonts w:ascii="Times New Roman" w:eastAsia="Times New Roman" w:hAnsi="Times New Roman" w:cs="Times New Roman"/>
          <w:sz w:val="28"/>
          <w:szCs w:val="28"/>
        </w:rPr>
        <w:t>.</w:t>
      </w:r>
    </w:p>
    <w:p w:rsidR="00BE3803" w:rsidRPr="001B2424" w:rsidRDefault="00BE3803" w:rsidP="00FC0A35">
      <w:pPr>
        <w:numPr>
          <w:ilvl w:val="0"/>
          <w:numId w:val="2"/>
        </w:numPr>
        <w:spacing w:after="0"/>
        <w:ind w:left="0" w:firstLine="0"/>
        <w:contextualSpacing/>
        <w:rPr>
          <w:rFonts w:ascii="Times New Roman" w:eastAsia="Times New Roman" w:hAnsi="Times New Roman" w:cs="Times New Roman"/>
          <w:sz w:val="28"/>
          <w:szCs w:val="28"/>
          <w:u w:val="single"/>
        </w:rPr>
      </w:pPr>
      <w:r w:rsidRPr="001B2424">
        <w:rPr>
          <w:rFonts w:ascii="Times New Roman" w:eastAsia="Times New Roman" w:hAnsi="Times New Roman" w:cs="Times New Roman"/>
          <w:sz w:val="28"/>
          <w:szCs w:val="28"/>
        </w:rPr>
        <w:t xml:space="preserve">наличие мультимедийного сопровождения, мультимедийных проекторов  - </w:t>
      </w:r>
      <w:r w:rsidR="00457760">
        <w:rPr>
          <w:rFonts w:ascii="Times New Roman" w:eastAsia="Times New Roman" w:hAnsi="Times New Roman" w:cs="Times New Roman"/>
          <w:sz w:val="28"/>
          <w:szCs w:val="28"/>
        </w:rPr>
        <w:t xml:space="preserve">8 </w:t>
      </w:r>
      <w:r w:rsidRPr="001B2424">
        <w:rPr>
          <w:rFonts w:ascii="Times New Roman" w:eastAsia="Times New Roman" w:hAnsi="Times New Roman" w:cs="Times New Roman"/>
          <w:sz w:val="28"/>
          <w:szCs w:val="28"/>
        </w:rPr>
        <w:t>штук</w:t>
      </w:r>
    </w:p>
    <w:p w:rsidR="00BE3803" w:rsidRPr="001B2424" w:rsidRDefault="00BE3803" w:rsidP="00FC0A35">
      <w:pPr>
        <w:numPr>
          <w:ilvl w:val="0"/>
          <w:numId w:val="2"/>
        </w:numPr>
        <w:spacing w:after="0"/>
        <w:ind w:left="0" w:firstLine="0"/>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наличие электронн</w:t>
      </w:r>
      <w:r w:rsidR="002657EA" w:rsidRPr="001B2424">
        <w:rPr>
          <w:rFonts w:ascii="Times New Roman" w:eastAsia="Times New Roman" w:hAnsi="Times New Roman" w:cs="Times New Roman"/>
          <w:sz w:val="28"/>
          <w:szCs w:val="28"/>
        </w:rPr>
        <w:t>ых учебников, программ: имеются.</w:t>
      </w:r>
    </w:p>
    <w:p w:rsidR="00880489" w:rsidRPr="001B2424" w:rsidRDefault="00880489" w:rsidP="00FC0A35">
      <w:pPr>
        <w:spacing w:after="0"/>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4. </w:t>
      </w:r>
    </w:p>
    <w:p w:rsidR="00880489" w:rsidRPr="001B2424" w:rsidRDefault="00880489" w:rsidP="00FC0A35">
      <w:pPr>
        <w:spacing w:after="0"/>
        <w:contextualSpacing/>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63"/>
        <w:gridCol w:w="1766"/>
      </w:tblGrid>
      <w:tr w:rsidR="00C57DD4" w:rsidRPr="001B2424" w:rsidTr="00C57DD4">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i/>
                <w:sz w:val="28"/>
                <w:szCs w:val="28"/>
              </w:rPr>
            </w:pPr>
            <w:r w:rsidRPr="001B2424">
              <w:rPr>
                <w:rFonts w:ascii="Times New Roman" w:eastAsia="Times New Roman" w:hAnsi="Times New Roman" w:cs="Times New Roman"/>
                <w:sz w:val="28"/>
                <w:szCs w:val="28"/>
              </w:rPr>
              <w:t>Количество наименований учебно-наглядных пособий и учебного оборудования, имеющихся в образовательном учреждении</w:t>
            </w:r>
          </w:p>
        </w:tc>
        <w:tc>
          <w:tcPr>
            <w:tcW w:w="0" w:type="auto"/>
            <w:tcBorders>
              <w:top w:val="single" w:sz="4" w:space="0" w:color="auto"/>
              <w:left w:val="single" w:sz="4" w:space="0" w:color="auto"/>
              <w:bottom w:val="single" w:sz="4" w:space="0" w:color="auto"/>
              <w:right w:val="single" w:sz="4" w:space="0" w:color="auto"/>
            </w:tcBorders>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Всего</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p>
        </w:tc>
      </w:tr>
      <w:tr w:rsidR="00C57DD4" w:rsidRPr="001B2424" w:rsidTr="00C57DD4">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Библиотечный фонд  </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867C07" w:rsidP="00C6454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10053</w:t>
            </w:r>
          </w:p>
        </w:tc>
      </w:tr>
      <w:tr w:rsidR="00C57DD4" w:rsidRPr="001B2424" w:rsidTr="00C57DD4">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Из них:</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Учебники</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Основной фонд:</w:t>
            </w:r>
          </w:p>
          <w:p w:rsidR="00C57DD4" w:rsidRPr="001B2424" w:rsidRDefault="00C57DD4" w:rsidP="00C6454E">
            <w:pPr>
              <w:pStyle w:val="a3"/>
              <w:numPr>
                <w:ilvl w:val="0"/>
                <w:numId w:val="16"/>
              </w:numPr>
              <w:spacing w:after="0" w:line="240" w:lineRule="auto"/>
              <w:ind w:left="0" w:firstLine="0"/>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печатные пособия: словари, репродукции картин, портреты поэтов и писателей, плакаты, карты, атласы, альбомы, комплекты открыток и т.д.;</w:t>
            </w:r>
          </w:p>
          <w:p w:rsidR="00C57DD4" w:rsidRPr="001B2424" w:rsidRDefault="00C57DD4" w:rsidP="00C6454E">
            <w:pPr>
              <w:pStyle w:val="a3"/>
              <w:numPr>
                <w:ilvl w:val="0"/>
                <w:numId w:val="16"/>
              </w:numPr>
              <w:spacing w:after="0" w:line="240" w:lineRule="auto"/>
              <w:ind w:left="0" w:firstLine="0"/>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Экранно-звуковые пособия: аудиозаписи, слайды, видеофильмы, цифровые образовательные ресурсы и т.д.</w:t>
            </w:r>
          </w:p>
        </w:tc>
        <w:tc>
          <w:tcPr>
            <w:tcW w:w="0" w:type="auto"/>
            <w:tcBorders>
              <w:top w:val="single" w:sz="4" w:space="0" w:color="auto"/>
              <w:left w:val="single" w:sz="4" w:space="0" w:color="auto"/>
              <w:bottom w:val="single" w:sz="4" w:space="0" w:color="auto"/>
              <w:right w:val="single" w:sz="4" w:space="0" w:color="auto"/>
            </w:tcBorders>
          </w:tcPr>
          <w:p w:rsidR="00C57DD4" w:rsidRPr="001B2424" w:rsidRDefault="00C57DD4" w:rsidP="00C6454E">
            <w:pPr>
              <w:spacing w:after="0" w:line="240" w:lineRule="auto"/>
              <w:contextualSpacing/>
              <w:rPr>
                <w:rFonts w:ascii="Times New Roman" w:eastAsia="Times New Roman" w:hAnsi="Times New Roman" w:cs="Times New Roman"/>
                <w:sz w:val="28"/>
                <w:szCs w:val="28"/>
              </w:rPr>
            </w:pPr>
          </w:p>
          <w:p w:rsidR="00C57DD4" w:rsidRPr="001B2424" w:rsidRDefault="00DE7176" w:rsidP="00C6454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00867C07">
              <w:rPr>
                <w:rFonts w:ascii="Times New Roman" w:eastAsia="Times New Roman" w:hAnsi="Times New Roman" w:cs="Times New Roman"/>
                <w:sz w:val="28"/>
                <w:szCs w:val="28"/>
              </w:rPr>
              <w:t>7</w:t>
            </w:r>
            <w:r>
              <w:rPr>
                <w:rFonts w:ascii="Times New Roman" w:eastAsia="Times New Roman" w:hAnsi="Times New Roman" w:cs="Times New Roman"/>
                <w:sz w:val="28"/>
                <w:szCs w:val="28"/>
              </w:rPr>
              <w:t>7</w:t>
            </w:r>
          </w:p>
          <w:p w:rsidR="00C57DD4" w:rsidRPr="001B2424" w:rsidRDefault="00DE7176" w:rsidP="00C6454E">
            <w:pPr>
              <w:spacing w:after="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A7D95">
              <w:rPr>
                <w:rFonts w:ascii="Times New Roman" w:eastAsia="Times New Roman" w:hAnsi="Times New Roman" w:cs="Times New Roman"/>
                <w:sz w:val="28"/>
                <w:szCs w:val="28"/>
              </w:rPr>
              <w:t>000</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p>
          <w:p w:rsidR="00C57DD4" w:rsidRPr="001B2424" w:rsidRDefault="00711F66"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63</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p>
          <w:p w:rsidR="00C57DD4" w:rsidRPr="001B2424" w:rsidRDefault="00711F66"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365</w:t>
            </w:r>
          </w:p>
        </w:tc>
      </w:tr>
      <w:tr w:rsidR="00C57DD4" w:rsidRPr="001B2424" w:rsidTr="00C57DD4">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Технические средства обучения, средства ИКТ: телевизоры, компьютеры,  видеомагнитофоны,  видеоплейеры, CD/DVD-проигрыватели, музыкальный центр, слайд-проекторы, мультимедийные проекторы, сканеры, принтеры, фотокамера цифровая, экраны и т.д.</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Компьютер - 12 шт.</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Ноутбук – </w:t>
            </w:r>
            <w:r w:rsidR="008508F0">
              <w:rPr>
                <w:rFonts w:ascii="Times New Roman" w:eastAsia="Times New Roman" w:hAnsi="Times New Roman" w:cs="Times New Roman"/>
                <w:sz w:val="28"/>
                <w:szCs w:val="28"/>
              </w:rPr>
              <w:t>11</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МФУ – </w:t>
            </w:r>
            <w:r w:rsidR="008508F0">
              <w:rPr>
                <w:rFonts w:ascii="Times New Roman" w:eastAsia="Times New Roman" w:hAnsi="Times New Roman" w:cs="Times New Roman"/>
                <w:sz w:val="28"/>
                <w:szCs w:val="28"/>
              </w:rPr>
              <w:t>4</w:t>
            </w:r>
            <w:r w:rsidRPr="001B2424">
              <w:rPr>
                <w:rFonts w:ascii="Times New Roman" w:eastAsia="Times New Roman" w:hAnsi="Times New Roman" w:cs="Times New Roman"/>
                <w:sz w:val="28"/>
                <w:szCs w:val="28"/>
              </w:rPr>
              <w:t xml:space="preserve"> </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Принтер – </w:t>
            </w:r>
            <w:r w:rsidR="00457760">
              <w:rPr>
                <w:rFonts w:ascii="Times New Roman" w:eastAsia="Times New Roman" w:hAnsi="Times New Roman" w:cs="Times New Roman"/>
                <w:sz w:val="28"/>
                <w:szCs w:val="28"/>
              </w:rPr>
              <w:t>8</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Экран-</w:t>
            </w:r>
            <w:r w:rsidR="00457760">
              <w:rPr>
                <w:rFonts w:ascii="Times New Roman" w:eastAsia="Times New Roman" w:hAnsi="Times New Roman" w:cs="Times New Roman"/>
                <w:sz w:val="28"/>
                <w:szCs w:val="28"/>
              </w:rPr>
              <w:t>9</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Проектор – </w:t>
            </w:r>
            <w:r w:rsidR="00457760">
              <w:rPr>
                <w:rFonts w:ascii="Times New Roman" w:eastAsia="Times New Roman" w:hAnsi="Times New Roman" w:cs="Times New Roman"/>
                <w:sz w:val="28"/>
                <w:szCs w:val="28"/>
              </w:rPr>
              <w:t>9</w:t>
            </w:r>
            <w:r w:rsidRPr="001B2424">
              <w:rPr>
                <w:rFonts w:ascii="Times New Roman" w:eastAsia="Times New Roman" w:hAnsi="Times New Roman" w:cs="Times New Roman"/>
                <w:sz w:val="28"/>
                <w:szCs w:val="28"/>
              </w:rPr>
              <w:t xml:space="preserve"> шт.</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Сканер – 1</w:t>
            </w:r>
          </w:p>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 xml:space="preserve"> 3</w:t>
            </w:r>
            <w:r w:rsidRPr="001B2424">
              <w:rPr>
                <w:rFonts w:ascii="Times New Roman" w:eastAsia="Times New Roman" w:hAnsi="Times New Roman" w:cs="Times New Roman"/>
                <w:sz w:val="28"/>
                <w:szCs w:val="28"/>
                <w:lang w:val="en-US"/>
              </w:rPr>
              <w:t>D</w:t>
            </w:r>
            <w:r w:rsidRPr="001B2424">
              <w:rPr>
                <w:rFonts w:ascii="Times New Roman" w:eastAsia="Times New Roman" w:hAnsi="Times New Roman" w:cs="Times New Roman"/>
                <w:sz w:val="28"/>
                <w:szCs w:val="28"/>
              </w:rPr>
              <w:t>-принтер -1</w:t>
            </w:r>
          </w:p>
        </w:tc>
      </w:tr>
      <w:tr w:rsidR="00C57DD4" w:rsidRPr="001B2424" w:rsidTr="00C57DD4">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Учебно-практическое и учебно-лабораторное оборудование: термометры, компасы, часы, микроскопы, лабораторное оборудование для проведения опытов, модели, муляжи, макеты, глобусы и т.д.</w:t>
            </w:r>
          </w:p>
        </w:tc>
        <w:tc>
          <w:tcPr>
            <w:tcW w:w="0" w:type="auto"/>
            <w:tcBorders>
              <w:top w:val="single" w:sz="4" w:space="0" w:color="auto"/>
              <w:left w:val="single" w:sz="4" w:space="0" w:color="auto"/>
              <w:bottom w:val="single" w:sz="4" w:space="0" w:color="auto"/>
              <w:right w:val="single" w:sz="4" w:space="0" w:color="auto"/>
            </w:tcBorders>
          </w:tcPr>
          <w:p w:rsidR="00C57DD4" w:rsidRPr="001B2424" w:rsidRDefault="00C57DD4" w:rsidP="00C6454E">
            <w:pPr>
              <w:spacing w:after="0" w:line="240" w:lineRule="auto"/>
              <w:contextualSpacing/>
              <w:rPr>
                <w:rFonts w:ascii="Times New Roman" w:eastAsia="Times New Roman" w:hAnsi="Times New Roman" w:cs="Times New Roman"/>
                <w:sz w:val="28"/>
                <w:szCs w:val="28"/>
              </w:rPr>
            </w:pPr>
          </w:p>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имеется</w:t>
            </w:r>
          </w:p>
        </w:tc>
      </w:tr>
      <w:tr w:rsidR="00C57DD4" w:rsidRPr="001B2424" w:rsidTr="00C57DD4">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Натуральные объекты по естествознанию: коллекции, гербарии, и др.</w:t>
            </w:r>
          </w:p>
        </w:tc>
        <w:tc>
          <w:tcPr>
            <w:tcW w:w="0" w:type="auto"/>
            <w:tcBorders>
              <w:top w:val="single" w:sz="4" w:space="0" w:color="auto"/>
              <w:left w:val="single" w:sz="4" w:space="0" w:color="auto"/>
              <w:bottom w:val="single" w:sz="4" w:space="0" w:color="auto"/>
              <w:right w:val="single" w:sz="4" w:space="0" w:color="auto"/>
            </w:tcBorders>
          </w:tcPr>
          <w:p w:rsidR="00C57DD4" w:rsidRPr="001B2424" w:rsidRDefault="00C57DD4" w:rsidP="00C6454E">
            <w:pPr>
              <w:spacing w:after="0" w:line="240" w:lineRule="auto"/>
              <w:contextualSpacing/>
              <w:rPr>
                <w:rFonts w:ascii="Times New Roman" w:eastAsia="Times New Roman" w:hAnsi="Times New Roman" w:cs="Times New Roman"/>
                <w:sz w:val="28"/>
                <w:szCs w:val="28"/>
              </w:rPr>
            </w:pPr>
          </w:p>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имеется</w:t>
            </w:r>
          </w:p>
        </w:tc>
      </w:tr>
      <w:tr w:rsidR="00C57DD4" w:rsidRPr="001B2424" w:rsidTr="00C57DD4">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lastRenderedPageBreak/>
              <w:t>Музыкальные инструменты</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имеется</w:t>
            </w:r>
          </w:p>
        </w:tc>
      </w:tr>
      <w:tr w:rsidR="00C57DD4" w:rsidRPr="001B2424" w:rsidTr="00C57DD4">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Учебно-практическое оборудование по физкультуре</w:t>
            </w:r>
          </w:p>
        </w:tc>
        <w:tc>
          <w:tcPr>
            <w:tcW w:w="0" w:type="auto"/>
            <w:tcBorders>
              <w:top w:val="single" w:sz="4" w:space="0" w:color="auto"/>
              <w:left w:val="single" w:sz="4" w:space="0" w:color="auto"/>
              <w:bottom w:val="single" w:sz="4" w:space="0" w:color="auto"/>
              <w:right w:val="single" w:sz="4" w:space="0" w:color="auto"/>
            </w:tcBorders>
            <w:hideMark/>
          </w:tcPr>
          <w:p w:rsidR="00C57DD4" w:rsidRPr="001B2424" w:rsidRDefault="00C57DD4" w:rsidP="00C6454E">
            <w:pPr>
              <w:spacing w:after="0" w:line="240" w:lineRule="auto"/>
              <w:contextualSpacing/>
              <w:rPr>
                <w:rFonts w:ascii="Times New Roman" w:eastAsia="Times New Roman" w:hAnsi="Times New Roman" w:cs="Times New Roman"/>
                <w:sz w:val="28"/>
                <w:szCs w:val="28"/>
              </w:rPr>
            </w:pPr>
            <w:r w:rsidRPr="001B2424">
              <w:rPr>
                <w:rFonts w:ascii="Times New Roman" w:eastAsia="Times New Roman" w:hAnsi="Times New Roman" w:cs="Times New Roman"/>
                <w:sz w:val="28"/>
                <w:szCs w:val="28"/>
              </w:rPr>
              <w:t>имеется</w:t>
            </w:r>
          </w:p>
        </w:tc>
      </w:tr>
    </w:tbl>
    <w:p w:rsidR="00711F66" w:rsidRPr="001B2424" w:rsidRDefault="00711F66" w:rsidP="00FC0A35">
      <w:pPr>
        <w:spacing w:after="0"/>
        <w:ind w:firstLine="708"/>
        <w:contextualSpacing/>
        <w:rPr>
          <w:rFonts w:ascii="Times New Roman" w:hAnsi="Times New Roman" w:cs="Times New Roman"/>
          <w:sz w:val="28"/>
        </w:rPr>
      </w:pPr>
    </w:p>
    <w:p w:rsidR="00C82440" w:rsidRPr="001B2424" w:rsidRDefault="00F375B5" w:rsidP="00FC0A35">
      <w:pPr>
        <w:spacing w:after="0"/>
        <w:ind w:firstLine="708"/>
        <w:contextualSpacing/>
        <w:jc w:val="both"/>
        <w:rPr>
          <w:rFonts w:ascii="Times New Roman" w:hAnsi="Times New Roman" w:cs="Times New Roman"/>
          <w:sz w:val="28"/>
        </w:rPr>
      </w:pPr>
      <w:r w:rsidRPr="001B2424">
        <w:rPr>
          <w:rFonts w:ascii="Times New Roman" w:hAnsi="Times New Roman" w:cs="Times New Roman"/>
          <w:sz w:val="28"/>
        </w:rPr>
        <w:t>В детском саду есть необходимое оборудование для ведения всех видов деятельности воспитанников, постоянно добавляются и обновляются наглядные пособия.</w:t>
      </w:r>
    </w:p>
    <w:p w:rsidR="00F375B5" w:rsidRDefault="00472536" w:rsidP="00FC0A35">
      <w:pPr>
        <w:spacing w:after="0"/>
        <w:ind w:firstLine="708"/>
        <w:contextualSpacing/>
        <w:jc w:val="both"/>
        <w:rPr>
          <w:rFonts w:ascii="Times New Roman" w:hAnsi="Times New Roman" w:cs="Times New Roman"/>
          <w:sz w:val="28"/>
        </w:rPr>
      </w:pPr>
      <w:r w:rsidRPr="001B2424">
        <w:rPr>
          <w:rFonts w:ascii="Times New Roman" w:hAnsi="Times New Roman" w:cs="Times New Roman"/>
          <w:sz w:val="28"/>
        </w:rPr>
        <w:t>Площадка для прогулок огорожена, имеет необходимое оборудование, обеспечивающ</w:t>
      </w:r>
      <w:r w:rsidR="00C82440" w:rsidRPr="001B2424">
        <w:rPr>
          <w:rFonts w:ascii="Times New Roman" w:hAnsi="Times New Roman" w:cs="Times New Roman"/>
          <w:sz w:val="28"/>
        </w:rPr>
        <w:t>е</w:t>
      </w:r>
      <w:r w:rsidRPr="001B2424">
        <w:rPr>
          <w:rFonts w:ascii="Times New Roman" w:hAnsi="Times New Roman" w:cs="Times New Roman"/>
          <w:sz w:val="28"/>
        </w:rPr>
        <w:t>е физическую активность и разнообразную игровую деятельность воспитанников.</w:t>
      </w:r>
    </w:p>
    <w:p w:rsidR="00FC0A35" w:rsidRDefault="00FC0A35" w:rsidP="00FC0A35">
      <w:pPr>
        <w:spacing w:after="0"/>
        <w:ind w:firstLine="708"/>
        <w:contextualSpacing/>
        <w:jc w:val="both"/>
        <w:rPr>
          <w:rFonts w:ascii="Times New Roman" w:hAnsi="Times New Roman" w:cs="Times New Roman"/>
          <w:sz w:val="28"/>
        </w:rPr>
      </w:pPr>
    </w:p>
    <w:p w:rsidR="00FC0A35" w:rsidRPr="001B2424" w:rsidRDefault="00FC0A35" w:rsidP="00FC0A35">
      <w:pPr>
        <w:spacing w:after="0"/>
        <w:ind w:firstLine="708"/>
        <w:contextualSpacing/>
        <w:jc w:val="both"/>
        <w:rPr>
          <w:rFonts w:ascii="Times New Roman" w:hAnsi="Times New Roman" w:cs="Times New Roman"/>
          <w:sz w:val="28"/>
        </w:rPr>
      </w:pPr>
    </w:p>
    <w:p w:rsidR="00BE3803" w:rsidRPr="001B2424" w:rsidRDefault="00880489" w:rsidP="00FC0A35">
      <w:pPr>
        <w:pStyle w:val="a3"/>
        <w:numPr>
          <w:ilvl w:val="0"/>
          <w:numId w:val="1"/>
        </w:numPr>
        <w:jc w:val="center"/>
        <w:rPr>
          <w:rFonts w:ascii="Times New Roman" w:hAnsi="Times New Roman" w:cs="Times New Roman"/>
          <w:b/>
          <w:i/>
          <w:sz w:val="44"/>
          <w:szCs w:val="28"/>
        </w:rPr>
      </w:pPr>
      <w:r w:rsidRPr="001B2424">
        <w:rPr>
          <w:rFonts w:ascii="Times New Roman" w:hAnsi="Times New Roman" w:cs="Times New Roman"/>
          <w:b/>
          <w:i/>
          <w:sz w:val="44"/>
          <w:szCs w:val="28"/>
        </w:rPr>
        <w:t>Функционирование внутренней системы оценки качества образования.</w:t>
      </w:r>
    </w:p>
    <w:p w:rsidR="002657EA" w:rsidRPr="001B2424" w:rsidRDefault="00BE7816"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В школе разработано Положение о внутренней системе оценки качества образования МОУ «Хохловская средняя общеобразовательная школа им. В.С. Адонкина Белгородского района Белгородской области»</w:t>
      </w:r>
      <w:r w:rsidR="006E298D" w:rsidRPr="001B2424">
        <w:rPr>
          <w:rFonts w:ascii="Times New Roman" w:hAnsi="Times New Roman" w:cs="Times New Roman"/>
          <w:sz w:val="28"/>
          <w:szCs w:val="28"/>
        </w:rPr>
        <w:t xml:space="preserve"> (рассмотрено на заседании педагогического совета 30 августа 2013 г., утверждено приказом по школе от 30.08.2013 г. № 114).</w:t>
      </w:r>
    </w:p>
    <w:p w:rsidR="00845555" w:rsidRDefault="003F4BA2" w:rsidP="00FC0A35">
      <w:pPr>
        <w:pStyle w:val="a3"/>
        <w:ind w:left="0" w:firstLine="709"/>
        <w:jc w:val="both"/>
        <w:rPr>
          <w:rFonts w:ascii="Times New Roman" w:hAnsi="Times New Roman" w:cs="Times New Roman"/>
          <w:sz w:val="28"/>
          <w:szCs w:val="28"/>
        </w:rPr>
      </w:pPr>
      <w:r w:rsidRPr="001B2424">
        <w:rPr>
          <w:rFonts w:ascii="Times New Roman" w:hAnsi="Times New Roman" w:cs="Times New Roman"/>
          <w:sz w:val="28"/>
          <w:szCs w:val="28"/>
        </w:rPr>
        <w:t>Целью внутришкольного мониторинга качества образования является получение регулярной достоверной информации о степени соответствия государственных образовательных стандартов с целью анализа, оценки, прогнозирования тенденций развития, принятия обоснованных управленческих решений для повышения эффективности образовательного процесса.</w:t>
      </w:r>
    </w:p>
    <w:p w:rsidR="00FC0A35" w:rsidRPr="0057420D" w:rsidRDefault="00FC0A35" w:rsidP="00FC0A35">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57420D">
        <w:rPr>
          <w:rFonts w:ascii="Times New Roman" w:hAnsi="Times New Roman" w:cs="Times New Roman"/>
          <w:sz w:val="28"/>
          <w:szCs w:val="28"/>
        </w:rPr>
        <w:t>Внутренняя система оценки качества образования представляет собой совокупность организационных и функциональных структур, норм и правил, диагностических и оценочных процедур, обеспечивающих на единой концептуально-методологической основе оценку качества условий, процессов и результатов школьного образования.</w:t>
      </w:r>
    </w:p>
    <w:p w:rsidR="00FC0A35" w:rsidRPr="0057420D" w:rsidRDefault="00FC0A35" w:rsidP="00FC0A35">
      <w:pPr>
        <w:spacing w:after="0"/>
        <w:ind w:firstLine="708"/>
        <w:contextualSpacing/>
        <w:jc w:val="both"/>
        <w:rPr>
          <w:rFonts w:ascii="Times New Roman" w:hAnsi="Times New Roman" w:cs="Times New Roman"/>
          <w:sz w:val="28"/>
          <w:szCs w:val="28"/>
        </w:rPr>
      </w:pPr>
      <w:r w:rsidRPr="0057420D">
        <w:rPr>
          <w:rFonts w:ascii="Times New Roman" w:hAnsi="Times New Roman" w:cs="Times New Roman"/>
          <w:sz w:val="28"/>
          <w:szCs w:val="28"/>
        </w:rPr>
        <w:t>Результаты контроля и оценки качества образования предаются гласности в следующих формах:</w:t>
      </w:r>
    </w:p>
    <w:p w:rsidR="00FC0A35" w:rsidRPr="0057420D" w:rsidRDefault="00FC0A35"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-информирование администрации и педагогических работников образовательного учреждения, Управления образования;</w:t>
      </w:r>
    </w:p>
    <w:p w:rsidR="00FC0A35" w:rsidRPr="0057420D" w:rsidRDefault="00FC0A35" w:rsidP="00FC0A35">
      <w:pPr>
        <w:spacing w:after="0"/>
        <w:contextualSpacing/>
        <w:jc w:val="both"/>
        <w:rPr>
          <w:rFonts w:ascii="Times New Roman" w:hAnsi="Times New Roman" w:cs="Times New Roman"/>
          <w:sz w:val="28"/>
          <w:szCs w:val="28"/>
        </w:rPr>
      </w:pPr>
      <w:r w:rsidRPr="0057420D">
        <w:rPr>
          <w:rFonts w:ascii="Times New Roman" w:hAnsi="Times New Roman" w:cs="Times New Roman"/>
          <w:sz w:val="28"/>
          <w:szCs w:val="28"/>
        </w:rPr>
        <w:t>-информирование общественности посредством отчета по самообследованию, аналитических докладов о состоянии качества образования на школьном и муниципальном уровне и других публикаций в СМИ и школьном сайте.</w:t>
      </w:r>
    </w:p>
    <w:p w:rsidR="00FC0A35" w:rsidRPr="0057420D" w:rsidRDefault="00FC0A35" w:rsidP="00FC0A35">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lastRenderedPageBreak/>
        <w:tab/>
      </w:r>
      <w:r w:rsidRPr="0057420D">
        <w:rPr>
          <w:rFonts w:ascii="Times New Roman" w:hAnsi="Times New Roman" w:cs="Times New Roman"/>
          <w:sz w:val="28"/>
          <w:szCs w:val="28"/>
        </w:rPr>
        <w:t>Основными пользователями результатов внутренней системы оценки качества образования школы являются:</w:t>
      </w:r>
    </w:p>
    <w:p w:rsidR="00FC0A35" w:rsidRPr="0057420D" w:rsidRDefault="00FC0A35" w:rsidP="00FC0A35">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1) </w:t>
      </w:r>
      <w:r w:rsidRPr="0057420D">
        <w:rPr>
          <w:rFonts w:ascii="Times New Roman" w:hAnsi="Times New Roman" w:cs="Times New Roman"/>
          <w:sz w:val="28"/>
          <w:szCs w:val="28"/>
        </w:rPr>
        <w:t>обучающиеся и их родители (законные представители);</w:t>
      </w:r>
    </w:p>
    <w:p w:rsidR="00FC0A35" w:rsidRDefault="00FC0A35" w:rsidP="00FC0A35">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7420D">
        <w:rPr>
          <w:rFonts w:ascii="Times New Roman" w:hAnsi="Times New Roman" w:cs="Times New Roman"/>
          <w:sz w:val="28"/>
          <w:szCs w:val="28"/>
        </w:rPr>
        <w:t>учредитель общеобразовательного учреждения;</w:t>
      </w:r>
    </w:p>
    <w:p w:rsidR="00FC0A35" w:rsidRDefault="00FC0A35" w:rsidP="00FC0A35">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7420D">
        <w:rPr>
          <w:rFonts w:ascii="Times New Roman" w:hAnsi="Times New Roman" w:cs="Times New Roman"/>
          <w:sz w:val="28"/>
          <w:szCs w:val="28"/>
        </w:rPr>
        <w:t>Управляющий Совет;</w:t>
      </w:r>
    </w:p>
    <w:p w:rsidR="00FC0A35" w:rsidRPr="0057420D" w:rsidRDefault="00FC0A35" w:rsidP="00FC0A35">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57420D">
        <w:rPr>
          <w:rFonts w:ascii="Times New Roman" w:hAnsi="Times New Roman" w:cs="Times New Roman"/>
          <w:sz w:val="28"/>
          <w:szCs w:val="28"/>
        </w:rPr>
        <w:t>администрация школы,</w:t>
      </w:r>
    </w:p>
    <w:p w:rsidR="00FC0A35" w:rsidRPr="0057420D" w:rsidRDefault="00FC0A35" w:rsidP="00FC0A35">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57420D">
        <w:rPr>
          <w:rFonts w:ascii="Times New Roman" w:hAnsi="Times New Roman" w:cs="Times New Roman"/>
          <w:sz w:val="28"/>
          <w:szCs w:val="28"/>
        </w:rPr>
        <w:t>педагогический коллектив школы;</w:t>
      </w:r>
    </w:p>
    <w:p w:rsidR="00FC0A35" w:rsidRPr="0057420D" w:rsidRDefault="00FC0A35" w:rsidP="00FC0A35">
      <w:p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6) общественные </w:t>
      </w:r>
      <w:r w:rsidRPr="0057420D">
        <w:rPr>
          <w:rFonts w:ascii="Times New Roman" w:hAnsi="Times New Roman" w:cs="Times New Roman"/>
          <w:sz w:val="28"/>
          <w:szCs w:val="28"/>
        </w:rPr>
        <w:t xml:space="preserve">организации, </w:t>
      </w:r>
      <w:r>
        <w:rPr>
          <w:rFonts w:ascii="Times New Roman" w:hAnsi="Times New Roman" w:cs="Times New Roman"/>
          <w:sz w:val="28"/>
          <w:szCs w:val="28"/>
        </w:rPr>
        <w:t>заинтересованные</w:t>
      </w:r>
      <w:r w:rsidRPr="0057420D">
        <w:rPr>
          <w:rFonts w:ascii="Times New Roman" w:hAnsi="Times New Roman" w:cs="Times New Roman"/>
          <w:sz w:val="28"/>
          <w:szCs w:val="28"/>
        </w:rPr>
        <w:t xml:space="preserve"> в оценке качества образования.</w:t>
      </w:r>
    </w:p>
    <w:p w:rsidR="00FC0A35" w:rsidRPr="0057420D" w:rsidRDefault="00FC0A35" w:rsidP="00FC0A35">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57420D">
        <w:rPr>
          <w:rFonts w:ascii="Times New Roman" w:hAnsi="Times New Roman" w:cs="Times New Roman"/>
          <w:sz w:val="28"/>
          <w:szCs w:val="28"/>
        </w:rPr>
        <w:t>Мониторинг осуществляется на протяжении всего учебного года в сравнении промежут</w:t>
      </w:r>
      <w:r>
        <w:rPr>
          <w:rFonts w:ascii="Times New Roman" w:hAnsi="Times New Roman" w:cs="Times New Roman"/>
          <w:sz w:val="28"/>
          <w:szCs w:val="28"/>
        </w:rPr>
        <w:t xml:space="preserve">очных результатов по четвертям </w:t>
      </w:r>
      <w:r w:rsidRPr="0057420D">
        <w:rPr>
          <w:rFonts w:ascii="Times New Roman" w:hAnsi="Times New Roman" w:cs="Times New Roman"/>
          <w:sz w:val="28"/>
          <w:szCs w:val="28"/>
        </w:rPr>
        <w:t>или полугодиям согласно школьному учебному графику. Исследования осуществляет группа мониторинга, состоящая из представителей администрации школы, специалистов школьных служб, представителей методических объединений, профсоюзного комитета. По итогам рассмотрения результатов принимается управленческое решение, которое является информационной основой для ВШК.</w:t>
      </w:r>
    </w:p>
    <w:p w:rsidR="00FC0A35" w:rsidRPr="0057420D" w:rsidRDefault="00FC0A35" w:rsidP="00FC0A35">
      <w:pPr>
        <w:spacing w:after="0"/>
        <w:ind w:firstLine="708"/>
        <w:contextualSpacing/>
        <w:jc w:val="both"/>
        <w:rPr>
          <w:rFonts w:ascii="Times New Roman" w:hAnsi="Times New Roman" w:cs="Times New Roman"/>
          <w:sz w:val="28"/>
          <w:szCs w:val="28"/>
        </w:rPr>
      </w:pPr>
      <w:r w:rsidRPr="0057420D">
        <w:rPr>
          <w:rFonts w:ascii="Times New Roman" w:hAnsi="Times New Roman" w:cs="Times New Roman"/>
          <w:sz w:val="28"/>
          <w:szCs w:val="28"/>
        </w:rPr>
        <w:t xml:space="preserve">На протяжении последних лет контингент обучающихся </w:t>
      </w:r>
      <w:r>
        <w:rPr>
          <w:rFonts w:ascii="Times New Roman" w:hAnsi="Times New Roman" w:cs="Times New Roman"/>
          <w:sz w:val="28"/>
          <w:szCs w:val="28"/>
        </w:rPr>
        <w:t>практически не меняется</w:t>
      </w:r>
      <w:r w:rsidRPr="0057420D">
        <w:rPr>
          <w:rFonts w:ascii="Times New Roman" w:hAnsi="Times New Roman" w:cs="Times New Roman"/>
          <w:sz w:val="28"/>
          <w:szCs w:val="28"/>
        </w:rPr>
        <w:t xml:space="preserve">. </w:t>
      </w:r>
    </w:p>
    <w:p w:rsidR="00FC0A35" w:rsidRPr="0057420D" w:rsidRDefault="00FC0A35" w:rsidP="00FC0A35">
      <w:pPr>
        <w:spacing w:after="0"/>
        <w:ind w:firstLine="708"/>
        <w:contextualSpacing/>
        <w:jc w:val="both"/>
        <w:rPr>
          <w:rFonts w:ascii="Times New Roman" w:hAnsi="Times New Roman" w:cs="Times New Roman"/>
          <w:sz w:val="28"/>
          <w:szCs w:val="28"/>
        </w:rPr>
      </w:pPr>
      <w:r w:rsidRPr="0057420D">
        <w:rPr>
          <w:rFonts w:ascii="Times New Roman" w:hAnsi="Times New Roman" w:cs="Times New Roman"/>
          <w:sz w:val="28"/>
          <w:szCs w:val="28"/>
        </w:rPr>
        <w:t xml:space="preserve">Образовательная программа учреждения </w:t>
      </w:r>
      <w:r>
        <w:rPr>
          <w:rFonts w:ascii="Times New Roman" w:hAnsi="Times New Roman" w:cs="Times New Roman"/>
          <w:sz w:val="28"/>
          <w:szCs w:val="28"/>
        </w:rPr>
        <w:t>обеспечивает</w:t>
      </w:r>
      <w:r w:rsidRPr="0057420D">
        <w:rPr>
          <w:rFonts w:ascii="Times New Roman" w:hAnsi="Times New Roman" w:cs="Times New Roman"/>
          <w:sz w:val="28"/>
          <w:szCs w:val="28"/>
        </w:rPr>
        <w:t xml:space="preserve"> выполнение поставленных целей и задач. Соблюдена преемственность между уровнями обучения и классами, сбалансированность между предметными циклами и отдельными предметами, предусмотрено удовлетворение различных запросов учащихся с учётом физиологических возможностей и уровня подготовленности каждого, начиная от коррекционно-развивающего и заканчивая профильным.</w:t>
      </w:r>
    </w:p>
    <w:p w:rsidR="00FC0A35" w:rsidRPr="0057420D" w:rsidRDefault="00FC0A35" w:rsidP="00FC0A35">
      <w:pPr>
        <w:spacing w:after="0"/>
        <w:ind w:firstLine="708"/>
        <w:contextualSpacing/>
        <w:jc w:val="both"/>
        <w:rPr>
          <w:rFonts w:ascii="Times New Roman" w:hAnsi="Times New Roman" w:cs="Times New Roman"/>
          <w:sz w:val="28"/>
          <w:szCs w:val="28"/>
        </w:rPr>
      </w:pPr>
      <w:r w:rsidRPr="0057420D">
        <w:rPr>
          <w:rFonts w:ascii="Times New Roman" w:hAnsi="Times New Roman" w:cs="Times New Roman"/>
          <w:sz w:val="28"/>
          <w:szCs w:val="28"/>
        </w:rPr>
        <w:t>Одним из основных направлений деятельности школы является обеспечение выполнения образовательных программ и их практической части, соответствующих требованиям государственного образовательного стандарта. В 20</w:t>
      </w:r>
      <w:r w:rsidR="008508F0">
        <w:rPr>
          <w:rFonts w:ascii="Times New Roman" w:hAnsi="Times New Roman" w:cs="Times New Roman"/>
          <w:sz w:val="28"/>
          <w:szCs w:val="28"/>
        </w:rPr>
        <w:t>20</w:t>
      </w:r>
      <w:r w:rsidRPr="0057420D">
        <w:rPr>
          <w:rFonts w:ascii="Times New Roman" w:hAnsi="Times New Roman" w:cs="Times New Roman"/>
          <w:sz w:val="28"/>
          <w:szCs w:val="28"/>
        </w:rPr>
        <w:t xml:space="preserve"> году по предметам учебного плана во всех классах программный материал выполнен в соответствии с рабочими программами.</w:t>
      </w:r>
    </w:p>
    <w:p w:rsidR="00FC0A35" w:rsidRPr="0057420D" w:rsidRDefault="00FC0A35" w:rsidP="00FC0A35">
      <w:pPr>
        <w:tabs>
          <w:tab w:val="left" w:pos="709"/>
        </w:tabs>
        <w:spacing w:after="0"/>
        <w:contextualSpacing/>
        <w:jc w:val="both"/>
        <w:rPr>
          <w:rFonts w:ascii="Times New Roman" w:hAnsi="Times New Roman" w:cs="Times New Roman"/>
          <w:sz w:val="28"/>
          <w:szCs w:val="28"/>
        </w:rPr>
      </w:pPr>
      <w:r>
        <w:rPr>
          <w:rFonts w:ascii="Times New Roman" w:hAnsi="Times New Roman" w:cs="Times New Roman"/>
          <w:sz w:val="28"/>
          <w:szCs w:val="28"/>
        </w:rPr>
        <w:tab/>
      </w:r>
      <w:r w:rsidRPr="0057420D">
        <w:rPr>
          <w:rFonts w:ascii="Times New Roman" w:hAnsi="Times New Roman" w:cs="Times New Roman"/>
          <w:sz w:val="28"/>
          <w:szCs w:val="28"/>
        </w:rPr>
        <w:t>Важнейшим показателем качества образования являются индивидуальные достижения учащихся, под которыми понимается совокупность всех образовательных достижений, позволяющих ему успешно социализироваться в обществе и реализовать себя в различных сферах деятельности. Оценка индивидуальных достижений происходит через:</w:t>
      </w:r>
    </w:p>
    <w:p w:rsidR="00FC0A35" w:rsidRPr="0057420D" w:rsidRDefault="00FC0A35" w:rsidP="00FC0A35">
      <w:pPr>
        <w:numPr>
          <w:ilvl w:val="0"/>
          <w:numId w:val="19"/>
        </w:numPr>
        <w:spacing w:after="0"/>
        <w:ind w:left="0" w:firstLine="0"/>
        <w:contextualSpacing/>
        <w:jc w:val="both"/>
        <w:rPr>
          <w:rFonts w:ascii="Times New Roman" w:hAnsi="Times New Roman" w:cs="Times New Roman"/>
          <w:sz w:val="28"/>
          <w:szCs w:val="28"/>
        </w:rPr>
      </w:pPr>
      <w:r w:rsidRPr="0057420D">
        <w:rPr>
          <w:rFonts w:ascii="Times New Roman" w:hAnsi="Times New Roman" w:cs="Times New Roman"/>
          <w:sz w:val="28"/>
          <w:szCs w:val="28"/>
        </w:rPr>
        <w:t>оценка</w:t>
      </w:r>
      <w:r>
        <w:rPr>
          <w:rFonts w:ascii="Times New Roman" w:hAnsi="Times New Roman" w:cs="Times New Roman"/>
          <w:sz w:val="28"/>
          <w:szCs w:val="28"/>
        </w:rPr>
        <w:t xml:space="preserve"> общеобразовательных достижений </w:t>
      </w:r>
      <w:r w:rsidRPr="0057420D">
        <w:rPr>
          <w:rFonts w:ascii="Times New Roman" w:hAnsi="Times New Roman" w:cs="Times New Roman"/>
          <w:sz w:val="28"/>
          <w:szCs w:val="28"/>
        </w:rPr>
        <w:t xml:space="preserve">– это оценка конкретных знаний, умений и навыков по учебным предметам. Примером технологии </w:t>
      </w:r>
      <w:r w:rsidRPr="0057420D">
        <w:rPr>
          <w:rFonts w:ascii="Times New Roman" w:hAnsi="Times New Roman" w:cs="Times New Roman"/>
          <w:sz w:val="28"/>
          <w:szCs w:val="28"/>
        </w:rPr>
        <w:lastRenderedPageBreak/>
        <w:t>оценки учебных достижений является государственная итоговая аттестация в форме ОГЭ для выпускников 9 клас</w:t>
      </w:r>
      <w:r>
        <w:rPr>
          <w:rFonts w:ascii="Times New Roman" w:hAnsi="Times New Roman" w:cs="Times New Roman"/>
          <w:sz w:val="28"/>
          <w:szCs w:val="28"/>
        </w:rPr>
        <w:t>са,</w:t>
      </w:r>
      <w:r w:rsidRPr="0057420D">
        <w:rPr>
          <w:rFonts w:ascii="Times New Roman" w:hAnsi="Times New Roman" w:cs="Times New Roman"/>
          <w:sz w:val="28"/>
          <w:szCs w:val="28"/>
        </w:rPr>
        <w:t xml:space="preserve"> итоги Всероссийской про</w:t>
      </w:r>
      <w:r>
        <w:rPr>
          <w:rFonts w:ascii="Times New Roman" w:hAnsi="Times New Roman" w:cs="Times New Roman"/>
          <w:sz w:val="28"/>
          <w:szCs w:val="28"/>
        </w:rPr>
        <w:t xml:space="preserve">верочной работы обучающихся </w:t>
      </w:r>
      <w:r w:rsidR="008508F0">
        <w:rPr>
          <w:rFonts w:ascii="Times New Roman" w:hAnsi="Times New Roman" w:cs="Times New Roman"/>
          <w:sz w:val="28"/>
          <w:szCs w:val="28"/>
        </w:rPr>
        <w:t>школы</w:t>
      </w:r>
      <w:r w:rsidRPr="0057420D">
        <w:rPr>
          <w:rFonts w:ascii="Times New Roman" w:hAnsi="Times New Roman" w:cs="Times New Roman"/>
          <w:sz w:val="28"/>
          <w:szCs w:val="28"/>
        </w:rPr>
        <w:t xml:space="preserve">; </w:t>
      </w:r>
    </w:p>
    <w:p w:rsidR="00FC0A35" w:rsidRPr="00E75432" w:rsidRDefault="00FC0A35" w:rsidP="00FC0A35">
      <w:pPr>
        <w:numPr>
          <w:ilvl w:val="0"/>
          <w:numId w:val="18"/>
        </w:numPr>
        <w:spacing w:after="0"/>
        <w:ind w:left="0" w:firstLine="0"/>
        <w:contextualSpacing/>
        <w:jc w:val="both"/>
        <w:rPr>
          <w:rFonts w:ascii="Times New Roman" w:hAnsi="Times New Roman" w:cs="Times New Roman"/>
          <w:sz w:val="28"/>
          <w:szCs w:val="28"/>
        </w:rPr>
      </w:pPr>
      <w:r w:rsidRPr="00E75432">
        <w:rPr>
          <w:rFonts w:ascii="Times New Roman" w:hAnsi="Times New Roman" w:cs="Times New Roman"/>
          <w:sz w:val="28"/>
          <w:szCs w:val="28"/>
        </w:rPr>
        <w:t>оценка предметной компетентности заключается в оценке саморазвития и самореализации по выбранному профилю (участие в олимпиадах, творческих конкурсах и другие достижения, выходящие за рамки обязательных общеучебных предметов);</w:t>
      </w:r>
    </w:p>
    <w:p w:rsidR="00FC0A35" w:rsidRPr="00E75432" w:rsidRDefault="00FC0A35" w:rsidP="00FC0A35">
      <w:pPr>
        <w:numPr>
          <w:ilvl w:val="0"/>
          <w:numId w:val="18"/>
        </w:numPr>
        <w:tabs>
          <w:tab w:val="left" w:pos="709"/>
        </w:tabs>
        <w:spacing w:after="0"/>
        <w:ind w:left="0" w:firstLine="0"/>
        <w:contextualSpacing/>
        <w:jc w:val="both"/>
        <w:rPr>
          <w:rFonts w:ascii="Times New Roman" w:hAnsi="Times New Roman" w:cs="Times New Roman"/>
          <w:sz w:val="28"/>
          <w:szCs w:val="28"/>
        </w:rPr>
      </w:pPr>
      <w:r w:rsidRPr="00E75432">
        <w:rPr>
          <w:rFonts w:ascii="Times New Roman" w:hAnsi="Times New Roman" w:cs="Times New Roman"/>
          <w:sz w:val="28"/>
          <w:szCs w:val="28"/>
        </w:rPr>
        <w:t>оценка ключевых компетентностей заключается в оценке уровня развития тех способностей и тех компонентов мышления и понимания, которые не привязаны к предметным навыкам и знаниям. Оценка ключевых компетентностей осуществляется посредством психологического тестирования, наблюдения, участия учащихся в социальных практиках, анализ портфолио.</w:t>
      </w:r>
    </w:p>
    <w:p w:rsidR="00FC0A35" w:rsidRDefault="00FC0A35" w:rsidP="00914C79">
      <w:pPr>
        <w:spacing w:after="0"/>
        <w:ind w:firstLine="708"/>
        <w:contextualSpacing/>
        <w:jc w:val="both"/>
        <w:rPr>
          <w:rFonts w:ascii="Times New Roman" w:hAnsi="Times New Roman" w:cs="Times New Roman"/>
          <w:sz w:val="28"/>
          <w:szCs w:val="28"/>
        </w:rPr>
      </w:pPr>
      <w:r w:rsidRPr="00E75432">
        <w:rPr>
          <w:rFonts w:ascii="Times New Roman" w:hAnsi="Times New Roman" w:cs="Times New Roman"/>
          <w:sz w:val="28"/>
          <w:szCs w:val="28"/>
        </w:rPr>
        <w:t>Важнейшие целевые индикаторы и показатели:</w:t>
      </w:r>
    </w:p>
    <w:p w:rsidR="00914C79" w:rsidRPr="00E75432" w:rsidRDefault="00914C79" w:rsidP="00914C79">
      <w:pPr>
        <w:numPr>
          <w:ilvl w:val="0"/>
          <w:numId w:val="20"/>
        </w:numPr>
        <w:tabs>
          <w:tab w:val="num" w:pos="332"/>
        </w:tabs>
        <w:spacing w:after="0"/>
        <w:ind w:left="0" w:firstLine="0"/>
        <w:contextualSpacing/>
        <w:jc w:val="both"/>
        <w:rPr>
          <w:rFonts w:ascii="Times New Roman" w:hAnsi="Times New Roman" w:cs="Times New Roman"/>
          <w:sz w:val="28"/>
          <w:szCs w:val="28"/>
        </w:rPr>
      </w:pPr>
      <w:r w:rsidRPr="00E75432">
        <w:rPr>
          <w:rFonts w:ascii="Times New Roman" w:hAnsi="Times New Roman" w:cs="Times New Roman"/>
          <w:sz w:val="28"/>
          <w:szCs w:val="28"/>
        </w:rPr>
        <w:t>обеспечение повышения квалификации педагогов, ориентированных на индивидуализацию обучения и социализацию обучающихся;  </w:t>
      </w:r>
    </w:p>
    <w:p w:rsidR="00FC0A35" w:rsidRPr="00E75432" w:rsidRDefault="00FC0A35" w:rsidP="00FC0A35">
      <w:pPr>
        <w:numPr>
          <w:ilvl w:val="0"/>
          <w:numId w:val="20"/>
        </w:numPr>
        <w:tabs>
          <w:tab w:val="num" w:pos="332"/>
        </w:tabs>
        <w:spacing w:after="0"/>
        <w:ind w:left="0" w:firstLine="0"/>
        <w:contextualSpacing/>
        <w:jc w:val="both"/>
        <w:rPr>
          <w:rFonts w:ascii="Times New Roman" w:hAnsi="Times New Roman" w:cs="Times New Roman"/>
          <w:sz w:val="28"/>
          <w:szCs w:val="28"/>
        </w:rPr>
      </w:pPr>
      <w:r w:rsidRPr="00E75432">
        <w:rPr>
          <w:rFonts w:ascii="Times New Roman" w:hAnsi="Times New Roman" w:cs="Times New Roman"/>
          <w:sz w:val="28"/>
          <w:szCs w:val="28"/>
        </w:rPr>
        <w:t>организация учебно-воспитательного процесса за счет ос</w:t>
      </w:r>
      <w:r w:rsidR="00914C79">
        <w:rPr>
          <w:rFonts w:ascii="Times New Roman" w:hAnsi="Times New Roman" w:cs="Times New Roman"/>
          <w:sz w:val="28"/>
          <w:szCs w:val="28"/>
        </w:rPr>
        <w:t xml:space="preserve">воения технологий обучения, в т.ч. </w:t>
      </w:r>
      <w:r w:rsidRPr="00E75432">
        <w:rPr>
          <w:rFonts w:ascii="Times New Roman" w:hAnsi="Times New Roman" w:cs="Times New Roman"/>
          <w:sz w:val="28"/>
          <w:szCs w:val="28"/>
        </w:rPr>
        <w:t xml:space="preserve">на коммуникативно-познавательной основе, личностно-ориентированного обучения, способствующих развитию творческого потенциала обучающихся, их самореализации, жизненного самоутверждения; </w:t>
      </w:r>
    </w:p>
    <w:p w:rsidR="00FC0A35" w:rsidRPr="00E75432" w:rsidRDefault="00FC0A35" w:rsidP="00FC0A35">
      <w:pPr>
        <w:numPr>
          <w:ilvl w:val="0"/>
          <w:numId w:val="22"/>
        </w:numPr>
        <w:tabs>
          <w:tab w:val="num" w:pos="332"/>
        </w:tabs>
        <w:spacing w:after="0"/>
        <w:ind w:left="0" w:firstLine="0"/>
        <w:contextualSpacing/>
        <w:jc w:val="both"/>
        <w:rPr>
          <w:rFonts w:ascii="Times New Roman" w:hAnsi="Times New Roman" w:cs="Times New Roman"/>
          <w:sz w:val="28"/>
          <w:szCs w:val="28"/>
        </w:rPr>
      </w:pPr>
      <w:r w:rsidRPr="00E75432">
        <w:rPr>
          <w:rFonts w:ascii="Times New Roman" w:hAnsi="Times New Roman" w:cs="Times New Roman"/>
          <w:sz w:val="28"/>
          <w:szCs w:val="28"/>
        </w:rPr>
        <w:t>уровень обученности выпускников: сравнительные результаты ГИА, процент выпускников, поступивших в учебные заведения различного профиля;  </w:t>
      </w:r>
    </w:p>
    <w:p w:rsidR="00FC0A35" w:rsidRPr="00E75432" w:rsidRDefault="00FC0A35" w:rsidP="00FC0A35">
      <w:pPr>
        <w:numPr>
          <w:ilvl w:val="0"/>
          <w:numId w:val="23"/>
        </w:numPr>
        <w:tabs>
          <w:tab w:val="num" w:pos="332"/>
        </w:tabs>
        <w:spacing w:after="0"/>
        <w:ind w:left="0" w:firstLine="0"/>
        <w:contextualSpacing/>
        <w:jc w:val="both"/>
        <w:rPr>
          <w:rFonts w:ascii="Times New Roman" w:hAnsi="Times New Roman" w:cs="Times New Roman"/>
          <w:sz w:val="28"/>
          <w:szCs w:val="28"/>
        </w:rPr>
      </w:pPr>
      <w:r w:rsidRPr="00E75432">
        <w:rPr>
          <w:rFonts w:ascii="Times New Roman" w:hAnsi="Times New Roman" w:cs="Times New Roman"/>
          <w:sz w:val="28"/>
          <w:szCs w:val="28"/>
        </w:rPr>
        <w:t>наличие качественного продукта творческой проектной деятельности обучающихся;  </w:t>
      </w:r>
    </w:p>
    <w:p w:rsidR="00FC0A35" w:rsidRPr="00E75432" w:rsidRDefault="00FC0A35" w:rsidP="00FC0A35">
      <w:pPr>
        <w:numPr>
          <w:ilvl w:val="0"/>
          <w:numId w:val="23"/>
        </w:numPr>
        <w:tabs>
          <w:tab w:val="num" w:pos="332"/>
        </w:tabs>
        <w:spacing w:after="0"/>
        <w:ind w:left="0" w:firstLine="0"/>
        <w:contextualSpacing/>
        <w:jc w:val="both"/>
        <w:rPr>
          <w:rFonts w:ascii="Times New Roman" w:hAnsi="Times New Roman" w:cs="Times New Roman"/>
          <w:sz w:val="28"/>
          <w:szCs w:val="28"/>
        </w:rPr>
      </w:pPr>
      <w:r w:rsidRPr="00E75432">
        <w:rPr>
          <w:rFonts w:ascii="Times New Roman" w:hAnsi="Times New Roman" w:cs="Times New Roman"/>
          <w:sz w:val="28"/>
          <w:szCs w:val="28"/>
        </w:rPr>
        <w:t>степень удовлетворенности педагогов, учащихся и</w:t>
      </w:r>
      <w:r>
        <w:rPr>
          <w:rFonts w:ascii="Times New Roman" w:hAnsi="Times New Roman" w:cs="Times New Roman"/>
          <w:sz w:val="28"/>
          <w:szCs w:val="28"/>
        </w:rPr>
        <w:t xml:space="preserve"> родителей деятельностью школы;</w:t>
      </w:r>
    </w:p>
    <w:p w:rsidR="00FC0A35" w:rsidRDefault="00FC0A35" w:rsidP="00FC0A35">
      <w:pPr>
        <w:numPr>
          <w:ilvl w:val="0"/>
          <w:numId w:val="20"/>
        </w:numPr>
        <w:tabs>
          <w:tab w:val="num" w:pos="332"/>
        </w:tabs>
        <w:spacing w:after="0"/>
        <w:ind w:left="0" w:firstLine="0"/>
        <w:contextualSpacing/>
        <w:jc w:val="both"/>
        <w:rPr>
          <w:rFonts w:ascii="Times New Roman" w:hAnsi="Times New Roman" w:cs="Times New Roman"/>
          <w:sz w:val="28"/>
          <w:szCs w:val="28"/>
        </w:rPr>
      </w:pPr>
      <w:r w:rsidRPr="00E75432">
        <w:rPr>
          <w:rFonts w:ascii="Times New Roman" w:hAnsi="Times New Roman" w:cs="Times New Roman"/>
          <w:sz w:val="28"/>
          <w:szCs w:val="28"/>
        </w:rPr>
        <w:t xml:space="preserve">результативное участие обучающихся во внешних научно-исследовательских, творческих </w:t>
      </w:r>
      <w:r w:rsidR="00914C79">
        <w:rPr>
          <w:rFonts w:ascii="Times New Roman" w:hAnsi="Times New Roman" w:cs="Times New Roman"/>
          <w:sz w:val="28"/>
          <w:szCs w:val="28"/>
        </w:rPr>
        <w:t>конкурсах, олимпиадах, турнирах;</w:t>
      </w:r>
    </w:p>
    <w:p w:rsidR="00914C79" w:rsidRDefault="00914C79" w:rsidP="00914C79">
      <w:pPr>
        <w:numPr>
          <w:ilvl w:val="0"/>
          <w:numId w:val="20"/>
        </w:numPr>
        <w:tabs>
          <w:tab w:val="num" w:pos="332"/>
        </w:tabs>
        <w:spacing w:after="0"/>
        <w:ind w:left="0" w:firstLine="0"/>
        <w:contextualSpacing/>
        <w:jc w:val="both"/>
        <w:rPr>
          <w:rFonts w:ascii="Times New Roman" w:hAnsi="Times New Roman" w:cs="Times New Roman"/>
          <w:sz w:val="28"/>
          <w:szCs w:val="28"/>
        </w:rPr>
      </w:pPr>
      <w:r w:rsidRPr="001B2424">
        <w:rPr>
          <w:rFonts w:ascii="Times New Roman" w:hAnsi="Times New Roman" w:cs="Times New Roman"/>
          <w:sz w:val="28"/>
          <w:szCs w:val="28"/>
        </w:rPr>
        <w:t>состояние функционировании воспитательной системы школы</w:t>
      </w:r>
      <w:r>
        <w:rPr>
          <w:rFonts w:ascii="Times New Roman" w:hAnsi="Times New Roman" w:cs="Times New Roman"/>
          <w:sz w:val="28"/>
          <w:szCs w:val="28"/>
        </w:rPr>
        <w:t>;</w:t>
      </w:r>
    </w:p>
    <w:p w:rsidR="00914C79" w:rsidRDefault="00914C79" w:rsidP="00914C79">
      <w:pPr>
        <w:numPr>
          <w:ilvl w:val="0"/>
          <w:numId w:val="20"/>
        </w:numPr>
        <w:tabs>
          <w:tab w:val="num" w:pos="332"/>
        </w:tabs>
        <w:spacing w:after="0"/>
        <w:ind w:left="0" w:firstLine="0"/>
        <w:contextualSpacing/>
        <w:jc w:val="both"/>
        <w:rPr>
          <w:rFonts w:ascii="Times New Roman" w:hAnsi="Times New Roman" w:cs="Times New Roman"/>
          <w:sz w:val="28"/>
          <w:szCs w:val="28"/>
        </w:rPr>
      </w:pPr>
      <w:r w:rsidRPr="001B2424">
        <w:rPr>
          <w:rFonts w:ascii="Times New Roman" w:hAnsi="Times New Roman" w:cs="Times New Roman"/>
          <w:sz w:val="28"/>
          <w:szCs w:val="28"/>
        </w:rPr>
        <w:t>состояние функционирования психологической, социальной служб школы.</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xml:space="preserve">Родительские собрания – это одна из основных традиционных форм работы с родителями. В </w:t>
      </w:r>
      <w:r>
        <w:rPr>
          <w:rFonts w:ascii="Times New Roman" w:hAnsi="Times New Roman" w:cs="Times New Roman"/>
          <w:sz w:val="28"/>
          <w:szCs w:val="28"/>
        </w:rPr>
        <w:t>20</w:t>
      </w:r>
      <w:r w:rsidR="008508F0">
        <w:rPr>
          <w:rFonts w:ascii="Times New Roman" w:hAnsi="Times New Roman" w:cs="Times New Roman"/>
          <w:sz w:val="28"/>
          <w:szCs w:val="28"/>
        </w:rPr>
        <w:t>20</w:t>
      </w:r>
      <w:r w:rsidRPr="00914C79">
        <w:rPr>
          <w:rFonts w:ascii="Times New Roman" w:hAnsi="Times New Roman" w:cs="Times New Roman"/>
          <w:sz w:val="28"/>
          <w:szCs w:val="28"/>
        </w:rPr>
        <w:t xml:space="preserve"> в школе </w:t>
      </w:r>
      <w:r>
        <w:rPr>
          <w:rFonts w:ascii="Times New Roman" w:hAnsi="Times New Roman" w:cs="Times New Roman"/>
          <w:sz w:val="28"/>
          <w:szCs w:val="28"/>
        </w:rPr>
        <w:t xml:space="preserve">были </w:t>
      </w:r>
      <w:r w:rsidRPr="00914C79">
        <w:rPr>
          <w:rFonts w:ascii="Times New Roman" w:hAnsi="Times New Roman" w:cs="Times New Roman"/>
          <w:sz w:val="28"/>
          <w:szCs w:val="28"/>
        </w:rPr>
        <w:t xml:space="preserve">проведены </w:t>
      </w:r>
      <w:r w:rsidR="008508F0">
        <w:rPr>
          <w:rFonts w:ascii="Times New Roman" w:hAnsi="Times New Roman" w:cs="Times New Roman"/>
          <w:sz w:val="28"/>
          <w:szCs w:val="28"/>
        </w:rPr>
        <w:t>3</w:t>
      </w:r>
      <w:r>
        <w:rPr>
          <w:rFonts w:ascii="Times New Roman" w:hAnsi="Times New Roman" w:cs="Times New Roman"/>
          <w:sz w:val="28"/>
          <w:szCs w:val="28"/>
        </w:rPr>
        <w:t xml:space="preserve"> </w:t>
      </w:r>
      <w:r w:rsidRPr="00914C79">
        <w:rPr>
          <w:rFonts w:ascii="Times New Roman" w:hAnsi="Times New Roman" w:cs="Times New Roman"/>
          <w:sz w:val="28"/>
          <w:szCs w:val="28"/>
        </w:rPr>
        <w:t>общешкольных родительских собрания</w:t>
      </w:r>
      <w:r w:rsidR="008508F0">
        <w:rPr>
          <w:rFonts w:ascii="Times New Roman" w:hAnsi="Times New Roman" w:cs="Times New Roman"/>
          <w:sz w:val="28"/>
          <w:szCs w:val="28"/>
        </w:rPr>
        <w:t>, из них 2 очно, 1 в онлайн формате</w:t>
      </w:r>
      <w:r w:rsidRPr="00914C79">
        <w:rPr>
          <w:rFonts w:ascii="Times New Roman" w:hAnsi="Times New Roman" w:cs="Times New Roman"/>
          <w:sz w:val="28"/>
          <w:szCs w:val="28"/>
        </w:rPr>
        <w:t>. На них рассматривались следующие вопросы:</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режим дня и здоровое питание школьника;</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о мерах по предупреждению дорожно-транспортных происшествий;</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lastRenderedPageBreak/>
        <w:t>- о состоянии здоровья учащихся;</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о подготовке к государственной итоговой аттестации;</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о предупреждении правонарушений и преступлений подростками;</w:t>
      </w:r>
    </w:p>
    <w:p w:rsid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xml:space="preserve">- о действующем на территории РФ и области законодательстве по вопросам обеспечения безопасности детей и подростков, охраны их жизни и здоровья </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xml:space="preserve">- о </w:t>
      </w:r>
      <w:r>
        <w:rPr>
          <w:rFonts w:ascii="Times New Roman" w:hAnsi="Times New Roman" w:cs="Times New Roman"/>
          <w:sz w:val="28"/>
          <w:szCs w:val="28"/>
        </w:rPr>
        <w:t>стратегии Доброжелательная школа</w:t>
      </w:r>
      <w:r w:rsidRPr="00914C79">
        <w:rPr>
          <w:rFonts w:ascii="Times New Roman" w:hAnsi="Times New Roman" w:cs="Times New Roman"/>
          <w:sz w:val="28"/>
          <w:szCs w:val="28"/>
        </w:rPr>
        <w:t>.</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об информационной безопасности детей в сети Интернет;</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xml:space="preserve">- о безопасности </w:t>
      </w:r>
      <w:r w:rsidR="008508F0">
        <w:rPr>
          <w:rFonts w:ascii="Times New Roman" w:hAnsi="Times New Roman" w:cs="Times New Roman"/>
          <w:sz w:val="28"/>
          <w:szCs w:val="28"/>
        </w:rPr>
        <w:t xml:space="preserve">на </w:t>
      </w:r>
      <w:r w:rsidRPr="00914C79">
        <w:rPr>
          <w:rFonts w:ascii="Times New Roman" w:hAnsi="Times New Roman" w:cs="Times New Roman"/>
          <w:sz w:val="28"/>
          <w:szCs w:val="28"/>
        </w:rPr>
        <w:t>каникулах;</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об организации образовательного процесса в школе;</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организация  отдыха учащихся в каникулярное время.</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На родительски</w:t>
      </w:r>
      <w:r>
        <w:rPr>
          <w:rFonts w:ascii="Times New Roman" w:hAnsi="Times New Roman" w:cs="Times New Roman"/>
          <w:sz w:val="28"/>
          <w:szCs w:val="28"/>
        </w:rPr>
        <w:t>е</w:t>
      </w:r>
      <w:r w:rsidRPr="00914C79">
        <w:rPr>
          <w:rFonts w:ascii="Times New Roman" w:hAnsi="Times New Roman" w:cs="Times New Roman"/>
          <w:sz w:val="28"/>
          <w:szCs w:val="28"/>
        </w:rPr>
        <w:t xml:space="preserve"> собрания </w:t>
      </w:r>
      <w:r>
        <w:rPr>
          <w:rFonts w:ascii="Times New Roman" w:hAnsi="Times New Roman" w:cs="Times New Roman"/>
          <w:sz w:val="28"/>
          <w:szCs w:val="28"/>
        </w:rPr>
        <w:t>приглашались работники различных ведомств Белгородского района</w:t>
      </w:r>
      <w:r w:rsidRPr="00914C79">
        <w:rPr>
          <w:rFonts w:ascii="Times New Roman" w:hAnsi="Times New Roman" w:cs="Times New Roman"/>
          <w:sz w:val="28"/>
          <w:szCs w:val="28"/>
        </w:rPr>
        <w:t>: медицински</w:t>
      </w:r>
      <w:r>
        <w:rPr>
          <w:rFonts w:ascii="Times New Roman" w:hAnsi="Times New Roman" w:cs="Times New Roman"/>
          <w:sz w:val="28"/>
          <w:szCs w:val="28"/>
        </w:rPr>
        <w:t>е</w:t>
      </w:r>
      <w:r w:rsidRPr="00914C79">
        <w:rPr>
          <w:rFonts w:ascii="Times New Roman" w:hAnsi="Times New Roman" w:cs="Times New Roman"/>
          <w:sz w:val="28"/>
          <w:szCs w:val="28"/>
        </w:rPr>
        <w:t xml:space="preserve"> работник</w:t>
      </w:r>
      <w:r>
        <w:rPr>
          <w:rFonts w:ascii="Times New Roman" w:hAnsi="Times New Roman" w:cs="Times New Roman"/>
          <w:sz w:val="28"/>
          <w:szCs w:val="28"/>
        </w:rPr>
        <w:t>и</w:t>
      </w:r>
      <w:r w:rsidRPr="00914C79">
        <w:rPr>
          <w:rFonts w:ascii="Times New Roman" w:hAnsi="Times New Roman" w:cs="Times New Roman"/>
          <w:sz w:val="28"/>
          <w:szCs w:val="28"/>
        </w:rPr>
        <w:t xml:space="preserve">,  представитель правоохранительных органов. </w:t>
      </w:r>
    </w:p>
    <w:p w:rsidR="00914C79" w:rsidRPr="00914C79" w:rsidRDefault="00914C79" w:rsidP="00914C79">
      <w:pPr>
        <w:tabs>
          <w:tab w:val="left" w:pos="709"/>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школе </w:t>
      </w:r>
      <w:r w:rsidR="0094446D">
        <w:rPr>
          <w:rFonts w:ascii="Times New Roman" w:hAnsi="Times New Roman" w:cs="Times New Roman"/>
          <w:sz w:val="28"/>
          <w:szCs w:val="28"/>
        </w:rPr>
        <w:t>осуществляется</w:t>
      </w:r>
      <w:r w:rsidRPr="00914C79">
        <w:rPr>
          <w:rFonts w:ascii="Times New Roman" w:hAnsi="Times New Roman" w:cs="Times New Roman"/>
          <w:sz w:val="28"/>
          <w:szCs w:val="28"/>
        </w:rPr>
        <w:t xml:space="preserve"> проверка посещаемости учащимися, </w:t>
      </w:r>
      <w:r w:rsidR="0094446D">
        <w:rPr>
          <w:rFonts w:ascii="Times New Roman" w:hAnsi="Times New Roman" w:cs="Times New Roman"/>
          <w:sz w:val="28"/>
          <w:szCs w:val="28"/>
        </w:rPr>
        <w:t xml:space="preserve">уроков, внеурочной деятельности, дополнительного образования, в т.ч. дополнительных занятий по предметам, </w:t>
      </w:r>
      <w:r w:rsidRPr="00914C79">
        <w:rPr>
          <w:rFonts w:ascii="Times New Roman" w:hAnsi="Times New Roman" w:cs="Times New Roman"/>
          <w:sz w:val="28"/>
          <w:szCs w:val="28"/>
        </w:rPr>
        <w:t>определение уровня проведения индивидуальных занятий.</w:t>
      </w:r>
      <w:r w:rsidR="008508F0">
        <w:rPr>
          <w:rFonts w:ascii="Times New Roman" w:hAnsi="Times New Roman" w:cs="Times New Roman"/>
          <w:sz w:val="28"/>
          <w:szCs w:val="28"/>
        </w:rPr>
        <w:t xml:space="preserve"> </w:t>
      </w:r>
      <w:r w:rsidRPr="00914C79">
        <w:rPr>
          <w:rFonts w:ascii="Times New Roman" w:hAnsi="Times New Roman" w:cs="Times New Roman"/>
          <w:sz w:val="28"/>
          <w:szCs w:val="28"/>
        </w:rPr>
        <w:t>Для учащихся, обучающихся по адаптированной образовательной программе, составлялся индивидуальный план работы.</w:t>
      </w:r>
    </w:p>
    <w:p w:rsidR="00914C79" w:rsidRPr="00914C79" w:rsidRDefault="00914C79" w:rsidP="00914C79">
      <w:pPr>
        <w:tabs>
          <w:tab w:val="left" w:pos="709"/>
        </w:tabs>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Для контроля за состоянием преподавания учебных предметов администрацией школы были посещены уроки учителей-предметников. Особое внимание уделялось совершенствованию форм и методов организации урока, подготовке учащихся к промежуточной и итоговой аттестации.</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Согласно плану внутришкольного контроля осуществляется проверка работы со школьной документацией.</w:t>
      </w:r>
      <w:r w:rsidR="008508F0">
        <w:rPr>
          <w:rFonts w:ascii="Times New Roman" w:hAnsi="Times New Roman" w:cs="Times New Roman"/>
          <w:sz w:val="28"/>
          <w:szCs w:val="28"/>
        </w:rPr>
        <w:t xml:space="preserve"> </w:t>
      </w:r>
      <w:r w:rsidRPr="00914C79">
        <w:rPr>
          <w:rFonts w:ascii="Times New Roman" w:hAnsi="Times New Roman" w:cs="Times New Roman"/>
          <w:sz w:val="28"/>
          <w:szCs w:val="28"/>
        </w:rPr>
        <w:t>Классные журналы, а также журналы в личные дела и тетради обучающихся 1-11 классов подвергаются плановым и внеплановым проверкам. Анализировалась работа учителей-предметников и классных руководителей. Результаты контроля отражались в справках заместителей директора, в приказах по школе, обсуждались на совещаниях при директоре.</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xml:space="preserve">Согласно </w:t>
      </w:r>
      <w:r w:rsidR="0094446D">
        <w:rPr>
          <w:rFonts w:ascii="Times New Roman" w:hAnsi="Times New Roman" w:cs="Times New Roman"/>
          <w:sz w:val="28"/>
          <w:szCs w:val="28"/>
        </w:rPr>
        <w:t xml:space="preserve">учебному </w:t>
      </w:r>
      <w:r w:rsidRPr="00914C79">
        <w:rPr>
          <w:rFonts w:ascii="Times New Roman" w:hAnsi="Times New Roman" w:cs="Times New Roman"/>
          <w:sz w:val="28"/>
          <w:szCs w:val="28"/>
        </w:rPr>
        <w:t xml:space="preserve">плану </w:t>
      </w:r>
      <w:r w:rsidR="0094446D">
        <w:rPr>
          <w:rFonts w:ascii="Times New Roman" w:hAnsi="Times New Roman" w:cs="Times New Roman"/>
          <w:sz w:val="28"/>
          <w:szCs w:val="28"/>
        </w:rPr>
        <w:t xml:space="preserve">и плану </w:t>
      </w:r>
      <w:r w:rsidRPr="00914C79">
        <w:rPr>
          <w:rFonts w:ascii="Times New Roman" w:hAnsi="Times New Roman" w:cs="Times New Roman"/>
          <w:sz w:val="28"/>
          <w:szCs w:val="28"/>
        </w:rPr>
        <w:t>воспитательной работы в 20</w:t>
      </w:r>
      <w:r w:rsidR="008508F0">
        <w:rPr>
          <w:rFonts w:ascii="Times New Roman" w:hAnsi="Times New Roman" w:cs="Times New Roman"/>
          <w:sz w:val="28"/>
          <w:szCs w:val="28"/>
        </w:rPr>
        <w:t>20</w:t>
      </w:r>
      <w:r w:rsidRPr="00914C79">
        <w:rPr>
          <w:rFonts w:ascii="Times New Roman" w:hAnsi="Times New Roman" w:cs="Times New Roman"/>
          <w:sz w:val="28"/>
          <w:szCs w:val="28"/>
        </w:rPr>
        <w:t xml:space="preserve"> учебном году школа работает по 5 направлениям внеурочной деятельности:</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спортивно – оздоровительное,</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духовно-нравственное,</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социальное,</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общеинтеллектуальное,</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xml:space="preserve">- общекультурное; </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xml:space="preserve"> 5 направлениям дополнительного образования:</w:t>
      </w:r>
    </w:p>
    <w:p w:rsidR="00914C79" w:rsidRPr="007169A2" w:rsidRDefault="00914C79" w:rsidP="00914C79">
      <w:pPr>
        <w:pStyle w:val="Default"/>
        <w:spacing w:line="276" w:lineRule="auto"/>
        <w:ind w:firstLine="709"/>
        <w:jc w:val="both"/>
        <w:rPr>
          <w:color w:val="auto"/>
          <w:sz w:val="28"/>
          <w:szCs w:val="28"/>
        </w:rPr>
      </w:pPr>
      <w:r w:rsidRPr="007169A2">
        <w:rPr>
          <w:color w:val="auto"/>
          <w:sz w:val="28"/>
          <w:szCs w:val="28"/>
        </w:rPr>
        <w:lastRenderedPageBreak/>
        <w:t>- художественного - эстетического;</w:t>
      </w:r>
    </w:p>
    <w:p w:rsidR="00914C79" w:rsidRPr="007169A2" w:rsidRDefault="00914C79" w:rsidP="00914C79">
      <w:pPr>
        <w:pStyle w:val="Default"/>
        <w:spacing w:line="276" w:lineRule="auto"/>
        <w:ind w:firstLine="709"/>
        <w:jc w:val="both"/>
        <w:rPr>
          <w:color w:val="auto"/>
          <w:sz w:val="28"/>
          <w:szCs w:val="28"/>
        </w:rPr>
      </w:pPr>
      <w:r w:rsidRPr="007169A2">
        <w:rPr>
          <w:color w:val="auto"/>
          <w:sz w:val="28"/>
          <w:szCs w:val="28"/>
        </w:rPr>
        <w:t>- научно-технического;</w:t>
      </w:r>
    </w:p>
    <w:p w:rsidR="00914C79" w:rsidRPr="007169A2" w:rsidRDefault="00914C79" w:rsidP="00914C79">
      <w:pPr>
        <w:pStyle w:val="Default"/>
        <w:spacing w:line="276" w:lineRule="auto"/>
        <w:ind w:firstLine="709"/>
        <w:jc w:val="both"/>
        <w:rPr>
          <w:color w:val="auto"/>
          <w:sz w:val="28"/>
          <w:szCs w:val="28"/>
        </w:rPr>
      </w:pPr>
      <w:r w:rsidRPr="007169A2">
        <w:rPr>
          <w:color w:val="auto"/>
          <w:sz w:val="28"/>
          <w:szCs w:val="28"/>
        </w:rPr>
        <w:t>- туристско-краеведческого;</w:t>
      </w:r>
    </w:p>
    <w:p w:rsidR="00914C79" w:rsidRPr="007169A2" w:rsidRDefault="00914C79" w:rsidP="00914C79">
      <w:pPr>
        <w:pStyle w:val="Default"/>
        <w:spacing w:line="276" w:lineRule="auto"/>
        <w:ind w:firstLine="709"/>
        <w:jc w:val="both"/>
        <w:rPr>
          <w:color w:val="auto"/>
          <w:sz w:val="28"/>
          <w:szCs w:val="28"/>
        </w:rPr>
      </w:pPr>
      <w:r w:rsidRPr="007169A2">
        <w:rPr>
          <w:color w:val="auto"/>
          <w:sz w:val="28"/>
          <w:szCs w:val="28"/>
        </w:rPr>
        <w:t>- культурологического;</w:t>
      </w:r>
    </w:p>
    <w:p w:rsidR="00914C79" w:rsidRPr="007169A2" w:rsidRDefault="00914C79" w:rsidP="00914C79">
      <w:pPr>
        <w:pStyle w:val="Default"/>
        <w:spacing w:line="276" w:lineRule="auto"/>
        <w:ind w:firstLine="709"/>
        <w:jc w:val="both"/>
        <w:rPr>
          <w:color w:val="auto"/>
          <w:sz w:val="28"/>
          <w:szCs w:val="28"/>
        </w:rPr>
      </w:pPr>
      <w:r w:rsidRPr="007169A2">
        <w:rPr>
          <w:color w:val="auto"/>
          <w:sz w:val="28"/>
          <w:szCs w:val="28"/>
        </w:rPr>
        <w:t>- физкультурно-спортивного.</w:t>
      </w:r>
    </w:p>
    <w:p w:rsidR="00914C79" w:rsidRPr="00914C79" w:rsidRDefault="00914C79" w:rsidP="00914C79">
      <w:pPr>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xml:space="preserve"> В 20</w:t>
      </w:r>
      <w:r w:rsidR="008508F0">
        <w:rPr>
          <w:rFonts w:ascii="Times New Roman" w:hAnsi="Times New Roman" w:cs="Times New Roman"/>
          <w:sz w:val="28"/>
          <w:szCs w:val="28"/>
        </w:rPr>
        <w:t>20</w:t>
      </w:r>
      <w:r w:rsidRPr="00914C79">
        <w:rPr>
          <w:rFonts w:ascii="Times New Roman" w:hAnsi="Times New Roman" w:cs="Times New Roman"/>
          <w:sz w:val="28"/>
          <w:szCs w:val="28"/>
        </w:rPr>
        <w:t xml:space="preserve"> учебном году </w:t>
      </w:r>
      <w:r w:rsidR="0094446D">
        <w:rPr>
          <w:rFonts w:ascii="Times New Roman" w:hAnsi="Times New Roman" w:cs="Times New Roman"/>
          <w:sz w:val="28"/>
          <w:szCs w:val="28"/>
        </w:rPr>
        <w:t xml:space="preserve">осуществлялась </w:t>
      </w:r>
      <w:r w:rsidRPr="00914C79">
        <w:rPr>
          <w:rFonts w:ascii="Times New Roman" w:hAnsi="Times New Roman" w:cs="Times New Roman"/>
          <w:sz w:val="28"/>
          <w:szCs w:val="28"/>
        </w:rPr>
        <w:t xml:space="preserve">спортивно-массовая и физкультурно-оздоровительная деятельность школы Работа педагогического коллектива направлена на формирование позитивного и ответственного отношения ребенка к своему здоровью через комплекс учебной, внеурочной, кружковой деятельности. </w:t>
      </w:r>
    </w:p>
    <w:p w:rsidR="00914C79" w:rsidRPr="00914C79" w:rsidRDefault="00914C79" w:rsidP="00914C79">
      <w:pPr>
        <w:shd w:val="clear" w:color="auto" w:fill="FFFFFF"/>
        <w:tabs>
          <w:tab w:val="left" w:pos="709"/>
        </w:tabs>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В 20</w:t>
      </w:r>
      <w:r w:rsidR="008508F0">
        <w:rPr>
          <w:rFonts w:ascii="Times New Roman" w:hAnsi="Times New Roman" w:cs="Times New Roman"/>
          <w:sz w:val="28"/>
          <w:szCs w:val="28"/>
        </w:rPr>
        <w:t>20</w:t>
      </w:r>
      <w:r w:rsidRPr="00914C79">
        <w:rPr>
          <w:rFonts w:ascii="Times New Roman" w:hAnsi="Times New Roman" w:cs="Times New Roman"/>
          <w:sz w:val="28"/>
          <w:szCs w:val="28"/>
        </w:rPr>
        <w:t xml:space="preserve"> учебно</w:t>
      </w:r>
      <w:r w:rsidR="008508F0">
        <w:rPr>
          <w:rFonts w:ascii="Times New Roman" w:hAnsi="Times New Roman" w:cs="Times New Roman"/>
          <w:sz w:val="28"/>
          <w:szCs w:val="28"/>
        </w:rPr>
        <w:t>м</w:t>
      </w:r>
      <w:r w:rsidRPr="00914C79">
        <w:rPr>
          <w:rFonts w:ascii="Times New Roman" w:hAnsi="Times New Roman" w:cs="Times New Roman"/>
          <w:sz w:val="28"/>
          <w:szCs w:val="28"/>
        </w:rPr>
        <w:t xml:space="preserve"> году были проведены спортивные соревнования: по русской лапте, волейболу, баскетболу, мини-футболу, </w:t>
      </w:r>
      <w:r w:rsidR="008508F0">
        <w:rPr>
          <w:rFonts w:ascii="Times New Roman" w:hAnsi="Times New Roman" w:cs="Times New Roman"/>
          <w:sz w:val="28"/>
          <w:szCs w:val="28"/>
        </w:rPr>
        <w:t xml:space="preserve">проводились </w:t>
      </w:r>
      <w:r w:rsidRPr="00914C79">
        <w:rPr>
          <w:rFonts w:ascii="Times New Roman" w:hAnsi="Times New Roman" w:cs="Times New Roman"/>
          <w:sz w:val="28"/>
          <w:szCs w:val="28"/>
        </w:rPr>
        <w:t>«Дни здоровья».</w:t>
      </w:r>
    </w:p>
    <w:p w:rsidR="00914C79" w:rsidRPr="00914C79" w:rsidRDefault="00914C79" w:rsidP="00914C79">
      <w:pPr>
        <w:shd w:val="clear" w:color="auto" w:fill="FFFFFF"/>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 xml:space="preserve">В рамках школьной спартакиады обучающиеся школы </w:t>
      </w:r>
      <w:r w:rsidR="0094446D">
        <w:rPr>
          <w:rFonts w:ascii="Times New Roman" w:hAnsi="Times New Roman" w:cs="Times New Roman"/>
          <w:sz w:val="28"/>
          <w:szCs w:val="28"/>
        </w:rPr>
        <w:t>принимали активное участие в зональных соревнованиях своей группы</w:t>
      </w:r>
      <w:r w:rsidRPr="00914C79">
        <w:rPr>
          <w:rFonts w:ascii="Times New Roman" w:hAnsi="Times New Roman" w:cs="Times New Roman"/>
          <w:sz w:val="28"/>
          <w:szCs w:val="28"/>
        </w:rPr>
        <w:t>.</w:t>
      </w:r>
    </w:p>
    <w:p w:rsidR="00914C79" w:rsidRPr="00914C79" w:rsidRDefault="00914C79" w:rsidP="00914C79">
      <w:pPr>
        <w:shd w:val="clear" w:color="auto" w:fill="FFFFFF"/>
        <w:spacing w:after="0"/>
        <w:ind w:firstLine="709"/>
        <w:jc w:val="both"/>
        <w:rPr>
          <w:rFonts w:ascii="Times New Roman" w:hAnsi="Times New Roman" w:cs="Times New Roman"/>
          <w:sz w:val="28"/>
          <w:szCs w:val="28"/>
        </w:rPr>
      </w:pPr>
      <w:r w:rsidRPr="00914C79">
        <w:rPr>
          <w:rFonts w:ascii="Times New Roman" w:hAnsi="Times New Roman" w:cs="Times New Roman"/>
          <w:sz w:val="28"/>
          <w:szCs w:val="28"/>
        </w:rPr>
        <w:t>В 20</w:t>
      </w:r>
      <w:r w:rsidR="008508F0">
        <w:rPr>
          <w:rFonts w:ascii="Times New Roman" w:hAnsi="Times New Roman" w:cs="Times New Roman"/>
          <w:sz w:val="28"/>
          <w:szCs w:val="28"/>
        </w:rPr>
        <w:t>20</w:t>
      </w:r>
      <w:r w:rsidRPr="00914C79">
        <w:rPr>
          <w:rFonts w:ascii="Times New Roman" w:hAnsi="Times New Roman" w:cs="Times New Roman"/>
          <w:sz w:val="28"/>
          <w:szCs w:val="28"/>
        </w:rPr>
        <w:t xml:space="preserve"> году </w:t>
      </w:r>
      <w:r w:rsidR="0094446D">
        <w:rPr>
          <w:rFonts w:ascii="Times New Roman" w:hAnsi="Times New Roman" w:cs="Times New Roman"/>
          <w:sz w:val="28"/>
          <w:szCs w:val="28"/>
        </w:rPr>
        <w:t>получила продолжение работа по</w:t>
      </w:r>
      <w:r w:rsidRPr="00914C79">
        <w:rPr>
          <w:rFonts w:ascii="Times New Roman" w:hAnsi="Times New Roman" w:cs="Times New Roman"/>
          <w:sz w:val="28"/>
          <w:szCs w:val="28"/>
        </w:rPr>
        <w:t xml:space="preserve"> выполнению физкультурного комплекса ГТО. </w:t>
      </w:r>
      <w:r w:rsidR="0094446D">
        <w:rPr>
          <w:rFonts w:ascii="Times New Roman" w:hAnsi="Times New Roman" w:cs="Times New Roman"/>
          <w:sz w:val="28"/>
          <w:szCs w:val="28"/>
        </w:rPr>
        <w:t xml:space="preserve">Все </w:t>
      </w:r>
      <w:r w:rsidRPr="00914C79">
        <w:rPr>
          <w:rFonts w:ascii="Times New Roman" w:hAnsi="Times New Roman" w:cs="Times New Roman"/>
          <w:sz w:val="28"/>
          <w:szCs w:val="28"/>
        </w:rPr>
        <w:t>обучающи</w:t>
      </w:r>
      <w:r w:rsidR="0094446D">
        <w:rPr>
          <w:rFonts w:ascii="Times New Roman" w:hAnsi="Times New Roman" w:cs="Times New Roman"/>
          <w:sz w:val="28"/>
          <w:szCs w:val="28"/>
        </w:rPr>
        <w:t>е</w:t>
      </w:r>
      <w:r w:rsidRPr="00914C79">
        <w:rPr>
          <w:rFonts w:ascii="Times New Roman" w:hAnsi="Times New Roman" w:cs="Times New Roman"/>
          <w:sz w:val="28"/>
          <w:szCs w:val="28"/>
        </w:rPr>
        <w:t>ся</w:t>
      </w:r>
      <w:r w:rsidR="0094446D">
        <w:rPr>
          <w:rFonts w:ascii="Times New Roman" w:hAnsi="Times New Roman" w:cs="Times New Roman"/>
          <w:sz w:val="28"/>
          <w:szCs w:val="28"/>
        </w:rPr>
        <w:t xml:space="preserve"> основной группы здоровья</w:t>
      </w:r>
      <w:r w:rsidRPr="00914C79">
        <w:rPr>
          <w:rFonts w:ascii="Times New Roman" w:hAnsi="Times New Roman" w:cs="Times New Roman"/>
          <w:sz w:val="28"/>
          <w:szCs w:val="28"/>
        </w:rPr>
        <w:t xml:space="preserve"> принима</w:t>
      </w:r>
      <w:r w:rsidR="0094446D">
        <w:rPr>
          <w:rFonts w:ascii="Times New Roman" w:hAnsi="Times New Roman" w:cs="Times New Roman"/>
          <w:sz w:val="28"/>
          <w:szCs w:val="28"/>
        </w:rPr>
        <w:t>ю</w:t>
      </w:r>
      <w:r w:rsidRPr="00914C79">
        <w:rPr>
          <w:rFonts w:ascii="Times New Roman" w:hAnsi="Times New Roman" w:cs="Times New Roman"/>
          <w:sz w:val="28"/>
          <w:szCs w:val="28"/>
        </w:rPr>
        <w:t>т участие в выполнении нормативов комплекса ГТО.</w:t>
      </w:r>
    </w:p>
    <w:p w:rsidR="00914C79" w:rsidRPr="00914C79" w:rsidRDefault="00914C79" w:rsidP="00914C79">
      <w:pPr>
        <w:shd w:val="clear" w:color="auto" w:fill="FFFFFF"/>
        <w:spacing w:after="0"/>
        <w:ind w:firstLine="709"/>
        <w:jc w:val="both"/>
        <w:rPr>
          <w:rFonts w:ascii="Times New Roman" w:hAnsi="Times New Roman" w:cs="Times New Roman"/>
          <w:color w:val="FF0000"/>
          <w:sz w:val="28"/>
          <w:szCs w:val="28"/>
        </w:rPr>
      </w:pPr>
    </w:p>
    <w:p w:rsidR="00512510" w:rsidRDefault="00512510" w:rsidP="00512510">
      <w:pPr>
        <w:pStyle w:val="a3"/>
        <w:ind w:left="0" w:firstLine="709"/>
        <w:jc w:val="both"/>
        <w:rPr>
          <w:rFonts w:ascii="Times New Roman" w:hAnsi="Times New Roman" w:cs="Times New Roman"/>
          <w:b/>
          <w:sz w:val="28"/>
          <w:szCs w:val="28"/>
        </w:rPr>
      </w:pPr>
      <w:r w:rsidRPr="00512510">
        <w:rPr>
          <w:rFonts w:ascii="Times New Roman" w:hAnsi="Times New Roman" w:cs="Times New Roman"/>
          <w:b/>
          <w:sz w:val="28"/>
          <w:szCs w:val="28"/>
        </w:rPr>
        <w:t>Общие выводы по итогам самообследования:</w:t>
      </w:r>
    </w:p>
    <w:p w:rsidR="00C6454E" w:rsidRPr="00512510" w:rsidRDefault="00C6454E" w:rsidP="00512510">
      <w:pPr>
        <w:pStyle w:val="a3"/>
        <w:ind w:left="0" w:firstLine="709"/>
        <w:jc w:val="both"/>
        <w:rPr>
          <w:rFonts w:ascii="Times New Roman" w:hAnsi="Times New Roman" w:cs="Times New Roman"/>
          <w:b/>
          <w:sz w:val="28"/>
          <w:szCs w:val="28"/>
        </w:rPr>
      </w:pPr>
    </w:p>
    <w:p w:rsidR="00512510" w:rsidRPr="00512510" w:rsidRDefault="00512510" w:rsidP="00512510">
      <w:pPr>
        <w:pStyle w:val="a3"/>
        <w:numPr>
          <w:ilvl w:val="0"/>
          <w:numId w:val="24"/>
        </w:numPr>
        <w:jc w:val="both"/>
        <w:rPr>
          <w:rFonts w:ascii="Times New Roman" w:hAnsi="Times New Roman" w:cs="Times New Roman"/>
          <w:sz w:val="28"/>
          <w:szCs w:val="28"/>
        </w:rPr>
      </w:pPr>
      <w:r w:rsidRPr="00512510">
        <w:rPr>
          <w:rFonts w:ascii="Times New Roman" w:hAnsi="Times New Roman" w:cs="Times New Roman"/>
          <w:sz w:val="28"/>
          <w:szCs w:val="28"/>
        </w:rPr>
        <w:t xml:space="preserve">Деятельность муниципального общеобразовательного учреждения «Хохловская средняя общеобразовательная школа им. В.С. Адонкина Белгородского района Белгородской области» строится в соответствии с законодательством Российской Федерации об образовании,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решениями региональных и муниципальных служб. </w:t>
      </w:r>
    </w:p>
    <w:p w:rsidR="00512510" w:rsidRPr="00512510" w:rsidRDefault="00512510" w:rsidP="00512510">
      <w:pPr>
        <w:pStyle w:val="a3"/>
        <w:numPr>
          <w:ilvl w:val="0"/>
          <w:numId w:val="24"/>
        </w:numPr>
        <w:jc w:val="both"/>
        <w:rPr>
          <w:rFonts w:ascii="Times New Roman" w:hAnsi="Times New Roman" w:cs="Times New Roman"/>
          <w:sz w:val="28"/>
          <w:szCs w:val="28"/>
        </w:rPr>
      </w:pPr>
      <w:r w:rsidRPr="00512510">
        <w:rPr>
          <w:rFonts w:ascii="Times New Roman" w:hAnsi="Times New Roman" w:cs="Times New Roman"/>
          <w:sz w:val="28"/>
          <w:szCs w:val="28"/>
        </w:rPr>
        <w:t xml:space="preserve">МОУ «Хохловская СОШ» предоставляет доступное качественное образование, воспитание и развитие в безопасных, комфортных условиях, адаптированных к возможностям каждого обучающегося. </w:t>
      </w:r>
    </w:p>
    <w:p w:rsidR="00512510" w:rsidRPr="00512510" w:rsidRDefault="00512510" w:rsidP="00512510">
      <w:pPr>
        <w:pStyle w:val="a3"/>
        <w:numPr>
          <w:ilvl w:val="0"/>
          <w:numId w:val="24"/>
        </w:numPr>
        <w:jc w:val="both"/>
        <w:rPr>
          <w:rFonts w:ascii="Times New Roman" w:hAnsi="Times New Roman" w:cs="Times New Roman"/>
          <w:sz w:val="28"/>
          <w:szCs w:val="28"/>
        </w:rPr>
      </w:pPr>
      <w:r w:rsidRPr="00512510">
        <w:rPr>
          <w:rFonts w:ascii="Times New Roman" w:hAnsi="Times New Roman" w:cs="Times New Roman"/>
          <w:sz w:val="28"/>
          <w:szCs w:val="28"/>
        </w:rPr>
        <w:t xml:space="preserve">В управлении МОУ «Хохловская СОШ» сочетаются принципы единоначалия и коллегиальности. Обучающиеся, родители (законные представители) несовершеннолетних обучающихся являются участниками органов управления МОУ «Хохловская СОШ». </w:t>
      </w:r>
    </w:p>
    <w:p w:rsidR="00512510" w:rsidRPr="00512510" w:rsidRDefault="00512510" w:rsidP="00512510">
      <w:pPr>
        <w:pStyle w:val="a3"/>
        <w:numPr>
          <w:ilvl w:val="0"/>
          <w:numId w:val="24"/>
        </w:numPr>
        <w:jc w:val="both"/>
        <w:rPr>
          <w:rFonts w:ascii="Times New Roman" w:hAnsi="Times New Roman" w:cs="Times New Roman"/>
          <w:sz w:val="28"/>
          <w:szCs w:val="28"/>
        </w:rPr>
      </w:pPr>
      <w:r w:rsidRPr="00512510">
        <w:rPr>
          <w:rFonts w:ascii="Times New Roman" w:hAnsi="Times New Roman" w:cs="Times New Roman"/>
          <w:sz w:val="28"/>
          <w:szCs w:val="28"/>
        </w:rPr>
        <w:t xml:space="preserve">Педагогический коллектив на основе анализа и структурирования возникающих проблем определяет перспективы развития в соответствии с уровнем требований современного этапа развития общества. </w:t>
      </w:r>
    </w:p>
    <w:p w:rsidR="00512510" w:rsidRPr="00512510" w:rsidRDefault="00512510" w:rsidP="00512510">
      <w:pPr>
        <w:pStyle w:val="a3"/>
        <w:numPr>
          <w:ilvl w:val="0"/>
          <w:numId w:val="24"/>
        </w:numPr>
        <w:jc w:val="both"/>
        <w:rPr>
          <w:rFonts w:ascii="Times New Roman" w:hAnsi="Times New Roman" w:cs="Times New Roman"/>
          <w:sz w:val="28"/>
          <w:szCs w:val="28"/>
        </w:rPr>
      </w:pPr>
      <w:r w:rsidRPr="00512510">
        <w:rPr>
          <w:rFonts w:ascii="Times New Roman" w:hAnsi="Times New Roman" w:cs="Times New Roman"/>
          <w:sz w:val="28"/>
          <w:szCs w:val="28"/>
        </w:rPr>
        <w:lastRenderedPageBreak/>
        <w:t xml:space="preserve">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 </w:t>
      </w:r>
    </w:p>
    <w:p w:rsidR="00512510" w:rsidRPr="00512510" w:rsidRDefault="00512510" w:rsidP="00512510">
      <w:pPr>
        <w:pStyle w:val="a3"/>
        <w:numPr>
          <w:ilvl w:val="0"/>
          <w:numId w:val="24"/>
        </w:numPr>
        <w:jc w:val="both"/>
        <w:rPr>
          <w:rFonts w:ascii="Times New Roman" w:hAnsi="Times New Roman" w:cs="Times New Roman"/>
          <w:sz w:val="28"/>
          <w:szCs w:val="28"/>
        </w:rPr>
      </w:pPr>
      <w:r w:rsidRPr="00512510">
        <w:rPr>
          <w:rFonts w:ascii="Times New Roman" w:hAnsi="Times New Roman" w:cs="Times New Roman"/>
          <w:sz w:val="28"/>
          <w:szCs w:val="28"/>
        </w:rPr>
        <w:t xml:space="preserve">Повышается профессиональный уровень педагогического коллектива. </w:t>
      </w:r>
    </w:p>
    <w:p w:rsidR="00512510" w:rsidRPr="00512510" w:rsidRDefault="00512510" w:rsidP="00512510">
      <w:pPr>
        <w:pStyle w:val="a3"/>
        <w:numPr>
          <w:ilvl w:val="0"/>
          <w:numId w:val="24"/>
        </w:numPr>
        <w:jc w:val="both"/>
        <w:rPr>
          <w:rFonts w:ascii="Times New Roman" w:hAnsi="Times New Roman" w:cs="Times New Roman"/>
          <w:sz w:val="28"/>
          <w:szCs w:val="28"/>
        </w:rPr>
      </w:pPr>
      <w:r w:rsidRPr="00512510">
        <w:rPr>
          <w:rFonts w:ascii="Times New Roman" w:hAnsi="Times New Roman" w:cs="Times New Roman"/>
          <w:sz w:val="28"/>
          <w:szCs w:val="28"/>
        </w:rPr>
        <w:t xml:space="preserve">Содержание, уровень и качество подготовки обучающихся по образовательным программам начального общего, основного общего, среднего общего образования-  соответствуют требованиям федеральных государственных образовательных стандартов. </w:t>
      </w:r>
    </w:p>
    <w:p w:rsidR="00512510" w:rsidRPr="00512510" w:rsidRDefault="00512510" w:rsidP="00512510">
      <w:pPr>
        <w:pStyle w:val="a3"/>
        <w:numPr>
          <w:ilvl w:val="0"/>
          <w:numId w:val="24"/>
        </w:numPr>
        <w:jc w:val="both"/>
        <w:rPr>
          <w:rFonts w:ascii="Times New Roman" w:hAnsi="Times New Roman" w:cs="Times New Roman"/>
          <w:sz w:val="28"/>
          <w:szCs w:val="28"/>
        </w:rPr>
      </w:pPr>
      <w:r w:rsidRPr="00512510">
        <w:rPr>
          <w:rFonts w:ascii="Times New Roman" w:hAnsi="Times New Roman" w:cs="Times New Roman"/>
          <w:sz w:val="28"/>
          <w:szCs w:val="28"/>
        </w:rPr>
        <w:t xml:space="preserve">Обучающиеся по образовательным программам дошкольного образования достигают целевых ориентиров, обозначенных федеральным государственным образовательным стандартом дошкольного образования. </w:t>
      </w:r>
    </w:p>
    <w:p w:rsidR="00512510" w:rsidRPr="00512510" w:rsidRDefault="00512510" w:rsidP="00512510">
      <w:pPr>
        <w:pStyle w:val="a3"/>
        <w:numPr>
          <w:ilvl w:val="0"/>
          <w:numId w:val="24"/>
        </w:numPr>
        <w:jc w:val="both"/>
        <w:rPr>
          <w:rFonts w:ascii="Times New Roman" w:hAnsi="Times New Roman" w:cs="Times New Roman"/>
          <w:sz w:val="28"/>
          <w:szCs w:val="28"/>
        </w:rPr>
      </w:pPr>
      <w:r w:rsidRPr="00512510">
        <w:rPr>
          <w:rFonts w:ascii="Times New Roman" w:hAnsi="Times New Roman" w:cs="Times New Roman"/>
          <w:sz w:val="28"/>
          <w:szCs w:val="28"/>
        </w:rPr>
        <w:t xml:space="preserve">Созданы условия для самореализации обучающегося в урочной и внеурочной деятельности, что подтверждается уровнем участия в олимпиадах, фестивалях, конкурсах, соревнованиях различного уровня. </w:t>
      </w:r>
    </w:p>
    <w:p w:rsidR="00512510" w:rsidRPr="00512510" w:rsidRDefault="00512510" w:rsidP="00512510">
      <w:pPr>
        <w:pStyle w:val="a3"/>
        <w:numPr>
          <w:ilvl w:val="0"/>
          <w:numId w:val="24"/>
        </w:numPr>
        <w:jc w:val="both"/>
        <w:rPr>
          <w:rFonts w:ascii="Times New Roman" w:hAnsi="Times New Roman" w:cs="Times New Roman"/>
          <w:sz w:val="28"/>
          <w:szCs w:val="28"/>
        </w:rPr>
      </w:pPr>
      <w:r w:rsidRPr="00512510">
        <w:rPr>
          <w:rFonts w:ascii="Times New Roman" w:hAnsi="Times New Roman" w:cs="Times New Roman"/>
          <w:sz w:val="28"/>
          <w:szCs w:val="28"/>
        </w:rPr>
        <w:t xml:space="preserve">Учебно-методическое, библиотечно-информационное обеспечение, материально-техническая база, информационно-техническое оснащение образовательного процесса соответствуют требованиям определенными федеральными государственными образовательными стандартами и образовательными программами. </w:t>
      </w:r>
    </w:p>
    <w:p w:rsidR="00512510" w:rsidRPr="00512510" w:rsidRDefault="00512510" w:rsidP="00512510">
      <w:pPr>
        <w:pStyle w:val="a3"/>
        <w:numPr>
          <w:ilvl w:val="0"/>
          <w:numId w:val="24"/>
        </w:numPr>
        <w:jc w:val="both"/>
        <w:rPr>
          <w:rFonts w:ascii="Times New Roman" w:hAnsi="Times New Roman" w:cs="Times New Roman"/>
          <w:sz w:val="28"/>
          <w:szCs w:val="28"/>
        </w:rPr>
      </w:pPr>
      <w:r w:rsidRPr="00512510">
        <w:rPr>
          <w:rFonts w:ascii="Times New Roman" w:hAnsi="Times New Roman" w:cs="Times New Roman"/>
          <w:sz w:val="28"/>
          <w:szCs w:val="28"/>
        </w:rPr>
        <w:t xml:space="preserve">Повышается информационная открытость образовательного учреждения посредством размещения материалов на официальном сайте МОУ «Хохловская СОШ» в информационно-телекоммуникационной сети Интернет.  </w:t>
      </w:r>
    </w:p>
    <w:p w:rsidR="001B2424" w:rsidRDefault="001B2424" w:rsidP="00FC0A35">
      <w:pPr>
        <w:pStyle w:val="a3"/>
        <w:ind w:left="0" w:firstLine="709"/>
        <w:jc w:val="both"/>
        <w:rPr>
          <w:rFonts w:ascii="Times New Roman" w:hAnsi="Times New Roman" w:cs="Times New Roman"/>
          <w:sz w:val="28"/>
          <w:szCs w:val="28"/>
        </w:rPr>
      </w:pPr>
    </w:p>
    <w:p w:rsidR="0094446D" w:rsidRDefault="0094446D" w:rsidP="00FC0A35">
      <w:pPr>
        <w:pStyle w:val="a3"/>
        <w:ind w:left="0" w:firstLine="709"/>
        <w:jc w:val="both"/>
        <w:rPr>
          <w:rFonts w:ascii="Times New Roman" w:hAnsi="Times New Roman" w:cs="Times New Roman"/>
          <w:sz w:val="28"/>
          <w:szCs w:val="28"/>
        </w:rPr>
      </w:pPr>
    </w:p>
    <w:p w:rsidR="0094446D" w:rsidRPr="001B2424" w:rsidRDefault="0094446D" w:rsidP="00FC0A35">
      <w:pPr>
        <w:pStyle w:val="a3"/>
        <w:ind w:left="0" w:firstLine="709"/>
        <w:jc w:val="both"/>
        <w:rPr>
          <w:rFonts w:ascii="Times New Roman" w:hAnsi="Times New Roman" w:cs="Times New Roman"/>
          <w:sz w:val="28"/>
          <w:szCs w:val="28"/>
        </w:rPr>
        <w:sectPr w:rsidR="0094446D" w:rsidRPr="001B2424" w:rsidSect="00FC0A35">
          <w:pgSz w:w="11906" w:h="16838"/>
          <w:pgMar w:top="1134" w:right="992" w:bottom="1134" w:left="1701" w:header="709" w:footer="240" w:gutter="0"/>
          <w:cols w:space="708"/>
          <w:titlePg/>
          <w:docGrid w:linePitch="360"/>
        </w:sectPr>
      </w:pPr>
    </w:p>
    <w:p w:rsidR="0033171C" w:rsidRDefault="00264ED0" w:rsidP="00FC0A35">
      <w:pPr>
        <w:spacing w:after="0"/>
        <w:contextualSpacing/>
        <w:jc w:val="center"/>
        <w:rPr>
          <w:rFonts w:ascii="Times New Roman" w:hAnsi="Times New Roman" w:cs="Times New Roman"/>
          <w:b/>
          <w:sz w:val="28"/>
          <w:szCs w:val="28"/>
        </w:rPr>
      </w:pPr>
      <w:r w:rsidRPr="001B2424">
        <w:rPr>
          <w:rFonts w:ascii="Times New Roman" w:hAnsi="Times New Roman" w:cs="Times New Roman"/>
          <w:b/>
          <w:sz w:val="28"/>
          <w:szCs w:val="28"/>
        </w:rPr>
        <w:lastRenderedPageBreak/>
        <w:t>ПОКАЗАТЕЛИ</w:t>
      </w:r>
      <w:r w:rsidRPr="001B2424">
        <w:rPr>
          <w:rFonts w:ascii="Times New Roman" w:hAnsi="Times New Roman" w:cs="Times New Roman"/>
          <w:b/>
          <w:sz w:val="28"/>
          <w:szCs w:val="28"/>
        </w:rPr>
        <w:br/>
        <w:t>ДЕЯТЕЛЬНОСТИ МОУ «ХОХЛОВСКАЯ СОШ»</w:t>
      </w:r>
      <w:r w:rsidR="0033171C">
        <w:rPr>
          <w:rFonts w:ascii="Times New Roman" w:hAnsi="Times New Roman" w:cs="Times New Roman"/>
          <w:b/>
          <w:sz w:val="28"/>
          <w:szCs w:val="28"/>
        </w:rPr>
        <w:t xml:space="preserve">, </w:t>
      </w:r>
    </w:p>
    <w:p w:rsidR="0033171C" w:rsidRPr="003C3878" w:rsidRDefault="0033171C" w:rsidP="00FC0A35">
      <w:pPr>
        <w:spacing w:after="0"/>
        <w:contextualSpacing/>
        <w:jc w:val="center"/>
        <w:rPr>
          <w:rFonts w:ascii="Times New Roman" w:hAnsi="Times New Roman" w:cs="Times New Roman"/>
          <w:b/>
          <w:sz w:val="28"/>
          <w:szCs w:val="28"/>
        </w:rPr>
      </w:pPr>
      <w:r w:rsidRPr="003C3878">
        <w:rPr>
          <w:rFonts w:ascii="Times New Roman" w:hAnsi="Times New Roman" w:cs="Times New Roman"/>
          <w:b/>
          <w:sz w:val="28"/>
          <w:szCs w:val="28"/>
        </w:rPr>
        <w:t>подлежащей самообследованию</w:t>
      </w:r>
    </w:p>
    <w:p w:rsidR="00264ED0" w:rsidRPr="001B2424" w:rsidRDefault="00264ED0" w:rsidP="00FC0A35">
      <w:pPr>
        <w:spacing w:after="0"/>
        <w:contextualSpacing/>
        <w:jc w:val="center"/>
        <w:rPr>
          <w:rFonts w:ascii="Times New Roman" w:hAnsi="Times New Roman" w:cs="Times New Roman"/>
          <w:b/>
          <w:sz w:val="28"/>
          <w:szCs w:val="28"/>
        </w:rPr>
      </w:pPr>
      <w:r w:rsidRPr="001B2424">
        <w:rPr>
          <w:rFonts w:ascii="Times New Roman" w:hAnsi="Times New Roman" w:cs="Times New Roman"/>
          <w:b/>
          <w:sz w:val="28"/>
          <w:szCs w:val="28"/>
        </w:rPr>
        <w:t>(за 20</w:t>
      </w:r>
      <w:r w:rsidR="008508F0">
        <w:rPr>
          <w:rFonts w:ascii="Times New Roman" w:hAnsi="Times New Roman" w:cs="Times New Roman"/>
          <w:b/>
          <w:sz w:val="28"/>
          <w:szCs w:val="28"/>
        </w:rPr>
        <w:t>20</w:t>
      </w:r>
      <w:r w:rsidRPr="001B2424">
        <w:rPr>
          <w:rFonts w:ascii="Times New Roman" w:hAnsi="Times New Roman" w:cs="Times New Roman"/>
          <w:b/>
          <w:sz w:val="28"/>
          <w:szCs w:val="28"/>
        </w:rPr>
        <w:t xml:space="preserve"> г.)</w:t>
      </w:r>
      <w:r w:rsidRPr="001B2424">
        <w:rPr>
          <w:rFonts w:ascii="Times New Roman" w:hAnsi="Times New Roman" w:cs="Times New Roman"/>
          <w:b/>
          <w:sz w:val="28"/>
          <w:szCs w:val="28"/>
        </w:rPr>
        <w:br/>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64"/>
        <w:gridCol w:w="6723"/>
        <w:gridCol w:w="1790"/>
      </w:tblGrid>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1B2424"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w:t>
            </w:r>
            <w:r w:rsidR="00264ED0" w:rsidRPr="001B2424">
              <w:rPr>
                <w:rFonts w:ascii="Times New Roman" w:hAnsi="Times New Roman" w:cs="Times New Roman"/>
                <w:sz w:val="28"/>
                <w:szCs w:val="28"/>
              </w:rPr>
              <w:t>п/п</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Показатели</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Единица измерения</w:t>
            </w:r>
          </w:p>
        </w:tc>
      </w:tr>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Образовательная деятельность</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 </w:t>
            </w:r>
          </w:p>
        </w:tc>
      </w:tr>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Общая численность учащихся</w:t>
            </w:r>
          </w:p>
        </w:tc>
        <w:tc>
          <w:tcPr>
            <w:tcW w:w="0" w:type="auto"/>
            <w:shd w:val="clear" w:color="auto" w:fill="FFFFFF"/>
            <w:tcMar>
              <w:top w:w="64" w:type="dxa"/>
              <w:left w:w="172" w:type="dxa"/>
              <w:bottom w:w="64" w:type="dxa"/>
              <w:right w:w="172" w:type="dxa"/>
            </w:tcMar>
            <w:hideMark/>
          </w:tcPr>
          <w:p w:rsidR="00264ED0" w:rsidRPr="001656D4" w:rsidRDefault="00264ED0" w:rsidP="008508F0">
            <w:pPr>
              <w:spacing w:after="0" w:line="240" w:lineRule="auto"/>
              <w:contextualSpacing/>
              <w:rPr>
                <w:rFonts w:ascii="Times New Roman" w:hAnsi="Times New Roman" w:cs="Times New Roman"/>
                <w:sz w:val="28"/>
                <w:szCs w:val="28"/>
              </w:rPr>
            </w:pPr>
            <w:r w:rsidRPr="001656D4">
              <w:rPr>
                <w:rFonts w:ascii="Times New Roman" w:hAnsi="Times New Roman" w:cs="Times New Roman"/>
                <w:sz w:val="28"/>
                <w:szCs w:val="28"/>
              </w:rPr>
              <w:t>9</w:t>
            </w:r>
            <w:r w:rsidR="008508F0">
              <w:rPr>
                <w:rFonts w:ascii="Times New Roman" w:hAnsi="Times New Roman" w:cs="Times New Roman"/>
                <w:sz w:val="28"/>
                <w:szCs w:val="28"/>
              </w:rPr>
              <w:t xml:space="preserve">7 </w:t>
            </w:r>
            <w:r w:rsidRPr="001656D4">
              <w:rPr>
                <w:rFonts w:ascii="Times New Roman" w:hAnsi="Times New Roman" w:cs="Times New Roman"/>
                <w:sz w:val="28"/>
                <w:szCs w:val="28"/>
              </w:rPr>
              <w:t>человек</w:t>
            </w:r>
            <w:r w:rsidR="001656D4" w:rsidRPr="001656D4">
              <w:rPr>
                <w:rFonts w:ascii="Times New Roman" w:hAnsi="Times New Roman" w:cs="Times New Roman"/>
                <w:sz w:val="28"/>
                <w:szCs w:val="28"/>
              </w:rPr>
              <w:t>а</w:t>
            </w:r>
          </w:p>
        </w:tc>
      </w:tr>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 учащихся по образовательной программе начального общего образования</w:t>
            </w:r>
          </w:p>
        </w:tc>
        <w:tc>
          <w:tcPr>
            <w:tcW w:w="0" w:type="auto"/>
            <w:shd w:val="clear" w:color="auto" w:fill="FFFFFF"/>
            <w:tcMar>
              <w:top w:w="64" w:type="dxa"/>
              <w:left w:w="172" w:type="dxa"/>
              <w:bottom w:w="64" w:type="dxa"/>
              <w:right w:w="172" w:type="dxa"/>
            </w:tcMar>
            <w:hideMark/>
          </w:tcPr>
          <w:p w:rsidR="00264ED0" w:rsidRPr="001656D4" w:rsidRDefault="00F2475C" w:rsidP="00C6454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39</w:t>
            </w:r>
            <w:r w:rsidR="008508F0">
              <w:rPr>
                <w:rFonts w:ascii="Times New Roman" w:hAnsi="Times New Roman" w:cs="Times New Roman"/>
                <w:sz w:val="28"/>
                <w:szCs w:val="28"/>
              </w:rPr>
              <w:t xml:space="preserve"> </w:t>
            </w:r>
            <w:r w:rsidR="00264ED0" w:rsidRPr="001656D4">
              <w:rPr>
                <w:rFonts w:ascii="Times New Roman" w:hAnsi="Times New Roman" w:cs="Times New Roman"/>
                <w:sz w:val="28"/>
                <w:szCs w:val="28"/>
              </w:rPr>
              <w:t>человек</w:t>
            </w:r>
          </w:p>
        </w:tc>
      </w:tr>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1.3</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 учащихся по образовательной программе основного общего образования</w:t>
            </w:r>
          </w:p>
        </w:tc>
        <w:tc>
          <w:tcPr>
            <w:tcW w:w="0" w:type="auto"/>
            <w:shd w:val="clear" w:color="auto" w:fill="FFFFFF"/>
            <w:tcMar>
              <w:top w:w="64" w:type="dxa"/>
              <w:left w:w="172" w:type="dxa"/>
              <w:bottom w:w="64" w:type="dxa"/>
              <w:right w:w="172" w:type="dxa"/>
            </w:tcMar>
            <w:hideMark/>
          </w:tcPr>
          <w:p w:rsidR="00264ED0" w:rsidRPr="001656D4" w:rsidRDefault="00264ED0" w:rsidP="00F2475C">
            <w:pPr>
              <w:spacing w:after="0" w:line="240" w:lineRule="auto"/>
              <w:contextualSpacing/>
              <w:rPr>
                <w:rFonts w:ascii="Times New Roman" w:hAnsi="Times New Roman" w:cs="Times New Roman"/>
                <w:sz w:val="28"/>
                <w:szCs w:val="28"/>
              </w:rPr>
            </w:pPr>
            <w:r w:rsidRPr="001656D4">
              <w:rPr>
                <w:rFonts w:ascii="Times New Roman" w:hAnsi="Times New Roman" w:cs="Times New Roman"/>
                <w:sz w:val="28"/>
                <w:szCs w:val="28"/>
              </w:rPr>
              <w:t>5</w:t>
            </w:r>
            <w:r w:rsidR="00F2475C">
              <w:rPr>
                <w:rFonts w:ascii="Times New Roman" w:hAnsi="Times New Roman" w:cs="Times New Roman"/>
                <w:sz w:val="28"/>
                <w:szCs w:val="28"/>
              </w:rPr>
              <w:t>7</w:t>
            </w:r>
            <w:r w:rsidRPr="001656D4">
              <w:rPr>
                <w:rFonts w:ascii="Times New Roman" w:hAnsi="Times New Roman" w:cs="Times New Roman"/>
                <w:sz w:val="28"/>
                <w:szCs w:val="28"/>
              </w:rPr>
              <w:t>человека</w:t>
            </w:r>
          </w:p>
        </w:tc>
      </w:tr>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1.4</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 учащихся по образовательной программе среднего общего образования</w:t>
            </w:r>
          </w:p>
        </w:tc>
        <w:tc>
          <w:tcPr>
            <w:tcW w:w="0" w:type="auto"/>
            <w:shd w:val="clear" w:color="auto" w:fill="FFFFFF"/>
            <w:tcMar>
              <w:top w:w="64" w:type="dxa"/>
              <w:left w:w="172" w:type="dxa"/>
              <w:bottom w:w="64" w:type="dxa"/>
              <w:right w:w="172" w:type="dxa"/>
            </w:tcMar>
            <w:hideMark/>
          </w:tcPr>
          <w:p w:rsidR="00264ED0" w:rsidRPr="001656D4" w:rsidRDefault="008508F0" w:rsidP="008508F0">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w:t>
            </w:r>
            <w:r w:rsidR="00264ED0" w:rsidRPr="001656D4">
              <w:rPr>
                <w:rFonts w:ascii="Times New Roman" w:hAnsi="Times New Roman" w:cs="Times New Roman"/>
                <w:sz w:val="28"/>
                <w:szCs w:val="28"/>
              </w:rPr>
              <w:t xml:space="preserve"> человек</w:t>
            </w:r>
          </w:p>
        </w:tc>
      </w:tr>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1.5</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shd w:val="clear" w:color="auto" w:fill="FFFFFF"/>
            <w:tcMar>
              <w:top w:w="64" w:type="dxa"/>
              <w:left w:w="172" w:type="dxa"/>
              <w:bottom w:w="64" w:type="dxa"/>
              <w:right w:w="172" w:type="dxa"/>
            </w:tcMar>
            <w:hideMark/>
          </w:tcPr>
          <w:p w:rsidR="00264ED0" w:rsidRPr="00DE7176" w:rsidRDefault="00F2475C" w:rsidP="00F2475C">
            <w:pPr>
              <w:spacing w:after="0" w:line="240" w:lineRule="auto"/>
              <w:contextualSpacing/>
              <w:rPr>
                <w:rFonts w:ascii="Times New Roman" w:hAnsi="Times New Roman" w:cs="Times New Roman"/>
                <w:sz w:val="28"/>
                <w:szCs w:val="28"/>
                <w:highlight w:val="yellow"/>
              </w:rPr>
            </w:pPr>
            <w:r>
              <w:rPr>
                <w:rFonts w:ascii="Times New Roman" w:hAnsi="Times New Roman" w:cs="Times New Roman"/>
                <w:sz w:val="28"/>
                <w:szCs w:val="28"/>
              </w:rPr>
              <w:t>40</w:t>
            </w:r>
            <w:r w:rsidR="00264ED0" w:rsidRPr="00BF5490">
              <w:rPr>
                <w:rFonts w:ascii="Times New Roman" w:hAnsi="Times New Roman" w:cs="Times New Roman"/>
                <w:sz w:val="28"/>
                <w:szCs w:val="28"/>
              </w:rPr>
              <w:t xml:space="preserve"> человек/ </w:t>
            </w:r>
            <w:r w:rsidR="001656D4" w:rsidRPr="00BF5490">
              <w:rPr>
                <w:rFonts w:ascii="Times New Roman" w:hAnsi="Times New Roman" w:cs="Times New Roman"/>
                <w:sz w:val="28"/>
                <w:szCs w:val="28"/>
              </w:rPr>
              <w:t>4</w:t>
            </w:r>
            <w:r>
              <w:rPr>
                <w:rFonts w:ascii="Times New Roman" w:hAnsi="Times New Roman" w:cs="Times New Roman"/>
                <w:sz w:val="28"/>
                <w:szCs w:val="28"/>
              </w:rPr>
              <w:t>8</w:t>
            </w:r>
            <w:r w:rsidR="00264ED0" w:rsidRPr="00BF5490">
              <w:rPr>
                <w:rFonts w:ascii="Times New Roman" w:hAnsi="Times New Roman" w:cs="Times New Roman"/>
                <w:sz w:val="28"/>
                <w:szCs w:val="28"/>
              </w:rPr>
              <w:t>,</w:t>
            </w:r>
            <w:r>
              <w:rPr>
                <w:rFonts w:ascii="Times New Roman" w:hAnsi="Times New Roman" w:cs="Times New Roman"/>
                <w:sz w:val="28"/>
                <w:szCs w:val="28"/>
              </w:rPr>
              <w:t>8</w:t>
            </w:r>
            <w:r w:rsidR="00264ED0" w:rsidRPr="00BF5490">
              <w:rPr>
                <w:rFonts w:ascii="Times New Roman" w:hAnsi="Times New Roman" w:cs="Times New Roman"/>
                <w:sz w:val="28"/>
                <w:szCs w:val="28"/>
              </w:rPr>
              <w:t>%</w:t>
            </w:r>
          </w:p>
        </w:tc>
      </w:tr>
      <w:tr w:rsidR="00264ED0" w:rsidRPr="001B2424" w:rsidTr="00F2475C">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1.6</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Средний балл государственной итоговой аттестации выпускников 9 класса по русскому языку</w:t>
            </w:r>
          </w:p>
        </w:tc>
        <w:tc>
          <w:tcPr>
            <w:tcW w:w="0" w:type="auto"/>
            <w:shd w:val="clear" w:color="auto" w:fill="auto"/>
            <w:tcMar>
              <w:top w:w="64" w:type="dxa"/>
              <w:left w:w="172" w:type="dxa"/>
              <w:bottom w:w="64" w:type="dxa"/>
              <w:right w:w="172" w:type="dxa"/>
            </w:tcMar>
            <w:hideMark/>
          </w:tcPr>
          <w:p w:rsidR="00264ED0" w:rsidRPr="00025C14" w:rsidRDefault="00264ED0" w:rsidP="00C6454E">
            <w:pPr>
              <w:spacing w:after="0" w:line="240" w:lineRule="auto"/>
              <w:contextualSpacing/>
              <w:rPr>
                <w:rFonts w:ascii="Times New Roman" w:hAnsi="Times New Roman" w:cs="Times New Roman"/>
                <w:sz w:val="28"/>
                <w:szCs w:val="28"/>
                <w:highlight w:val="yellow"/>
              </w:rPr>
            </w:pPr>
          </w:p>
        </w:tc>
      </w:tr>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1.7</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Средний балл государственной итоговой аттестации выпускников 9 класса по математике</w:t>
            </w:r>
          </w:p>
        </w:tc>
        <w:tc>
          <w:tcPr>
            <w:tcW w:w="0" w:type="auto"/>
            <w:shd w:val="clear" w:color="auto" w:fill="FFFFFF"/>
            <w:tcMar>
              <w:top w:w="64" w:type="dxa"/>
              <w:left w:w="172" w:type="dxa"/>
              <w:bottom w:w="64" w:type="dxa"/>
              <w:right w:w="172" w:type="dxa"/>
            </w:tcMar>
            <w:hideMark/>
          </w:tcPr>
          <w:p w:rsidR="00264ED0" w:rsidRPr="00025C14" w:rsidRDefault="00264ED0" w:rsidP="00C6454E">
            <w:pPr>
              <w:spacing w:after="0" w:line="240" w:lineRule="auto"/>
              <w:contextualSpacing/>
              <w:rPr>
                <w:rFonts w:ascii="Times New Roman" w:hAnsi="Times New Roman" w:cs="Times New Roman"/>
                <w:sz w:val="28"/>
                <w:szCs w:val="28"/>
                <w:highlight w:val="yellow"/>
              </w:rPr>
            </w:pPr>
          </w:p>
        </w:tc>
      </w:tr>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1.8</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Средний балл единого государственного экзамена выпускников 11 класса по русскому языку</w:t>
            </w:r>
          </w:p>
        </w:tc>
        <w:tc>
          <w:tcPr>
            <w:tcW w:w="0" w:type="auto"/>
            <w:shd w:val="clear" w:color="auto" w:fill="FFFFFF"/>
            <w:tcMar>
              <w:top w:w="64" w:type="dxa"/>
              <w:left w:w="172" w:type="dxa"/>
              <w:bottom w:w="64" w:type="dxa"/>
              <w:right w:w="172" w:type="dxa"/>
            </w:tcMar>
            <w:hideMark/>
          </w:tcPr>
          <w:p w:rsidR="00264ED0" w:rsidRPr="00025C14" w:rsidRDefault="00F2475C" w:rsidP="00C6454E">
            <w:pPr>
              <w:spacing w:after="0" w:line="240" w:lineRule="auto"/>
              <w:contextualSpacing/>
              <w:rPr>
                <w:rFonts w:ascii="Times New Roman" w:hAnsi="Times New Roman" w:cs="Times New Roman"/>
                <w:sz w:val="28"/>
                <w:szCs w:val="28"/>
              </w:rPr>
            </w:pPr>
            <w:r w:rsidRPr="00F2475C">
              <w:rPr>
                <w:rFonts w:ascii="Times New Roman" w:hAnsi="Times New Roman" w:cs="Times New Roman"/>
                <w:sz w:val="28"/>
                <w:szCs w:val="28"/>
              </w:rPr>
              <w:t>80</w:t>
            </w:r>
          </w:p>
        </w:tc>
      </w:tr>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1.9</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Средний балл единого государственного экзамена выпускников 11 класса по математике:</w:t>
            </w:r>
          </w:p>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 xml:space="preserve">- базовый </w:t>
            </w:r>
          </w:p>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 профильный</w:t>
            </w:r>
          </w:p>
        </w:tc>
        <w:tc>
          <w:tcPr>
            <w:tcW w:w="0" w:type="auto"/>
            <w:shd w:val="clear" w:color="auto" w:fill="FFFFFF"/>
            <w:tcMar>
              <w:top w:w="64" w:type="dxa"/>
              <w:left w:w="172" w:type="dxa"/>
              <w:bottom w:w="64" w:type="dxa"/>
              <w:right w:w="172" w:type="dxa"/>
            </w:tcMar>
            <w:hideMark/>
          </w:tcPr>
          <w:p w:rsidR="00264ED0" w:rsidRPr="00025C14" w:rsidRDefault="00264ED0" w:rsidP="00C6454E">
            <w:pPr>
              <w:spacing w:after="0" w:line="240" w:lineRule="auto"/>
              <w:contextualSpacing/>
              <w:rPr>
                <w:rFonts w:ascii="Times New Roman" w:hAnsi="Times New Roman" w:cs="Times New Roman"/>
                <w:sz w:val="28"/>
                <w:szCs w:val="28"/>
              </w:rPr>
            </w:pPr>
          </w:p>
          <w:p w:rsidR="00264ED0" w:rsidRPr="00025C14" w:rsidRDefault="00264ED0" w:rsidP="00C6454E">
            <w:pPr>
              <w:spacing w:after="0" w:line="240" w:lineRule="auto"/>
              <w:contextualSpacing/>
              <w:rPr>
                <w:rFonts w:ascii="Times New Roman" w:hAnsi="Times New Roman" w:cs="Times New Roman"/>
                <w:sz w:val="28"/>
                <w:szCs w:val="28"/>
              </w:rPr>
            </w:pPr>
          </w:p>
          <w:p w:rsidR="00264ED0" w:rsidRPr="00025C14" w:rsidRDefault="00264ED0" w:rsidP="00C6454E">
            <w:pPr>
              <w:spacing w:after="0" w:line="240" w:lineRule="auto"/>
              <w:contextualSpacing/>
              <w:rPr>
                <w:rFonts w:ascii="Times New Roman" w:hAnsi="Times New Roman" w:cs="Times New Roman"/>
                <w:sz w:val="28"/>
                <w:szCs w:val="28"/>
              </w:rPr>
            </w:pPr>
          </w:p>
        </w:tc>
      </w:tr>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1.10</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shd w:val="clear" w:color="auto" w:fill="FFFFFF"/>
            <w:tcMar>
              <w:top w:w="64" w:type="dxa"/>
              <w:left w:w="172" w:type="dxa"/>
              <w:bottom w:w="64" w:type="dxa"/>
              <w:right w:w="172" w:type="dxa"/>
            </w:tcMar>
            <w:hideMark/>
          </w:tcPr>
          <w:p w:rsidR="00264ED0" w:rsidRPr="00025C14" w:rsidRDefault="00264ED0" w:rsidP="00C6454E">
            <w:pPr>
              <w:spacing w:after="0" w:line="240" w:lineRule="auto"/>
              <w:contextualSpacing/>
              <w:rPr>
                <w:rFonts w:ascii="Times New Roman" w:hAnsi="Times New Roman" w:cs="Times New Roman"/>
                <w:sz w:val="28"/>
                <w:szCs w:val="28"/>
              </w:rPr>
            </w:pPr>
          </w:p>
        </w:tc>
      </w:tr>
      <w:tr w:rsidR="00264ED0" w:rsidRPr="001B2424" w:rsidTr="001B2424">
        <w:trPr>
          <w:tblCellSpacing w:w="0" w:type="dxa"/>
        </w:trPr>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1.11</w:t>
            </w:r>
          </w:p>
        </w:tc>
        <w:tc>
          <w:tcPr>
            <w:tcW w:w="0" w:type="auto"/>
            <w:shd w:val="clear" w:color="auto" w:fill="FFFFFF"/>
            <w:tcMar>
              <w:top w:w="64" w:type="dxa"/>
              <w:left w:w="172" w:type="dxa"/>
              <w:bottom w:w="64" w:type="dxa"/>
              <w:right w:w="172" w:type="dxa"/>
            </w:tcMar>
            <w:hideMark/>
          </w:tcPr>
          <w:p w:rsidR="00264ED0" w:rsidRPr="001B2424" w:rsidRDefault="00264ED0"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 xml:space="preserve">Численность/удельный вес численности выпускников 9 класса, получивших </w:t>
            </w:r>
            <w:r w:rsidRPr="001B2424">
              <w:rPr>
                <w:rFonts w:ascii="Times New Roman" w:hAnsi="Times New Roman" w:cs="Times New Roman"/>
                <w:sz w:val="28"/>
                <w:szCs w:val="28"/>
              </w:rPr>
              <w:lastRenderedPageBreak/>
              <w:t>неудовлетворительные результаты на государственной итоговой аттестации по математике, в общей численности выпускников 9 класса</w:t>
            </w:r>
          </w:p>
        </w:tc>
        <w:tc>
          <w:tcPr>
            <w:tcW w:w="0" w:type="auto"/>
            <w:shd w:val="clear" w:color="auto" w:fill="FFFFFF"/>
            <w:tcMar>
              <w:top w:w="64" w:type="dxa"/>
              <w:left w:w="172" w:type="dxa"/>
              <w:bottom w:w="64" w:type="dxa"/>
              <w:right w:w="172" w:type="dxa"/>
            </w:tcMar>
            <w:hideMark/>
          </w:tcPr>
          <w:p w:rsidR="00264ED0" w:rsidRPr="00025C14" w:rsidRDefault="00264ED0" w:rsidP="00C6454E">
            <w:pPr>
              <w:spacing w:after="0" w:line="240" w:lineRule="auto"/>
              <w:contextualSpacing/>
              <w:rPr>
                <w:rFonts w:ascii="Times New Roman" w:hAnsi="Times New Roman" w:cs="Times New Roman"/>
                <w:sz w:val="28"/>
                <w:szCs w:val="28"/>
              </w:rPr>
            </w:pP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lastRenderedPageBreak/>
              <w:t>1.12</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shd w:val="clear" w:color="auto" w:fill="FFFFFF"/>
            <w:tcMar>
              <w:top w:w="64" w:type="dxa"/>
              <w:left w:w="172" w:type="dxa"/>
              <w:bottom w:w="64" w:type="dxa"/>
              <w:right w:w="172" w:type="dxa"/>
            </w:tcMar>
            <w:hideMark/>
          </w:tcPr>
          <w:p w:rsidR="00F2475C" w:rsidRPr="00DE7176" w:rsidRDefault="00F2475C" w:rsidP="00757226">
            <w:pPr>
              <w:spacing w:after="0" w:line="240" w:lineRule="auto"/>
              <w:contextualSpacing/>
              <w:rPr>
                <w:rFonts w:ascii="Times New Roman" w:hAnsi="Times New Roman" w:cs="Times New Roman"/>
                <w:sz w:val="28"/>
                <w:szCs w:val="28"/>
                <w:highlight w:val="yellow"/>
              </w:rPr>
            </w:pPr>
            <w:r w:rsidRPr="0003700C">
              <w:rPr>
                <w:rFonts w:ascii="Times New Roman" w:hAnsi="Times New Roman" w:cs="Times New Roman"/>
                <w:sz w:val="28"/>
                <w:szCs w:val="28"/>
              </w:rPr>
              <w:t>0/0  человек/%</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1.13</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highlight w:val="yellow"/>
              </w:rPr>
            </w:pP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1.14</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highlight w:val="yellow"/>
              </w:rPr>
            </w:pPr>
            <w:r w:rsidRPr="0003700C">
              <w:rPr>
                <w:rFonts w:ascii="Times New Roman" w:hAnsi="Times New Roman" w:cs="Times New Roman"/>
                <w:sz w:val="28"/>
                <w:szCs w:val="28"/>
              </w:rPr>
              <w:t>0/0  человек/%</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1.15</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shd w:val="clear" w:color="auto" w:fill="FFFFFF"/>
            <w:tcMar>
              <w:top w:w="64" w:type="dxa"/>
              <w:left w:w="172" w:type="dxa"/>
              <w:bottom w:w="64" w:type="dxa"/>
              <w:right w:w="172" w:type="dxa"/>
            </w:tcMar>
            <w:hideMark/>
          </w:tcPr>
          <w:p w:rsidR="00F2475C" w:rsidRPr="00DE7176" w:rsidRDefault="00F2475C" w:rsidP="00757226">
            <w:pPr>
              <w:spacing w:after="0" w:line="240" w:lineRule="auto"/>
              <w:contextualSpacing/>
              <w:rPr>
                <w:rFonts w:ascii="Times New Roman" w:hAnsi="Times New Roman" w:cs="Times New Roman"/>
                <w:sz w:val="28"/>
                <w:szCs w:val="28"/>
                <w:highlight w:val="yellow"/>
              </w:rPr>
            </w:pPr>
            <w:r w:rsidRPr="0003700C">
              <w:rPr>
                <w:rFonts w:ascii="Times New Roman" w:hAnsi="Times New Roman" w:cs="Times New Roman"/>
                <w:sz w:val="28"/>
                <w:szCs w:val="28"/>
              </w:rPr>
              <w:t>0/0  человек/%</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1.16</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shd w:val="clear" w:color="auto" w:fill="FFFFFF"/>
            <w:tcMar>
              <w:top w:w="64" w:type="dxa"/>
              <w:left w:w="172" w:type="dxa"/>
              <w:bottom w:w="64" w:type="dxa"/>
              <w:right w:w="172" w:type="dxa"/>
            </w:tcMar>
            <w:hideMark/>
          </w:tcPr>
          <w:p w:rsidR="00F2475C" w:rsidRPr="00DE7176" w:rsidRDefault="00F2475C" w:rsidP="00757226">
            <w:pPr>
              <w:spacing w:after="0" w:line="240" w:lineRule="auto"/>
              <w:contextualSpacing/>
              <w:rPr>
                <w:rFonts w:ascii="Times New Roman" w:hAnsi="Times New Roman" w:cs="Times New Roman"/>
                <w:sz w:val="28"/>
                <w:szCs w:val="28"/>
                <w:highlight w:val="yellow"/>
              </w:rPr>
            </w:pPr>
            <w:r w:rsidRPr="0003700C">
              <w:rPr>
                <w:rFonts w:ascii="Times New Roman" w:hAnsi="Times New Roman" w:cs="Times New Roman"/>
                <w:sz w:val="28"/>
                <w:szCs w:val="28"/>
              </w:rPr>
              <w:t>0/0  человек/%</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1.17</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highlight w:val="yellow"/>
              </w:rPr>
            </w:pPr>
            <w:r w:rsidRPr="00F2475C">
              <w:rPr>
                <w:rFonts w:ascii="Times New Roman" w:hAnsi="Times New Roman" w:cs="Times New Roman"/>
                <w:sz w:val="28"/>
                <w:szCs w:val="28"/>
              </w:rPr>
              <w:t xml:space="preserve">2/100% </w:t>
            </w:r>
            <w:r w:rsidRPr="0003700C">
              <w:rPr>
                <w:rFonts w:ascii="Times New Roman" w:hAnsi="Times New Roman" w:cs="Times New Roman"/>
                <w:sz w:val="28"/>
                <w:szCs w:val="28"/>
              </w:rPr>
              <w:t>человек/%</w:t>
            </w:r>
          </w:p>
        </w:tc>
      </w:tr>
      <w:tr w:rsidR="00F2475C" w:rsidRPr="001B2424" w:rsidTr="00BF5490">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1.18</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shd w:val="clear" w:color="auto" w:fill="auto"/>
            <w:tcMar>
              <w:top w:w="64" w:type="dxa"/>
              <w:left w:w="172" w:type="dxa"/>
              <w:bottom w:w="64" w:type="dxa"/>
              <w:right w:w="172" w:type="dxa"/>
            </w:tcMar>
            <w:hideMark/>
          </w:tcPr>
          <w:p w:rsidR="00F2475C" w:rsidRPr="00DE7176" w:rsidRDefault="00F2475C" w:rsidP="00F2475C">
            <w:pPr>
              <w:spacing w:after="0" w:line="240" w:lineRule="auto"/>
              <w:contextualSpacing/>
              <w:rPr>
                <w:rFonts w:ascii="Times New Roman" w:hAnsi="Times New Roman" w:cs="Times New Roman"/>
                <w:sz w:val="28"/>
                <w:szCs w:val="28"/>
                <w:highlight w:val="yellow"/>
              </w:rPr>
            </w:pPr>
            <w:r w:rsidRPr="00BF5490">
              <w:rPr>
                <w:rFonts w:ascii="Times New Roman" w:hAnsi="Times New Roman" w:cs="Times New Roman"/>
                <w:sz w:val="28"/>
                <w:szCs w:val="28"/>
              </w:rPr>
              <w:t>9</w:t>
            </w:r>
            <w:r>
              <w:rPr>
                <w:rFonts w:ascii="Times New Roman" w:hAnsi="Times New Roman" w:cs="Times New Roman"/>
                <w:sz w:val="28"/>
                <w:szCs w:val="28"/>
              </w:rPr>
              <w:t>7</w:t>
            </w:r>
            <w:r w:rsidRPr="00BF5490">
              <w:rPr>
                <w:rFonts w:ascii="Times New Roman" w:hAnsi="Times New Roman" w:cs="Times New Roman"/>
                <w:sz w:val="28"/>
                <w:szCs w:val="28"/>
              </w:rPr>
              <w:t xml:space="preserve"> человек /</w:t>
            </w:r>
            <w:r>
              <w:rPr>
                <w:rFonts w:ascii="Times New Roman" w:hAnsi="Times New Roman" w:cs="Times New Roman"/>
                <w:sz w:val="28"/>
                <w:szCs w:val="28"/>
              </w:rPr>
              <w:t>100</w:t>
            </w:r>
            <w:r w:rsidRPr="00BF5490">
              <w:rPr>
                <w:rFonts w:ascii="Times New Roman" w:hAnsi="Times New Roman" w:cs="Times New Roman"/>
                <w:sz w:val="28"/>
                <w:szCs w:val="28"/>
              </w:rPr>
              <w:t>%</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1.19</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highlight w:val="yellow"/>
              </w:rPr>
            </w:pP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lastRenderedPageBreak/>
              <w:t>1.19.1</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Регионального уровня</w:t>
            </w:r>
          </w:p>
        </w:tc>
        <w:tc>
          <w:tcPr>
            <w:tcW w:w="0" w:type="auto"/>
            <w:shd w:val="clear" w:color="auto" w:fill="FFFFFF"/>
            <w:tcMar>
              <w:top w:w="64" w:type="dxa"/>
              <w:left w:w="172" w:type="dxa"/>
              <w:bottom w:w="64" w:type="dxa"/>
              <w:right w:w="172" w:type="dxa"/>
            </w:tcMar>
            <w:hideMark/>
          </w:tcPr>
          <w:p w:rsidR="00F2475C" w:rsidRPr="00292EB9" w:rsidRDefault="00F2475C" w:rsidP="00C6454E">
            <w:pPr>
              <w:spacing w:after="0" w:line="240" w:lineRule="auto"/>
              <w:contextualSpacing/>
              <w:rPr>
                <w:rFonts w:ascii="Times New Roman" w:hAnsi="Times New Roman" w:cs="Times New Roman"/>
                <w:sz w:val="28"/>
                <w:szCs w:val="28"/>
              </w:rPr>
            </w:pPr>
            <w:r w:rsidRPr="00292EB9">
              <w:rPr>
                <w:rFonts w:ascii="Times New Roman" w:hAnsi="Times New Roman" w:cs="Times New Roman"/>
                <w:sz w:val="28"/>
                <w:szCs w:val="28"/>
              </w:rPr>
              <w:t>0чел</w:t>
            </w:r>
            <w:r>
              <w:rPr>
                <w:rFonts w:ascii="Times New Roman" w:hAnsi="Times New Roman" w:cs="Times New Roman"/>
                <w:sz w:val="28"/>
                <w:szCs w:val="28"/>
              </w:rPr>
              <w:t>овек</w:t>
            </w:r>
            <w:r w:rsidRPr="00292EB9">
              <w:rPr>
                <w:rFonts w:ascii="Times New Roman" w:hAnsi="Times New Roman" w:cs="Times New Roman"/>
                <w:sz w:val="28"/>
                <w:szCs w:val="28"/>
              </w:rPr>
              <w:t>/ 0%</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1.19.2</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Федерального уровня</w:t>
            </w:r>
          </w:p>
        </w:tc>
        <w:tc>
          <w:tcPr>
            <w:tcW w:w="0" w:type="auto"/>
            <w:shd w:val="clear" w:color="auto" w:fill="FFFFFF"/>
            <w:tcMar>
              <w:top w:w="64" w:type="dxa"/>
              <w:left w:w="172" w:type="dxa"/>
              <w:bottom w:w="64" w:type="dxa"/>
              <w:right w:w="172" w:type="dxa"/>
            </w:tcMar>
            <w:hideMark/>
          </w:tcPr>
          <w:p w:rsidR="00F2475C" w:rsidRPr="00292EB9" w:rsidRDefault="00F2475C" w:rsidP="00C6454E">
            <w:pPr>
              <w:spacing w:after="0" w:line="240" w:lineRule="auto"/>
              <w:contextualSpacing/>
              <w:rPr>
                <w:rFonts w:ascii="Times New Roman" w:hAnsi="Times New Roman" w:cs="Times New Roman"/>
                <w:sz w:val="28"/>
                <w:szCs w:val="28"/>
              </w:rPr>
            </w:pPr>
            <w:r w:rsidRPr="00292EB9">
              <w:rPr>
                <w:rFonts w:ascii="Times New Roman" w:hAnsi="Times New Roman" w:cs="Times New Roman"/>
                <w:sz w:val="28"/>
                <w:szCs w:val="28"/>
              </w:rPr>
              <w:t>0 человек/ 0%</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1.19.3</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Международного уровня</w:t>
            </w:r>
          </w:p>
        </w:tc>
        <w:tc>
          <w:tcPr>
            <w:tcW w:w="0" w:type="auto"/>
            <w:shd w:val="clear" w:color="auto" w:fill="FFFFFF"/>
            <w:tcMar>
              <w:top w:w="64" w:type="dxa"/>
              <w:left w:w="172" w:type="dxa"/>
              <w:bottom w:w="64" w:type="dxa"/>
              <w:right w:w="172" w:type="dxa"/>
            </w:tcMar>
            <w:hideMark/>
          </w:tcPr>
          <w:p w:rsidR="00F2475C" w:rsidRPr="00292EB9" w:rsidRDefault="00F2475C" w:rsidP="00C6454E">
            <w:pPr>
              <w:spacing w:after="0" w:line="240" w:lineRule="auto"/>
              <w:contextualSpacing/>
              <w:rPr>
                <w:rFonts w:ascii="Times New Roman" w:hAnsi="Times New Roman" w:cs="Times New Roman"/>
                <w:sz w:val="28"/>
                <w:szCs w:val="28"/>
              </w:rPr>
            </w:pPr>
            <w:r w:rsidRPr="00292EB9">
              <w:rPr>
                <w:rFonts w:ascii="Times New Roman" w:hAnsi="Times New Roman" w:cs="Times New Roman"/>
                <w:sz w:val="28"/>
                <w:szCs w:val="28"/>
              </w:rPr>
              <w:t>0 человек/0 %</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1.20</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highlight w:val="yellow"/>
              </w:rPr>
            </w:pP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1.21</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shd w:val="clear" w:color="auto" w:fill="FFFFFF"/>
            <w:tcMar>
              <w:top w:w="64" w:type="dxa"/>
              <w:left w:w="172" w:type="dxa"/>
              <w:bottom w:w="64" w:type="dxa"/>
              <w:right w:w="172" w:type="dxa"/>
            </w:tcMar>
            <w:hideMark/>
          </w:tcPr>
          <w:p w:rsidR="00F2475C" w:rsidRPr="00577ECC" w:rsidRDefault="00F2475C" w:rsidP="00C6454E">
            <w:pPr>
              <w:spacing w:after="0" w:line="240" w:lineRule="auto"/>
              <w:contextualSpacing/>
              <w:rPr>
                <w:rFonts w:ascii="Times New Roman" w:hAnsi="Times New Roman" w:cs="Times New Roman"/>
                <w:sz w:val="28"/>
                <w:szCs w:val="28"/>
              </w:rPr>
            </w:pPr>
            <w:r w:rsidRPr="00577ECC">
              <w:rPr>
                <w:rFonts w:ascii="Times New Roman" w:hAnsi="Times New Roman" w:cs="Times New Roman"/>
                <w:sz w:val="28"/>
                <w:szCs w:val="28"/>
              </w:rPr>
              <w:t>2/2 человек/%</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1.22</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shd w:val="clear" w:color="auto" w:fill="FFFFFF"/>
            <w:tcMar>
              <w:top w:w="64" w:type="dxa"/>
              <w:left w:w="172" w:type="dxa"/>
              <w:bottom w:w="64" w:type="dxa"/>
              <w:right w:w="172" w:type="dxa"/>
            </w:tcMar>
            <w:hideMark/>
          </w:tcPr>
          <w:p w:rsidR="00F2475C" w:rsidRPr="00577ECC" w:rsidRDefault="00F2475C" w:rsidP="00C6454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94</w:t>
            </w:r>
            <w:r w:rsidRPr="00577ECC">
              <w:rPr>
                <w:rFonts w:ascii="Times New Roman" w:hAnsi="Times New Roman" w:cs="Times New Roman"/>
                <w:sz w:val="28"/>
                <w:szCs w:val="28"/>
              </w:rPr>
              <w:t>/</w:t>
            </w:r>
            <w:r>
              <w:rPr>
                <w:rFonts w:ascii="Times New Roman" w:hAnsi="Times New Roman" w:cs="Times New Roman"/>
                <w:sz w:val="28"/>
                <w:szCs w:val="28"/>
              </w:rPr>
              <w:t>10</w:t>
            </w:r>
            <w:r w:rsidRPr="00577ECC">
              <w:rPr>
                <w:rFonts w:ascii="Times New Roman" w:hAnsi="Times New Roman" w:cs="Times New Roman"/>
                <w:sz w:val="28"/>
                <w:szCs w:val="28"/>
              </w:rPr>
              <w:t>0 человек/%</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1.23</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shd w:val="clear" w:color="auto" w:fill="FFFFFF"/>
            <w:tcMar>
              <w:top w:w="64" w:type="dxa"/>
              <w:left w:w="172" w:type="dxa"/>
              <w:bottom w:w="64" w:type="dxa"/>
              <w:right w:w="172" w:type="dxa"/>
            </w:tcMar>
            <w:hideMark/>
          </w:tcPr>
          <w:p w:rsidR="00F2475C" w:rsidRPr="00577ECC" w:rsidRDefault="00F2475C" w:rsidP="00C6454E">
            <w:pPr>
              <w:spacing w:after="0" w:line="240" w:lineRule="auto"/>
              <w:contextualSpacing/>
              <w:rPr>
                <w:rFonts w:ascii="Times New Roman" w:hAnsi="Times New Roman" w:cs="Times New Roman"/>
                <w:sz w:val="28"/>
                <w:szCs w:val="28"/>
              </w:rPr>
            </w:pPr>
            <w:r w:rsidRPr="00577ECC">
              <w:rPr>
                <w:rFonts w:ascii="Times New Roman" w:hAnsi="Times New Roman" w:cs="Times New Roman"/>
                <w:sz w:val="28"/>
                <w:szCs w:val="28"/>
              </w:rPr>
              <w:t>0/0 человек/%</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1.24</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Общая численность педагогических работников, в том числе:</w:t>
            </w:r>
          </w:p>
        </w:tc>
        <w:tc>
          <w:tcPr>
            <w:tcW w:w="0" w:type="auto"/>
            <w:shd w:val="clear" w:color="auto" w:fill="FFFFFF"/>
            <w:tcMar>
              <w:top w:w="64" w:type="dxa"/>
              <w:left w:w="172" w:type="dxa"/>
              <w:bottom w:w="64" w:type="dxa"/>
              <w:right w:w="172" w:type="dxa"/>
            </w:tcMar>
            <w:hideMark/>
          </w:tcPr>
          <w:p w:rsidR="00F2475C" w:rsidRPr="00577ECC" w:rsidRDefault="00F2475C" w:rsidP="00C6454E">
            <w:pPr>
              <w:spacing w:after="0" w:line="240" w:lineRule="auto"/>
              <w:contextualSpacing/>
              <w:rPr>
                <w:rFonts w:ascii="Times New Roman" w:hAnsi="Times New Roman" w:cs="Times New Roman"/>
                <w:sz w:val="28"/>
                <w:szCs w:val="28"/>
              </w:rPr>
            </w:pPr>
            <w:r w:rsidRPr="00577ECC">
              <w:rPr>
                <w:rFonts w:ascii="Times New Roman" w:hAnsi="Times New Roman" w:cs="Times New Roman"/>
                <w:sz w:val="28"/>
                <w:szCs w:val="28"/>
              </w:rPr>
              <w:t>16 человек</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1.25</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shd w:val="clear" w:color="auto" w:fill="FFFFFF"/>
            <w:tcMar>
              <w:top w:w="64" w:type="dxa"/>
              <w:left w:w="172" w:type="dxa"/>
              <w:bottom w:w="64" w:type="dxa"/>
              <w:right w:w="172" w:type="dxa"/>
            </w:tcMar>
            <w:hideMark/>
          </w:tcPr>
          <w:p w:rsidR="00F2475C" w:rsidRPr="008B235D" w:rsidRDefault="00F2475C" w:rsidP="00C6454E">
            <w:pPr>
              <w:spacing w:after="0" w:line="240" w:lineRule="auto"/>
              <w:contextualSpacing/>
              <w:rPr>
                <w:rFonts w:ascii="Times New Roman" w:hAnsi="Times New Roman" w:cs="Times New Roman"/>
                <w:sz w:val="28"/>
                <w:szCs w:val="28"/>
              </w:rPr>
            </w:pPr>
            <w:r w:rsidRPr="008B235D">
              <w:rPr>
                <w:rFonts w:ascii="Times New Roman" w:hAnsi="Times New Roman" w:cs="Times New Roman"/>
                <w:sz w:val="28"/>
                <w:szCs w:val="28"/>
              </w:rPr>
              <w:t xml:space="preserve">16 человек/ </w:t>
            </w:r>
            <w:r w:rsidRPr="008B235D">
              <w:rPr>
                <w:rFonts w:ascii="Times New Roman" w:hAnsi="Times New Roman" w:cs="Times New Roman"/>
                <w:sz w:val="28"/>
                <w:szCs w:val="28"/>
                <w:lang w:val="en-US"/>
              </w:rPr>
              <w:t>100</w:t>
            </w:r>
            <w:r w:rsidRPr="008B235D">
              <w:rPr>
                <w:rFonts w:ascii="Times New Roman" w:hAnsi="Times New Roman" w:cs="Times New Roman"/>
                <w:sz w:val="28"/>
                <w:szCs w:val="28"/>
              </w:rPr>
              <w:t xml:space="preserve"> %</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1.26</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shd w:val="clear" w:color="auto" w:fill="FFFFFF"/>
            <w:tcMar>
              <w:top w:w="64" w:type="dxa"/>
              <w:left w:w="172" w:type="dxa"/>
              <w:bottom w:w="64" w:type="dxa"/>
              <w:right w:w="172" w:type="dxa"/>
            </w:tcMar>
            <w:hideMark/>
          </w:tcPr>
          <w:p w:rsidR="00F2475C" w:rsidRPr="00577ECC" w:rsidRDefault="00F2475C" w:rsidP="00C6454E">
            <w:pPr>
              <w:spacing w:after="0" w:line="240" w:lineRule="auto"/>
              <w:contextualSpacing/>
              <w:rPr>
                <w:rFonts w:ascii="Times New Roman" w:hAnsi="Times New Roman" w:cs="Times New Roman"/>
                <w:sz w:val="28"/>
                <w:szCs w:val="28"/>
              </w:rPr>
            </w:pPr>
            <w:r w:rsidRPr="00577ECC">
              <w:rPr>
                <w:rFonts w:ascii="Times New Roman" w:hAnsi="Times New Roman" w:cs="Times New Roman"/>
                <w:sz w:val="28"/>
                <w:szCs w:val="28"/>
              </w:rPr>
              <w:t>16 человек/ 100 %</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1.27</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shd w:val="clear" w:color="auto" w:fill="FFFFFF"/>
            <w:tcMar>
              <w:top w:w="64" w:type="dxa"/>
              <w:left w:w="172" w:type="dxa"/>
              <w:bottom w:w="64" w:type="dxa"/>
              <w:right w:w="172" w:type="dxa"/>
            </w:tcMar>
            <w:hideMark/>
          </w:tcPr>
          <w:p w:rsidR="00F2475C" w:rsidRPr="00577ECC" w:rsidRDefault="00F2475C" w:rsidP="00C6454E">
            <w:pPr>
              <w:spacing w:after="0" w:line="240" w:lineRule="auto"/>
              <w:contextualSpacing/>
              <w:rPr>
                <w:rFonts w:ascii="Times New Roman" w:hAnsi="Times New Roman" w:cs="Times New Roman"/>
                <w:sz w:val="28"/>
                <w:szCs w:val="28"/>
              </w:rPr>
            </w:pPr>
            <w:r w:rsidRPr="00577ECC">
              <w:rPr>
                <w:rFonts w:ascii="Times New Roman" w:hAnsi="Times New Roman" w:cs="Times New Roman"/>
                <w:sz w:val="28"/>
                <w:szCs w:val="28"/>
                <w:lang w:val="en-US"/>
              </w:rPr>
              <w:t>0</w:t>
            </w:r>
            <w:r w:rsidRPr="00577ECC">
              <w:rPr>
                <w:rFonts w:ascii="Times New Roman" w:hAnsi="Times New Roman" w:cs="Times New Roman"/>
                <w:sz w:val="28"/>
                <w:szCs w:val="28"/>
              </w:rPr>
              <w:t xml:space="preserve"> человек/ </w:t>
            </w:r>
            <w:r w:rsidRPr="00577ECC">
              <w:rPr>
                <w:rFonts w:ascii="Times New Roman" w:hAnsi="Times New Roman" w:cs="Times New Roman"/>
                <w:sz w:val="28"/>
                <w:szCs w:val="28"/>
                <w:lang w:val="en-US"/>
              </w:rPr>
              <w:t>0</w:t>
            </w:r>
            <w:r w:rsidRPr="00577ECC">
              <w:rPr>
                <w:rFonts w:ascii="Times New Roman" w:hAnsi="Times New Roman" w:cs="Times New Roman"/>
                <w:sz w:val="28"/>
                <w:szCs w:val="28"/>
              </w:rPr>
              <w:t>%</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1.28</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 xml:space="preserve">Численность/удельный вес численности педагогических работников, имеющих среднее профессиональное образование педагогической </w:t>
            </w:r>
            <w:r w:rsidRPr="001B2424">
              <w:rPr>
                <w:rFonts w:ascii="Times New Roman" w:hAnsi="Times New Roman" w:cs="Times New Roman"/>
                <w:sz w:val="28"/>
                <w:szCs w:val="28"/>
              </w:rPr>
              <w:lastRenderedPageBreak/>
              <w:t>направленности (профиля), в общей численности педагогических работников</w:t>
            </w:r>
          </w:p>
        </w:tc>
        <w:tc>
          <w:tcPr>
            <w:tcW w:w="0" w:type="auto"/>
            <w:shd w:val="clear" w:color="auto" w:fill="FFFFFF"/>
            <w:tcMar>
              <w:top w:w="64" w:type="dxa"/>
              <w:left w:w="172" w:type="dxa"/>
              <w:bottom w:w="64" w:type="dxa"/>
              <w:right w:w="172" w:type="dxa"/>
            </w:tcMar>
            <w:hideMark/>
          </w:tcPr>
          <w:p w:rsidR="00F2475C" w:rsidRPr="00577ECC" w:rsidRDefault="00F2475C" w:rsidP="00C6454E">
            <w:pPr>
              <w:spacing w:after="0" w:line="240" w:lineRule="auto"/>
              <w:contextualSpacing/>
              <w:rPr>
                <w:rFonts w:ascii="Times New Roman" w:hAnsi="Times New Roman" w:cs="Times New Roman"/>
                <w:sz w:val="28"/>
                <w:szCs w:val="28"/>
              </w:rPr>
            </w:pPr>
            <w:r w:rsidRPr="00577ECC">
              <w:rPr>
                <w:rFonts w:ascii="Times New Roman" w:hAnsi="Times New Roman" w:cs="Times New Roman"/>
                <w:sz w:val="28"/>
                <w:szCs w:val="28"/>
                <w:lang w:val="en-US"/>
              </w:rPr>
              <w:lastRenderedPageBreak/>
              <w:t>0</w:t>
            </w:r>
            <w:r w:rsidRPr="00577ECC">
              <w:rPr>
                <w:rFonts w:ascii="Times New Roman" w:hAnsi="Times New Roman" w:cs="Times New Roman"/>
                <w:sz w:val="28"/>
                <w:szCs w:val="28"/>
              </w:rPr>
              <w:t xml:space="preserve"> человек/ </w:t>
            </w:r>
            <w:r w:rsidRPr="00577ECC">
              <w:rPr>
                <w:rFonts w:ascii="Times New Roman" w:hAnsi="Times New Roman" w:cs="Times New Roman"/>
                <w:sz w:val="28"/>
                <w:szCs w:val="28"/>
                <w:lang w:val="en-US"/>
              </w:rPr>
              <w:t>0</w:t>
            </w:r>
            <w:r w:rsidRPr="00577ECC">
              <w:rPr>
                <w:rFonts w:ascii="Times New Roman" w:hAnsi="Times New Roman" w:cs="Times New Roman"/>
                <w:sz w:val="28"/>
                <w:szCs w:val="28"/>
              </w:rPr>
              <w:t>%</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lastRenderedPageBreak/>
              <w:t>1.29</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shd w:val="clear" w:color="auto" w:fill="FFFFFF"/>
            <w:tcMar>
              <w:top w:w="64" w:type="dxa"/>
              <w:left w:w="172" w:type="dxa"/>
              <w:bottom w:w="64" w:type="dxa"/>
              <w:right w:w="172" w:type="dxa"/>
            </w:tcMar>
            <w:hideMark/>
          </w:tcPr>
          <w:p w:rsidR="00F2475C" w:rsidRPr="00DE7176" w:rsidRDefault="00F2475C" w:rsidP="00F2475C">
            <w:pPr>
              <w:spacing w:after="0" w:line="240" w:lineRule="auto"/>
              <w:contextualSpacing/>
              <w:rPr>
                <w:rFonts w:ascii="Times New Roman" w:hAnsi="Times New Roman" w:cs="Times New Roman"/>
                <w:sz w:val="28"/>
                <w:szCs w:val="28"/>
                <w:highlight w:val="yellow"/>
              </w:rPr>
            </w:pPr>
            <w:r w:rsidRPr="00292EB9">
              <w:rPr>
                <w:rFonts w:ascii="Times New Roman" w:hAnsi="Times New Roman" w:cs="Times New Roman"/>
                <w:sz w:val="28"/>
                <w:szCs w:val="28"/>
              </w:rPr>
              <w:t>1</w:t>
            </w:r>
            <w:r>
              <w:rPr>
                <w:rFonts w:ascii="Times New Roman" w:hAnsi="Times New Roman" w:cs="Times New Roman"/>
                <w:sz w:val="28"/>
                <w:szCs w:val="28"/>
              </w:rPr>
              <w:t>0</w:t>
            </w:r>
            <w:r w:rsidRPr="00292EB9">
              <w:rPr>
                <w:rFonts w:ascii="Times New Roman" w:hAnsi="Times New Roman" w:cs="Times New Roman"/>
                <w:sz w:val="28"/>
                <w:szCs w:val="28"/>
              </w:rPr>
              <w:t xml:space="preserve"> человек/ </w:t>
            </w:r>
            <w:r>
              <w:rPr>
                <w:rFonts w:ascii="Times New Roman" w:hAnsi="Times New Roman" w:cs="Times New Roman"/>
                <w:sz w:val="28"/>
                <w:szCs w:val="28"/>
              </w:rPr>
              <w:t>62,</w:t>
            </w:r>
            <w:r w:rsidRPr="00292EB9">
              <w:rPr>
                <w:rFonts w:ascii="Times New Roman" w:hAnsi="Times New Roman" w:cs="Times New Roman"/>
                <w:sz w:val="28"/>
                <w:szCs w:val="28"/>
              </w:rPr>
              <w:t>5%</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1.29.1</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Высшая</w:t>
            </w:r>
          </w:p>
        </w:tc>
        <w:tc>
          <w:tcPr>
            <w:tcW w:w="0" w:type="auto"/>
            <w:shd w:val="clear" w:color="auto" w:fill="FFFFFF"/>
            <w:tcMar>
              <w:top w:w="64" w:type="dxa"/>
              <w:left w:w="172" w:type="dxa"/>
              <w:bottom w:w="64" w:type="dxa"/>
              <w:right w:w="172" w:type="dxa"/>
            </w:tcMar>
            <w:hideMark/>
          </w:tcPr>
          <w:p w:rsidR="00F2475C" w:rsidRPr="00577ECC" w:rsidRDefault="00F2475C" w:rsidP="00F2475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w:t>
            </w:r>
            <w:r w:rsidRPr="00577ECC">
              <w:rPr>
                <w:rFonts w:ascii="Times New Roman" w:hAnsi="Times New Roman" w:cs="Times New Roman"/>
                <w:sz w:val="28"/>
                <w:szCs w:val="28"/>
              </w:rPr>
              <w:t xml:space="preserve"> человек/ </w:t>
            </w:r>
            <w:r>
              <w:rPr>
                <w:rFonts w:ascii="Times New Roman" w:hAnsi="Times New Roman" w:cs="Times New Roman"/>
                <w:sz w:val="28"/>
                <w:szCs w:val="28"/>
              </w:rPr>
              <w:t>6,25</w:t>
            </w:r>
            <w:r w:rsidRPr="00577ECC">
              <w:rPr>
                <w:rFonts w:ascii="Times New Roman" w:hAnsi="Times New Roman" w:cs="Times New Roman"/>
                <w:sz w:val="28"/>
                <w:szCs w:val="28"/>
              </w:rPr>
              <w:t>%</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1.29.2</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Первая</w:t>
            </w:r>
          </w:p>
        </w:tc>
        <w:tc>
          <w:tcPr>
            <w:tcW w:w="0" w:type="auto"/>
            <w:shd w:val="clear" w:color="auto" w:fill="FFFFFF"/>
            <w:tcMar>
              <w:top w:w="64" w:type="dxa"/>
              <w:left w:w="172" w:type="dxa"/>
              <w:bottom w:w="64" w:type="dxa"/>
              <w:right w:w="172" w:type="dxa"/>
            </w:tcMar>
            <w:hideMark/>
          </w:tcPr>
          <w:p w:rsidR="00F2475C" w:rsidRPr="00DE7176" w:rsidRDefault="00F2475C" w:rsidP="00F2475C">
            <w:pPr>
              <w:spacing w:after="0" w:line="240" w:lineRule="auto"/>
              <w:contextualSpacing/>
              <w:rPr>
                <w:rFonts w:ascii="Times New Roman" w:hAnsi="Times New Roman" w:cs="Times New Roman"/>
                <w:sz w:val="28"/>
                <w:szCs w:val="28"/>
                <w:highlight w:val="yellow"/>
              </w:rPr>
            </w:pPr>
            <w:r>
              <w:rPr>
                <w:rFonts w:ascii="Times New Roman" w:hAnsi="Times New Roman" w:cs="Times New Roman"/>
                <w:sz w:val="28"/>
                <w:szCs w:val="28"/>
              </w:rPr>
              <w:t>9</w:t>
            </w:r>
            <w:r w:rsidRPr="00516B04">
              <w:rPr>
                <w:rFonts w:ascii="Times New Roman" w:hAnsi="Times New Roman" w:cs="Times New Roman"/>
                <w:sz w:val="28"/>
                <w:szCs w:val="28"/>
              </w:rPr>
              <w:t xml:space="preserve"> человек/ </w:t>
            </w:r>
            <w:r>
              <w:rPr>
                <w:rFonts w:ascii="Times New Roman" w:hAnsi="Times New Roman" w:cs="Times New Roman"/>
                <w:sz w:val="28"/>
                <w:szCs w:val="28"/>
              </w:rPr>
              <w:t>56</w:t>
            </w:r>
            <w:r w:rsidRPr="00516B04">
              <w:rPr>
                <w:rFonts w:ascii="Times New Roman" w:hAnsi="Times New Roman" w:cs="Times New Roman"/>
                <w:sz w:val="28"/>
                <w:szCs w:val="28"/>
              </w:rPr>
              <w:t>,</w:t>
            </w:r>
            <w:r>
              <w:rPr>
                <w:rFonts w:ascii="Times New Roman" w:hAnsi="Times New Roman" w:cs="Times New Roman"/>
                <w:sz w:val="28"/>
                <w:szCs w:val="28"/>
              </w:rPr>
              <w:t>2</w:t>
            </w:r>
            <w:r w:rsidRPr="00516B04">
              <w:rPr>
                <w:rFonts w:ascii="Times New Roman" w:hAnsi="Times New Roman" w:cs="Times New Roman"/>
                <w:sz w:val="28"/>
                <w:szCs w:val="28"/>
              </w:rPr>
              <w:t>5%</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1.30</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highlight w:val="yellow"/>
              </w:rPr>
            </w:pP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1.30.1</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До 5 лет</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highlight w:val="yellow"/>
              </w:rPr>
            </w:pPr>
            <w:r>
              <w:rPr>
                <w:rFonts w:ascii="Times New Roman" w:hAnsi="Times New Roman" w:cs="Times New Roman"/>
                <w:sz w:val="28"/>
                <w:szCs w:val="28"/>
              </w:rPr>
              <w:t>0</w:t>
            </w:r>
            <w:r w:rsidRPr="00BD06C1">
              <w:rPr>
                <w:rFonts w:ascii="Times New Roman" w:hAnsi="Times New Roman" w:cs="Times New Roman"/>
                <w:sz w:val="28"/>
                <w:szCs w:val="28"/>
              </w:rPr>
              <w:t xml:space="preserve"> человек/ </w:t>
            </w:r>
            <w:r>
              <w:rPr>
                <w:rFonts w:ascii="Times New Roman" w:hAnsi="Times New Roman" w:cs="Times New Roman"/>
                <w:sz w:val="28"/>
                <w:szCs w:val="28"/>
              </w:rPr>
              <w:t>0</w:t>
            </w:r>
            <w:r w:rsidRPr="00BD06C1">
              <w:rPr>
                <w:rFonts w:ascii="Times New Roman" w:hAnsi="Times New Roman" w:cs="Times New Roman"/>
                <w:sz w:val="28"/>
                <w:szCs w:val="28"/>
              </w:rPr>
              <w:t>%</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1.30.2</w:t>
            </w:r>
          </w:p>
        </w:tc>
        <w:tc>
          <w:tcPr>
            <w:tcW w:w="0" w:type="auto"/>
            <w:shd w:val="clear" w:color="auto" w:fill="FFFFFF"/>
            <w:tcMar>
              <w:top w:w="64" w:type="dxa"/>
              <w:left w:w="172" w:type="dxa"/>
              <w:bottom w:w="64" w:type="dxa"/>
              <w:right w:w="172" w:type="dxa"/>
            </w:tcMar>
            <w:hideMark/>
          </w:tcPr>
          <w:p w:rsidR="00F2475C" w:rsidRPr="00BD06C1" w:rsidRDefault="00F2475C" w:rsidP="00C6454E">
            <w:pPr>
              <w:spacing w:after="0" w:line="240" w:lineRule="auto"/>
              <w:contextualSpacing/>
              <w:rPr>
                <w:rFonts w:ascii="Times New Roman" w:hAnsi="Times New Roman" w:cs="Times New Roman"/>
                <w:sz w:val="28"/>
                <w:szCs w:val="28"/>
              </w:rPr>
            </w:pPr>
            <w:r w:rsidRPr="00BD06C1">
              <w:rPr>
                <w:rFonts w:ascii="Times New Roman" w:hAnsi="Times New Roman" w:cs="Times New Roman"/>
                <w:sz w:val="28"/>
                <w:szCs w:val="28"/>
              </w:rPr>
              <w:t>Свыше 30 лет</w:t>
            </w:r>
          </w:p>
        </w:tc>
        <w:tc>
          <w:tcPr>
            <w:tcW w:w="0" w:type="auto"/>
            <w:shd w:val="clear" w:color="auto" w:fill="FFFFFF"/>
            <w:tcMar>
              <w:top w:w="64" w:type="dxa"/>
              <w:left w:w="172" w:type="dxa"/>
              <w:bottom w:w="64" w:type="dxa"/>
              <w:right w:w="172" w:type="dxa"/>
            </w:tcMar>
            <w:hideMark/>
          </w:tcPr>
          <w:p w:rsidR="00F2475C" w:rsidRPr="00BD06C1" w:rsidRDefault="00F2475C" w:rsidP="00C6454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7</w:t>
            </w:r>
            <w:r w:rsidRPr="00BD06C1">
              <w:rPr>
                <w:rFonts w:ascii="Times New Roman" w:hAnsi="Times New Roman" w:cs="Times New Roman"/>
                <w:sz w:val="28"/>
                <w:szCs w:val="28"/>
              </w:rPr>
              <w:t xml:space="preserve"> человек/ </w:t>
            </w:r>
            <w:r>
              <w:rPr>
                <w:rFonts w:ascii="Times New Roman" w:hAnsi="Times New Roman" w:cs="Times New Roman"/>
                <w:sz w:val="28"/>
                <w:szCs w:val="28"/>
              </w:rPr>
              <w:t>44</w:t>
            </w:r>
            <w:r w:rsidRPr="00BD06C1">
              <w:rPr>
                <w:rFonts w:ascii="Times New Roman" w:hAnsi="Times New Roman" w:cs="Times New Roman"/>
                <w:sz w:val="28"/>
                <w:szCs w:val="28"/>
              </w:rPr>
              <w:t>%</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1.31</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highlight w:val="yellow"/>
              </w:rPr>
            </w:pPr>
            <w:r>
              <w:rPr>
                <w:rFonts w:ascii="Times New Roman" w:hAnsi="Times New Roman" w:cs="Times New Roman"/>
                <w:sz w:val="28"/>
                <w:szCs w:val="28"/>
              </w:rPr>
              <w:t>3</w:t>
            </w:r>
            <w:r w:rsidRPr="00BD06C1">
              <w:rPr>
                <w:rFonts w:ascii="Times New Roman" w:hAnsi="Times New Roman" w:cs="Times New Roman"/>
                <w:sz w:val="28"/>
                <w:szCs w:val="28"/>
              </w:rPr>
              <w:t>человека/ 1</w:t>
            </w:r>
            <w:r>
              <w:rPr>
                <w:rFonts w:ascii="Times New Roman" w:hAnsi="Times New Roman" w:cs="Times New Roman"/>
                <w:sz w:val="28"/>
                <w:szCs w:val="28"/>
              </w:rPr>
              <w:t>9</w:t>
            </w:r>
            <w:r w:rsidRPr="00BD06C1">
              <w:rPr>
                <w:rFonts w:ascii="Times New Roman" w:hAnsi="Times New Roman" w:cs="Times New Roman"/>
                <w:sz w:val="28"/>
                <w:szCs w:val="28"/>
              </w:rPr>
              <w:t>%</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1.32</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highlight w:val="yellow"/>
              </w:rPr>
            </w:pPr>
            <w:r>
              <w:rPr>
                <w:rFonts w:ascii="Times New Roman" w:hAnsi="Times New Roman" w:cs="Times New Roman"/>
                <w:sz w:val="28"/>
                <w:szCs w:val="28"/>
              </w:rPr>
              <w:t>7</w:t>
            </w:r>
            <w:r w:rsidRPr="00E44A96">
              <w:rPr>
                <w:rFonts w:ascii="Times New Roman" w:hAnsi="Times New Roman" w:cs="Times New Roman"/>
                <w:sz w:val="28"/>
                <w:szCs w:val="28"/>
              </w:rPr>
              <w:t xml:space="preserve"> человек/ </w:t>
            </w:r>
            <w:r>
              <w:rPr>
                <w:rFonts w:ascii="Times New Roman" w:hAnsi="Times New Roman" w:cs="Times New Roman"/>
                <w:sz w:val="28"/>
                <w:szCs w:val="28"/>
              </w:rPr>
              <w:t>44</w:t>
            </w:r>
            <w:r w:rsidRPr="00E44A96">
              <w:rPr>
                <w:rFonts w:ascii="Times New Roman" w:hAnsi="Times New Roman" w:cs="Times New Roman"/>
                <w:sz w:val="28"/>
                <w:szCs w:val="28"/>
              </w:rPr>
              <w:t>%</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1.33</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shd w:val="clear" w:color="auto" w:fill="FFFFFF"/>
            <w:tcMar>
              <w:top w:w="64" w:type="dxa"/>
              <w:left w:w="172" w:type="dxa"/>
              <w:bottom w:w="64" w:type="dxa"/>
              <w:right w:w="172" w:type="dxa"/>
            </w:tcMar>
            <w:hideMark/>
          </w:tcPr>
          <w:p w:rsidR="00F2475C" w:rsidRPr="00DE7176" w:rsidRDefault="00F2475C" w:rsidP="00F2475C">
            <w:pPr>
              <w:spacing w:after="0" w:line="240" w:lineRule="auto"/>
              <w:contextualSpacing/>
              <w:rPr>
                <w:rFonts w:ascii="Times New Roman" w:hAnsi="Times New Roman" w:cs="Times New Roman"/>
                <w:sz w:val="28"/>
                <w:szCs w:val="28"/>
                <w:highlight w:val="yellow"/>
              </w:rPr>
            </w:pPr>
            <w:r w:rsidRPr="00E44A96">
              <w:rPr>
                <w:rFonts w:ascii="Times New Roman" w:hAnsi="Times New Roman" w:cs="Times New Roman"/>
                <w:sz w:val="28"/>
                <w:szCs w:val="28"/>
              </w:rPr>
              <w:t>1</w:t>
            </w:r>
            <w:r>
              <w:rPr>
                <w:rFonts w:ascii="Times New Roman" w:hAnsi="Times New Roman" w:cs="Times New Roman"/>
                <w:sz w:val="28"/>
                <w:szCs w:val="28"/>
              </w:rPr>
              <w:t>6</w:t>
            </w:r>
            <w:r w:rsidRPr="00E44A96">
              <w:rPr>
                <w:rFonts w:ascii="Times New Roman" w:hAnsi="Times New Roman" w:cs="Times New Roman"/>
                <w:sz w:val="28"/>
                <w:szCs w:val="28"/>
              </w:rPr>
              <w:t xml:space="preserve"> человек/ </w:t>
            </w:r>
            <w:r>
              <w:rPr>
                <w:rFonts w:ascii="Times New Roman" w:hAnsi="Times New Roman" w:cs="Times New Roman"/>
                <w:sz w:val="28"/>
                <w:szCs w:val="28"/>
              </w:rPr>
              <w:t>100</w:t>
            </w:r>
            <w:r w:rsidRPr="00E44A96">
              <w:rPr>
                <w:rFonts w:ascii="Times New Roman" w:hAnsi="Times New Roman" w:cs="Times New Roman"/>
                <w:sz w:val="28"/>
                <w:szCs w:val="28"/>
              </w:rPr>
              <w:t>%</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1.34</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w:t>
            </w:r>
            <w:r w:rsidRPr="001B2424">
              <w:rPr>
                <w:rFonts w:ascii="Times New Roman" w:hAnsi="Times New Roman" w:cs="Times New Roman"/>
                <w:sz w:val="28"/>
                <w:szCs w:val="28"/>
              </w:rPr>
              <w:lastRenderedPageBreak/>
              <w:t>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shd w:val="clear" w:color="auto" w:fill="FFFFFF"/>
            <w:tcMar>
              <w:top w:w="64" w:type="dxa"/>
              <w:left w:w="172" w:type="dxa"/>
              <w:bottom w:w="64" w:type="dxa"/>
              <w:right w:w="172" w:type="dxa"/>
            </w:tcMar>
            <w:hideMark/>
          </w:tcPr>
          <w:p w:rsidR="00F2475C" w:rsidRPr="00DE7176" w:rsidRDefault="00F2475C" w:rsidP="00F2475C">
            <w:pPr>
              <w:spacing w:after="0" w:line="240" w:lineRule="auto"/>
              <w:contextualSpacing/>
              <w:rPr>
                <w:rFonts w:ascii="Times New Roman" w:hAnsi="Times New Roman" w:cs="Times New Roman"/>
                <w:sz w:val="28"/>
                <w:szCs w:val="28"/>
                <w:highlight w:val="yellow"/>
              </w:rPr>
            </w:pPr>
            <w:r w:rsidRPr="00E44A96">
              <w:rPr>
                <w:rFonts w:ascii="Times New Roman" w:hAnsi="Times New Roman" w:cs="Times New Roman"/>
                <w:sz w:val="28"/>
                <w:szCs w:val="28"/>
              </w:rPr>
              <w:lastRenderedPageBreak/>
              <w:t>1</w:t>
            </w:r>
            <w:r>
              <w:rPr>
                <w:rFonts w:ascii="Times New Roman" w:hAnsi="Times New Roman" w:cs="Times New Roman"/>
                <w:sz w:val="28"/>
                <w:szCs w:val="28"/>
              </w:rPr>
              <w:t>6</w:t>
            </w:r>
            <w:r w:rsidRPr="00E44A96">
              <w:rPr>
                <w:rFonts w:ascii="Times New Roman" w:hAnsi="Times New Roman" w:cs="Times New Roman"/>
                <w:sz w:val="28"/>
                <w:szCs w:val="28"/>
              </w:rPr>
              <w:t xml:space="preserve"> человек/ </w:t>
            </w:r>
            <w:r>
              <w:rPr>
                <w:rFonts w:ascii="Times New Roman" w:hAnsi="Times New Roman" w:cs="Times New Roman"/>
                <w:sz w:val="28"/>
                <w:szCs w:val="28"/>
              </w:rPr>
              <w:t>100</w:t>
            </w:r>
            <w:r w:rsidRPr="00E44A96">
              <w:rPr>
                <w:rFonts w:ascii="Times New Roman" w:hAnsi="Times New Roman" w:cs="Times New Roman"/>
                <w:sz w:val="28"/>
                <w:szCs w:val="28"/>
              </w:rPr>
              <w:t>%</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lastRenderedPageBreak/>
              <w:t>2.</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Инфраструктура</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highlight w:val="yellow"/>
              </w:rPr>
            </w:pPr>
            <w:r w:rsidRPr="00E44A96">
              <w:rPr>
                <w:rFonts w:ascii="Times New Roman" w:hAnsi="Times New Roman" w:cs="Times New Roman"/>
                <w:sz w:val="28"/>
                <w:szCs w:val="28"/>
              </w:rPr>
              <w:t> </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2.1</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Количество компьютеров в расчете на одного учащегося</w:t>
            </w:r>
          </w:p>
        </w:tc>
        <w:tc>
          <w:tcPr>
            <w:tcW w:w="0" w:type="auto"/>
            <w:shd w:val="clear" w:color="auto" w:fill="FFFFFF"/>
            <w:tcMar>
              <w:top w:w="64" w:type="dxa"/>
              <w:left w:w="172" w:type="dxa"/>
              <w:bottom w:w="64" w:type="dxa"/>
              <w:right w:w="172" w:type="dxa"/>
            </w:tcMar>
            <w:hideMark/>
          </w:tcPr>
          <w:p w:rsidR="00F2475C" w:rsidRPr="00E44A96" w:rsidRDefault="00F2475C" w:rsidP="00F2475C">
            <w:pPr>
              <w:spacing w:after="0" w:line="240" w:lineRule="auto"/>
              <w:contextualSpacing/>
              <w:rPr>
                <w:rFonts w:ascii="Times New Roman" w:hAnsi="Times New Roman" w:cs="Times New Roman"/>
                <w:sz w:val="28"/>
                <w:szCs w:val="28"/>
              </w:rPr>
            </w:pPr>
            <w:r w:rsidRPr="00E44A96">
              <w:rPr>
                <w:rFonts w:ascii="Times New Roman" w:hAnsi="Times New Roman" w:cs="Times New Roman"/>
                <w:sz w:val="28"/>
                <w:szCs w:val="28"/>
              </w:rPr>
              <w:t>0,</w:t>
            </w:r>
            <w:r>
              <w:rPr>
                <w:rFonts w:ascii="Times New Roman" w:hAnsi="Times New Roman" w:cs="Times New Roman"/>
                <w:sz w:val="28"/>
                <w:szCs w:val="28"/>
              </w:rPr>
              <w:t>23</w:t>
            </w:r>
            <w:r w:rsidRPr="00E44A96">
              <w:rPr>
                <w:rFonts w:ascii="Times New Roman" w:hAnsi="Times New Roman" w:cs="Times New Roman"/>
                <w:sz w:val="28"/>
                <w:szCs w:val="28"/>
              </w:rPr>
              <w:t xml:space="preserve"> единиц</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2.2</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shd w:val="clear" w:color="auto" w:fill="FFFFFF"/>
            <w:tcMar>
              <w:top w:w="64" w:type="dxa"/>
              <w:left w:w="172" w:type="dxa"/>
              <w:bottom w:w="64" w:type="dxa"/>
              <w:right w:w="172" w:type="dxa"/>
            </w:tcMar>
            <w:hideMark/>
          </w:tcPr>
          <w:p w:rsidR="00F2475C" w:rsidRPr="00E44A96" w:rsidRDefault="00F2475C" w:rsidP="00C6454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98,5</w:t>
            </w:r>
            <w:r w:rsidRPr="00E44A96">
              <w:rPr>
                <w:rFonts w:ascii="Times New Roman" w:hAnsi="Times New Roman" w:cs="Times New Roman"/>
                <w:sz w:val="28"/>
                <w:szCs w:val="28"/>
              </w:rPr>
              <w:t xml:space="preserve"> единиц</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2.3</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Наличие в образовательной организации системы электронного документооборота</w:t>
            </w:r>
          </w:p>
        </w:tc>
        <w:tc>
          <w:tcPr>
            <w:tcW w:w="0" w:type="auto"/>
            <w:shd w:val="clear" w:color="auto" w:fill="FFFFFF"/>
            <w:tcMar>
              <w:top w:w="64" w:type="dxa"/>
              <w:left w:w="172" w:type="dxa"/>
              <w:bottom w:w="64" w:type="dxa"/>
              <w:right w:w="172" w:type="dxa"/>
            </w:tcMar>
            <w:hideMark/>
          </w:tcPr>
          <w:p w:rsidR="00F2475C" w:rsidRPr="008B235D" w:rsidRDefault="00F2475C" w:rsidP="00C6454E">
            <w:pPr>
              <w:spacing w:after="0" w:line="240" w:lineRule="auto"/>
              <w:contextualSpacing/>
              <w:rPr>
                <w:rFonts w:ascii="Times New Roman" w:hAnsi="Times New Roman" w:cs="Times New Roman"/>
                <w:sz w:val="28"/>
                <w:szCs w:val="28"/>
              </w:rPr>
            </w:pPr>
            <w:r w:rsidRPr="008B235D">
              <w:rPr>
                <w:rFonts w:ascii="Times New Roman" w:hAnsi="Times New Roman" w:cs="Times New Roman"/>
                <w:sz w:val="28"/>
                <w:szCs w:val="28"/>
              </w:rPr>
              <w:t>да</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2.4</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Наличие читального зала библиотеки, в том числе:</w:t>
            </w:r>
          </w:p>
        </w:tc>
        <w:tc>
          <w:tcPr>
            <w:tcW w:w="0" w:type="auto"/>
            <w:shd w:val="clear" w:color="auto" w:fill="FFFFFF"/>
            <w:tcMar>
              <w:top w:w="64" w:type="dxa"/>
              <w:left w:w="172" w:type="dxa"/>
              <w:bottom w:w="64" w:type="dxa"/>
              <w:right w:w="172" w:type="dxa"/>
            </w:tcMar>
            <w:hideMark/>
          </w:tcPr>
          <w:p w:rsidR="00F2475C" w:rsidRPr="008B235D" w:rsidRDefault="00F2475C" w:rsidP="00C6454E">
            <w:pPr>
              <w:spacing w:after="0" w:line="240" w:lineRule="auto"/>
              <w:contextualSpacing/>
              <w:rPr>
                <w:rFonts w:ascii="Times New Roman" w:hAnsi="Times New Roman" w:cs="Times New Roman"/>
                <w:sz w:val="28"/>
                <w:szCs w:val="28"/>
              </w:rPr>
            </w:pPr>
            <w:r w:rsidRPr="008B235D">
              <w:rPr>
                <w:rFonts w:ascii="Times New Roman" w:hAnsi="Times New Roman" w:cs="Times New Roman"/>
                <w:sz w:val="28"/>
                <w:szCs w:val="28"/>
              </w:rPr>
              <w:t>нет</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2.4.1</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С обеспечением возможности работы на стационарных компьютерах или использования переносных компьютеров</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rPr>
            </w:pPr>
            <w:r w:rsidRPr="00DE7176">
              <w:rPr>
                <w:rFonts w:ascii="Times New Roman" w:hAnsi="Times New Roman" w:cs="Times New Roman"/>
                <w:sz w:val="28"/>
                <w:szCs w:val="28"/>
              </w:rPr>
              <w:t>нет</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2.4.2</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С медиатекой</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rPr>
            </w:pPr>
            <w:r w:rsidRPr="00DE7176">
              <w:rPr>
                <w:rFonts w:ascii="Times New Roman" w:hAnsi="Times New Roman" w:cs="Times New Roman"/>
                <w:sz w:val="28"/>
                <w:szCs w:val="28"/>
              </w:rPr>
              <w:t>нет</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2.4.3</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Оснащенного средствами сканирования и распознавания текстов</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rPr>
            </w:pPr>
            <w:r w:rsidRPr="00DE7176">
              <w:rPr>
                <w:rFonts w:ascii="Times New Roman" w:hAnsi="Times New Roman" w:cs="Times New Roman"/>
                <w:sz w:val="28"/>
                <w:szCs w:val="28"/>
              </w:rPr>
              <w:t>нет</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2.4.4</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С выходом в Интернет с компьютеров, расположенных в помещении библиотеки</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rPr>
            </w:pPr>
            <w:r w:rsidRPr="00DE7176">
              <w:rPr>
                <w:rFonts w:ascii="Times New Roman" w:hAnsi="Times New Roman" w:cs="Times New Roman"/>
                <w:sz w:val="28"/>
                <w:szCs w:val="28"/>
              </w:rPr>
              <w:t>нет</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2.4.5</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С контролируемой распечаткой бумажных материалов</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rPr>
            </w:pPr>
            <w:r w:rsidRPr="00DE7176">
              <w:rPr>
                <w:rFonts w:ascii="Times New Roman" w:hAnsi="Times New Roman" w:cs="Times New Roman"/>
                <w:sz w:val="28"/>
                <w:szCs w:val="28"/>
              </w:rPr>
              <w:t>нет</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2.5</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shd w:val="clear" w:color="auto" w:fill="FFFFFF"/>
            <w:tcMar>
              <w:top w:w="64" w:type="dxa"/>
              <w:left w:w="172" w:type="dxa"/>
              <w:bottom w:w="64" w:type="dxa"/>
              <w:right w:w="172" w:type="dxa"/>
            </w:tcMar>
            <w:hideMark/>
          </w:tcPr>
          <w:p w:rsidR="00F2475C" w:rsidRPr="00DE7176" w:rsidRDefault="00F2475C" w:rsidP="00F2475C">
            <w:pPr>
              <w:spacing w:after="0" w:line="240" w:lineRule="auto"/>
              <w:contextualSpacing/>
              <w:rPr>
                <w:rFonts w:ascii="Times New Roman" w:hAnsi="Times New Roman" w:cs="Times New Roman"/>
                <w:sz w:val="28"/>
                <w:szCs w:val="28"/>
                <w:highlight w:val="yellow"/>
              </w:rPr>
            </w:pPr>
            <w:r w:rsidRPr="00CA7D95">
              <w:rPr>
                <w:rFonts w:ascii="Times New Roman" w:hAnsi="Times New Roman" w:cs="Times New Roman"/>
                <w:sz w:val="28"/>
                <w:szCs w:val="28"/>
              </w:rPr>
              <w:t>9</w:t>
            </w:r>
            <w:r>
              <w:rPr>
                <w:rFonts w:ascii="Times New Roman" w:hAnsi="Times New Roman" w:cs="Times New Roman"/>
                <w:sz w:val="28"/>
                <w:szCs w:val="28"/>
              </w:rPr>
              <w:t>7</w:t>
            </w:r>
            <w:r w:rsidRPr="00CA7D95">
              <w:rPr>
                <w:rFonts w:ascii="Times New Roman" w:hAnsi="Times New Roman" w:cs="Times New Roman"/>
                <w:sz w:val="28"/>
                <w:szCs w:val="28"/>
              </w:rPr>
              <w:t xml:space="preserve"> человек/ 100%</w:t>
            </w:r>
          </w:p>
        </w:tc>
      </w:tr>
      <w:tr w:rsidR="00F2475C" w:rsidRPr="001B2424" w:rsidTr="001B2424">
        <w:trPr>
          <w:tblCellSpacing w:w="0" w:type="dxa"/>
        </w:trPr>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2.6</w:t>
            </w:r>
          </w:p>
        </w:tc>
        <w:tc>
          <w:tcPr>
            <w:tcW w:w="0" w:type="auto"/>
            <w:shd w:val="clear" w:color="auto" w:fill="FFFFFF"/>
            <w:tcMar>
              <w:top w:w="64" w:type="dxa"/>
              <w:left w:w="172" w:type="dxa"/>
              <w:bottom w:w="64" w:type="dxa"/>
              <w:right w:w="172" w:type="dxa"/>
            </w:tcMar>
            <w:hideMark/>
          </w:tcPr>
          <w:p w:rsidR="00F2475C" w:rsidRPr="001B2424" w:rsidRDefault="00F2475C" w:rsidP="00C6454E">
            <w:pPr>
              <w:spacing w:after="0" w:line="240" w:lineRule="auto"/>
              <w:contextualSpacing/>
              <w:rPr>
                <w:rFonts w:ascii="Times New Roman" w:hAnsi="Times New Roman" w:cs="Times New Roman"/>
                <w:sz w:val="28"/>
                <w:szCs w:val="28"/>
              </w:rPr>
            </w:pPr>
            <w:r w:rsidRPr="001B2424">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учащегося</w:t>
            </w:r>
          </w:p>
        </w:tc>
        <w:tc>
          <w:tcPr>
            <w:tcW w:w="0" w:type="auto"/>
            <w:shd w:val="clear" w:color="auto" w:fill="FFFFFF"/>
            <w:tcMar>
              <w:top w:w="64" w:type="dxa"/>
              <w:left w:w="172" w:type="dxa"/>
              <w:bottom w:w="64" w:type="dxa"/>
              <w:right w:w="172" w:type="dxa"/>
            </w:tcMar>
            <w:hideMark/>
          </w:tcPr>
          <w:p w:rsidR="00F2475C" w:rsidRPr="00DE7176" w:rsidRDefault="00F2475C" w:rsidP="00C6454E">
            <w:pPr>
              <w:spacing w:after="0" w:line="240" w:lineRule="auto"/>
              <w:contextualSpacing/>
              <w:rPr>
                <w:rFonts w:ascii="Times New Roman" w:hAnsi="Times New Roman" w:cs="Times New Roman"/>
                <w:sz w:val="28"/>
                <w:szCs w:val="28"/>
              </w:rPr>
            </w:pPr>
            <w:r w:rsidRPr="00DE7176">
              <w:rPr>
                <w:rFonts w:ascii="Times New Roman" w:hAnsi="Times New Roman" w:cs="Times New Roman"/>
                <w:sz w:val="28"/>
                <w:szCs w:val="28"/>
              </w:rPr>
              <w:t>32,5 кв. м</w:t>
            </w:r>
          </w:p>
        </w:tc>
      </w:tr>
    </w:tbl>
    <w:p w:rsidR="00264ED0" w:rsidRPr="001B2424" w:rsidRDefault="00264ED0" w:rsidP="00FC0A35">
      <w:pPr>
        <w:contextualSpacing/>
        <w:rPr>
          <w:sz w:val="28"/>
          <w:szCs w:val="28"/>
        </w:rPr>
      </w:pPr>
    </w:p>
    <w:p w:rsidR="00264ED0" w:rsidRPr="001B2424" w:rsidRDefault="00264ED0" w:rsidP="00FC0A35">
      <w:pPr>
        <w:contextualSpacing/>
        <w:rPr>
          <w:sz w:val="28"/>
          <w:szCs w:val="28"/>
        </w:rPr>
      </w:pPr>
    </w:p>
    <w:p w:rsidR="00264ED0" w:rsidRPr="001B2424" w:rsidRDefault="00264ED0" w:rsidP="00FC0A35">
      <w:pPr>
        <w:contextualSpacing/>
        <w:jc w:val="center"/>
        <w:rPr>
          <w:rFonts w:ascii="Times New Roman" w:hAnsi="Times New Roman" w:cs="Times New Roman"/>
          <w:b/>
          <w:sz w:val="28"/>
          <w:szCs w:val="28"/>
        </w:rPr>
      </w:pPr>
      <w:r w:rsidRPr="001B2424">
        <w:rPr>
          <w:rFonts w:ascii="Times New Roman" w:hAnsi="Times New Roman" w:cs="Times New Roman"/>
          <w:b/>
          <w:sz w:val="28"/>
          <w:szCs w:val="28"/>
        </w:rPr>
        <w:t>Директор школы</w:t>
      </w:r>
      <w:r w:rsidRPr="001B2424">
        <w:rPr>
          <w:rFonts w:ascii="Times New Roman" w:hAnsi="Times New Roman" w:cs="Times New Roman"/>
          <w:b/>
          <w:sz w:val="28"/>
          <w:szCs w:val="28"/>
        </w:rPr>
        <w:tab/>
      </w:r>
      <w:r w:rsidRPr="001B2424">
        <w:rPr>
          <w:rFonts w:ascii="Times New Roman" w:hAnsi="Times New Roman" w:cs="Times New Roman"/>
          <w:b/>
          <w:sz w:val="28"/>
          <w:szCs w:val="28"/>
        </w:rPr>
        <w:tab/>
      </w:r>
      <w:r w:rsidRPr="001B2424">
        <w:rPr>
          <w:rFonts w:ascii="Times New Roman" w:hAnsi="Times New Roman" w:cs="Times New Roman"/>
          <w:b/>
          <w:sz w:val="28"/>
          <w:szCs w:val="28"/>
        </w:rPr>
        <w:tab/>
      </w:r>
      <w:r w:rsidRPr="001B2424">
        <w:rPr>
          <w:rFonts w:ascii="Times New Roman" w:hAnsi="Times New Roman" w:cs="Times New Roman"/>
          <w:b/>
          <w:sz w:val="28"/>
          <w:szCs w:val="28"/>
        </w:rPr>
        <w:tab/>
      </w:r>
      <w:r w:rsidRPr="001B2424">
        <w:rPr>
          <w:rFonts w:ascii="Times New Roman" w:hAnsi="Times New Roman" w:cs="Times New Roman"/>
          <w:b/>
          <w:sz w:val="28"/>
          <w:szCs w:val="28"/>
        </w:rPr>
        <w:tab/>
      </w:r>
      <w:r w:rsidRPr="001B2424">
        <w:rPr>
          <w:rFonts w:ascii="Times New Roman" w:hAnsi="Times New Roman" w:cs="Times New Roman"/>
          <w:b/>
          <w:sz w:val="28"/>
          <w:szCs w:val="28"/>
        </w:rPr>
        <w:tab/>
        <w:t>Л.Ф. Шандура</w:t>
      </w:r>
    </w:p>
    <w:p w:rsidR="001B2424" w:rsidRPr="001B2424" w:rsidRDefault="001B2424" w:rsidP="00FC0A35">
      <w:pPr>
        <w:pStyle w:val="1"/>
        <w:spacing w:before="0" w:after="0" w:line="276" w:lineRule="auto"/>
        <w:contextualSpacing/>
        <w:rPr>
          <w:rFonts w:ascii="Times New Roman" w:hAnsi="Times New Roman" w:cs="Times New Roman"/>
          <w:color w:val="auto"/>
        </w:rPr>
      </w:pPr>
    </w:p>
    <w:p w:rsidR="001B2424" w:rsidRPr="001B2424" w:rsidRDefault="001B2424" w:rsidP="00FC0A35">
      <w:pPr>
        <w:pStyle w:val="1"/>
        <w:spacing w:before="0" w:after="0" w:line="276" w:lineRule="auto"/>
        <w:contextualSpacing/>
        <w:rPr>
          <w:rFonts w:ascii="Times New Roman" w:hAnsi="Times New Roman" w:cs="Times New Roman"/>
          <w:color w:val="auto"/>
          <w:sz w:val="28"/>
        </w:rPr>
      </w:pPr>
    </w:p>
    <w:p w:rsidR="001B2424" w:rsidRDefault="001B2424" w:rsidP="00FC0A35">
      <w:pPr>
        <w:pStyle w:val="1"/>
        <w:spacing w:before="0" w:after="0" w:line="276" w:lineRule="auto"/>
        <w:contextualSpacing/>
        <w:rPr>
          <w:rFonts w:ascii="Times New Roman" w:hAnsi="Times New Roman" w:cs="Times New Roman"/>
          <w:color w:val="auto"/>
          <w:sz w:val="28"/>
        </w:rPr>
      </w:pPr>
    </w:p>
    <w:p w:rsidR="0016563D" w:rsidRPr="0016563D" w:rsidRDefault="0016563D" w:rsidP="0016563D">
      <w:pPr>
        <w:pStyle w:val="1"/>
        <w:spacing w:before="0" w:after="0"/>
        <w:rPr>
          <w:rFonts w:ascii="Times New Roman" w:hAnsi="Times New Roman" w:cs="Times New Roman"/>
          <w:sz w:val="28"/>
          <w:szCs w:val="28"/>
        </w:rPr>
      </w:pPr>
      <w:r w:rsidRPr="0016563D">
        <w:rPr>
          <w:rFonts w:ascii="Times New Roman" w:hAnsi="Times New Roman" w:cs="Times New Roman"/>
          <w:sz w:val="28"/>
          <w:szCs w:val="28"/>
        </w:rPr>
        <w:lastRenderedPageBreak/>
        <w:t xml:space="preserve">Показатели деятельности </w:t>
      </w:r>
    </w:p>
    <w:p w:rsidR="0016563D" w:rsidRPr="0016563D" w:rsidRDefault="0016563D" w:rsidP="0016563D">
      <w:pPr>
        <w:pStyle w:val="1"/>
        <w:spacing w:before="0" w:after="0"/>
        <w:rPr>
          <w:rFonts w:ascii="Times New Roman" w:hAnsi="Times New Roman" w:cs="Times New Roman"/>
          <w:sz w:val="28"/>
          <w:szCs w:val="28"/>
        </w:rPr>
      </w:pPr>
      <w:r w:rsidRPr="0016563D">
        <w:rPr>
          <w:rFonts w:ascii="Times New Roman" w:hAnsi="Times New Roman" w:cs="Times New Roman"/>
          <w:sz w:val="28"/>
          <w:szCs w:val="28"/>
        </w:rPr>
        <w:t xml:space="preserve">МОУ «Хохловская СОШ» структурного подразделения «детский сад» </w:t>
      </w:r>
    </w:p>
    <w:p w:rsidR="0016563D" w:rsidRPr="0016563D" w:rsidRDefault="0016563D" w:rsidP="0016563D">
      <w:pPr>
        <w:pStyle w:val="1"/>
        <w:spacing w:before="0" w:after="0"/>
        <w:rPr>
          <w:rFonts w:ascii="Times New Roman" w:hAnsi="Times New Roman" w:cs="Times New Roman"/>
          <w:sz w:val="28"/>
          <w:szCs w:val="28"/>
        </w:rPr>
      </w:pPr>
      <w:r w:rsidRPr="0016563D">
        <w:rPr>
          <w:rFonts w:ascii="Times New Roman" w:hAnsi="Times New Roman" w:cs="Times New Roman"/>
          <w:sz w:val="28"/>
          <w:szCs w:val="28"/>
        </w:rPr>
        <w:t>подлежащей самообследованию</w:t>
      </w:r>
      <w:r w:rsidR="007147A9">
        <w:rPr>
          <w:rFonts w:ascii="Times New Roman" w:hAnsi="Times New Roman" w:cs="Times New Roman"/>
          <w:sz w:val="28"/>
          <w:szCs w:val="28"/>
        </w:rPr>
        <w:t xml:space="preserve"> </w:t>
      </w:r>
      <w:r w:rsidR="007147A9">
        <w:rPr>
          <w:rFonts w:ascii="Times New Roman" w:hAnsi="Times New Roman" w:cs="Times New Roman"/>
          <w:sz w:val="28"/>
          <w:szCs w:val="28"/>
        </w:rPr>
        <w:br/>
        <w:t>(</w:t>
      </w:r>
      <w:r w:rsidRPr="0016563D">
        <w:rPr>
          <w:rFonts w:ascii="Times New Roman" w:hAnsi="Times New Roman" w:cs="Times New Roman"/>
          <w:sz w:val="28"/>
          <w:szCs w:val="28"/>
        </w:rPr>
        <w:t>по состоянию на 31.12.2020г.</w:t>
      </w:r>
      <w:r w:rsidR="007147A9">
        <w:rPr>
          <w:rFonts w:ascii="Times New Roman" w:hAnsi="Times New Roman" w:cs="Times New Roman"/>
          <w:sz w:val="28"/>
          <w:szCs w:val="28"/>
        </w:rPr>
        <w:t>)</w:t>
      </w: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6804"/>
        <w:gridCol w:w="1843"/>
      </w:tblGrid>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N п/п</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Показатели</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Единица измерения</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1"/>
              <w:rPr>
                <w:rFonts w:ascii="Times New Roman" w:hAnsi="Times New Roman" w:cs="Times New Roman"/>
                <w:sz w:val="28"/>
                <w:szCs w:val="28"/>
              </w:rPr>
            </w:pPr>
            <w:r w:rsidRPr="0016563D">
              <w:rPr>
                <w:rFonts w:ascii="Times New Roman" w:hAnsi="Times New Roman" w:cs="Times New Roman"/>
                <w:sz w:val="28"/>
                <w:szCs w:val="28"/>
              </w:rPr>
              <w:t>1.</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Style w:val="ad"/>
                <w:rFonts w:ascii="Times New Roman" w:hAnsi="Times New Roman" w:cs="Times New Roman"/>
                <w:bCs/>
                <w:sz w:val="28"/>
                <w:szCs w:val="28"/>
              </w:rPr>
              <w:t>Образовательная деятельность</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rPr>
                <w:rFonts w:ascii="Times New Roman" w:hAnsi="Times New Roman" w:cs="Times New Roman"/>
                <w:sz w:val="28"/>
                <w:szCs w:val="28"/>
              </w:rPr>
            </w:pP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22 человека</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1.1.1</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В режиме полного дня (8-12 часов)</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22 человека</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1.1.2</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В режиме кратковременного пребывания (3-5 часов)</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1.1.3</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В семейной дошкольной группе</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1.1.4</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1.2</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Общая численность воспитанников в возрасте до 3 лет</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1.3</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Общая численность воспитанников в возрасте от 3 до 8 лет</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22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1.4</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22 человек/ 100%</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1.4.1</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В режиме полного дня (8-12 часов)</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22 человек/ 100%</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1.4.2</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В режиме продленного дня (12-14 часов)</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1.4.3</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В режиме круглосуточного пребывания</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1.5</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1.5.1</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По коррекции недостатков в физическом и (или) психическом развитии</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1.5.2</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По освоению образовательной программы дошкольного образования</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1.5.3</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По присмотру и уходу</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1.6</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9,93 дня</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1.7</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Общая численность педагогических работников, в том числе:</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4 человека</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1.7.1</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 xml:space="preserve">Численность/удельный вес численности педагогических работников, имеющих высшее </w:t>
            </w:r>
            <w:r w:rsidRPr="0016563D">
              <w:rPr>
                <w:rFonts w:ascii="Times New Roman" w:hAnsi="Times New Roman" w:cs="Times New Roman"/>
                <w:sz w:val="28"/>
                <w:szCs w:val="28"/>
              </w:rPr>
              <w:lastRenderedPageBreak/>
              <w:t>образование</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lastRenderedPageBreak/>
              <w:t>4 человек/ 100%</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lastRenderedPageBreak/>
              <w:t>1.7.2</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3 человек/ 75%</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1.7.3</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 человек/33%</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1.7.4</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1.8</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 человек/33%</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1.8.1</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Высшая</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1.8.2</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Первая</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 человек/33%</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1.9</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1.9.1</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До 5 лет</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 %</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1.9.2</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Свыше 30 лет</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1.10</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 0%</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1.11</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человек/ 0%</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1.12</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4 человека/</w:t>
            </w:r>
          </w:p>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100%</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1.13</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w:t>
            </w:r>
            <w:r w:rsidRPr="0016563D">
              <w:rPr>
                <w:rFonts w:ascii="Times New Roman" w:hAnsi="Times New Roman" w:cs="Times New Roman"/>
                <w:sz w:val="28"/>
                <w:szCs w:val="28"/>
              </w:rPr>
              <w:lastRenderedPageBreak/>
              <w:t>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lastRenderedPageBreak/>
              <w:t>4 человека/</w:t>
            </w:r>
          </w:p>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100%</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lastRenderedPageBreak/>
              <w:t>1.14</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 человек/ 5,5 человек</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1.15</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Наличие в образовательной организации следующих педагогических работников:</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rPr>
                <w:rFonts w:ascii="Times New Roman" w:hAnsi="Times New Roman" w:cs="Times New Roman"/>
                <w:sz w:val="28"/>
                <w:szCs w:val="28"/>
              </w:rPr>
            </w:pP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1.15.1</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Музыкального руководителя</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 xml:space="preserve">да </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1.15.2</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Инструктора по физической культуре</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да</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1.15.3</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Учителя-логопеда</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нет</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1.15.4</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Логопеда</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нет</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1.15.5</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Учителя- дефектолога</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нет</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1.15.6</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Педагога-психолога</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нет</w:t>
            </w:r>
          </w:p>
        </w:tc>
      </w:tr>
      <w:tr w:rsidR="0016563D" w:rsidRPr="0016563D" w:rsidTr="0016563D">
        <w:trPr>
          <w:trHeight w:val="269"/>
        </w:trPr>
        <w:tc>
          <w:tcPr>
            <w:tcW w:w="1134" w:type="dxa"/>
            <w:tcBorders>
              <w:top w:val="single" w:sz="4" w:space="0" w:color="auto"/>
              <w:bottom w:val="single" w:sz="4" w:space="0" w:color="auto"/>
              <w:right w:val="single" w:sz="4" w:space="0" w:color="auto"/>
            </w:tcBorders>
          </w:tcPr>
          <w:p w:rsidR="0016563D" w:rsidRPr="0016563D" w:rsidRDefault="0016563D" w:rsidP="0016563D">
            <w:pPr>
              <w:pStyle w:val="1"/>
              <w:rPr>
                <w:rFonts w:ascii="Times New Roman" w:hAnsi="Times New Roman" w:cs="Times New Roman"/>
                <w:sz w:val="28"/>
                <w:szCs w:val="28"/>
              </w:rPr>
            </w:pPr>
            <w:r w:rsidRPr="0016563D">
              <w:rPr>
                <w:rFonts w:ascii="Times New Roman" w:hAnsi="Times New Roman" w:cs="Times New Roman"/>
                <w:sz w:val="28"/>
                <w:szCs w:val="28"/>
              </w:rPr>
              <w:t>2.</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Style w:val="ad"/>
                <w:rFonts w:ascii="Times New Roman" w:hAnsi="Times New Roman" w:cs="Times New Roman"/>
                <w:bCs/>
                <w:sz w:val="28"/>
                <w:szCs w:val="28"/>
              </w:rPr>
              <w:t>Инфраструктура</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rPr>
                <w:rFonts w:ascii="Times New Roman" w:hAnsi="Times New Roman" w:cs="Times New Roman"/>
                <w:sz w:val="28"/>
                <w:szCs w:val="28"/>
              </w:rPr>
            </w:pP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2.1</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69,2 кв.м.</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2.2</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0 кв.м.</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2.3</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Наличие физкультурного зала</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нет</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2.4</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Наличие музыкального зала</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нет</w:t>
            </w:r>
          </w:p>
        </w:tc>
      </w:tr>
      <w:tr w:rsidR="0016563D" w:rsidRPr="0016563D" w:rsidTr="0016563D">
        <w:tc>
          <w:tcPr>
            <w:tcW w:w="1134" w:type="dxa"/>
            <w:tcBorders>
              <w:top w:val="single" w:sz="4" w:space="0" w:color="auto"/>
              <w:bottom w:val="single" w:sz="4" w:space="0" w:color="auto"/>
              <w:right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2.5</w:t>
            </w:r>
          </w:p>
        </w:tc>
        <w:tc>
          <w:tcPr>
            <w:tcW w:w="6804" w:type="dxa"/>
            <w:tcBorders>
              <w:top w:val="single" w:sz="4" w:space="0" w:color="auto"/>
              <w:left w:val="single" w:sz="4" w:space="0" w:color="auto"/>
              <w:bottom w:val="single" w:sz="4" w:space="0" w:color="auto"/>
              <w:right w:val="single" w:sz="4" w:space="0" w:color="auto"/>
            </w:tcBorders>
          </w:tcPr>
          <w:p w:rsidR="0016563D" w:rsidRPr="0016563D" w:rsidRDefault="0016563D" w:rsidP="0016563D">
            <w:pPr>
              <w:pStyle w:val="af"/>
              <w:rPr>
                <w:rFonts w:ascii="Times New Roman" w:hAnsi="Times New Roman" w:cs="Times New Roman"/>
                <w:sz w:val="28"/>
                <w:szCs w:val="28"/>
              </w:rPr>
            </w:pPr>
            <w:r w:rsidRPr="0016563D">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43" w:type="dxa"/>
            <w:tcBorders>
              <w:top w:val="single" w:sz="4" w:space="0" w:color="auto"/>
              <w:left w:val="single" w:sz="4" w:space="0" w:color="auto"/>
              <w:bottom w:val="single" w:sz="4" w:space="0" w:color="auto"/>
            </w:tcBorders>
          </w:tcPr>
          <w:p w:rsidR="0016563D" w:rsidRPr="0016563D" w:rsidRDefault="0016563D" w:rsidP="0016563D">
            <w:pPr>
              <w:pStyle w:val="ae"/>
              <w:jc w:val="center"/>
              <w:rPr>
                <w:rFonts w:ascii="Times New Roman" w:hAnsi="Times New Roman" w:cs="Times New Roman"/>
                <w:sz w:val="28"/>
                <w:szCs w:val="28"/>
              </w:rPr>
            </w:pPr>
            <w:r w:rsidRPr="0016563D">
              <w:rPr>
                <w:rFonts w:ascii="Times New Roman" w:hAnsi="Times New Roman" w:cs="Times New Roman"/>
                <w:sz w:val="28"/>
                <w:szCs w:val="28"/>
              </w:rPr>
              <w:t>да</w:t>
            </w:r>
          </w:p>
        </w:tc>
      </w:tr>
    </w:tbl>
    <w:p w:rsidR="0016563D" w:rsidRPr="0016563D" w:rsidRDefault="0016563D" w:rsidP="0016563D">
      <w:pPr>
        <w:rPr>
          <w:rFonts w:ascii="Times New Roman" w:hAnsi="Times New Roman" w:cs="Times New Roman"/>
          <w:sz w:val="28"/>
          <w:szCs w:val="28"/>
        </w:rPr>
      </w:pPr>
    </w:p>
    <w:p w:rsidR="0016563D" w:rsidRPr="0016563D" w:rsidRDefault="0016563D" w:rsidP="0016563D">
      <w:pPr>
        <w:tabs>
          <w:tab w:val="left" w:pos="2132"/>
        </w:tabs>
        <w:rPr>
          <w:rFonts w:ascii="Times New Roman" w:hAnsi="Times New Roman" w:cs="Times New Roman"/>
          <w:b/>
          <w:sz w:val="28"/>
          <w:szCs w:val="28"/>
        </w:rPr>
      </w:pPr>
      <w:r w:rsidRPr="0016563D">
        <w:rPr>
          <w:rFonts w:ascii="Times New Roman" w:hAnsi="Times New Roman" w:cs="Times New Roman"/>
          <w:sz w:val="28"/>
          <w:szCs w:val="28"/>
        </w:rPr>
        <w:tab/>
      </w:r>
      <w:r w:rsidRPr="0016563D">
        <w:rPr>
          <w:rFonts w:ascii="Times New Roman" w:hAnsi="Times New Roman" w:cs="Times New Roman"/>
          <w:b/>
          <w:sz w:val="28"/>
          <w:szCs w:val="28"/>
        </w:rPr>
        <w:t>Директор школы                                        Л.Ф. Шандура</w:t>
      </w:r>
    </w:p>
    <w:p w:rsidR="0016563D" w:rsidRPr="0016563D" w:rsidRDefault="0016563D" w:rsidP="0016563D">
      <w:pPr>
        <w:rPr>
          <w:rFonts w:ascii="Times New Roman" w:hAnsi="Times New Roman" w:cs="Times New Roman"/>
          <w:sz w:val="28"/>
          <w:szCs w:val="28"/>
        </w:rPr>
      </w:pPr>
    </w:p>
    <w:p w:rsidR="00450E5F" w:rsidRPr="0016563D" w:rsidRDefault="00450E5F" w:rsidP="00FC0A35">
      <w:pPr>
        <w:tabs>
          <w:tab w:val="left" w:pos="2132"/>
        </w:tabs>
        <w:contextualSpacing/>
        <w:jc w:val="center"/>
        <w:rPr>
          <w:rFonts w:ascii="Times New Roman" w:hAnsi="Times New Roman" w:cs="Times New Roman"/>
          <w:b/>
          <w:sz w:val="28"/>
          <w:szCs w:val="28"/>
        </w:rPr>
      </w:pPr>
    </w:p>
    <w:sectPr w:rsidR="00450E5F" w:rsidRPr="0016563D" w:rsidSect="00FC0A35">
      <w:pgSz w:w="11906" w:h="16838"/>
      <w:pgMar w:top="1134" w:right="992" w:bottom="1134" w:left="1701" w:header="709"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602" w:rsidRDefault="00244602" w:rsidP="000759FB">
      <w:pPr>
        <w:spacing w:after="0" w:line="240" w:lineRule="auto"/>
      </w:pPr>
      <w:r>
        <w:separator/>
      </w:r>
    </w:p>
  </w:endnote>
  <w:endnote w:type="continuationSeparator" w:id="1">
    <w:p w:rsidR="00244602" w:rsidRDefault="00244602" w:rsidP="00075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1409"/>
      <w:docPartObj>
        <w:docPartGallery w:val="Page Numbers (Bottom of Page)"/>
        <w:docPartUnique/>
      </w:docPartObj>
    </w:sdtPr>
    <w:sdtContent>
      <w:p w:rsidR="0016563D" w:rsidRDefault="00F37C6E">
        <w:pPr>
          <w:pStyle w:val="a9"/>
          <w:jc w:val="right"/>
        </w:pPr>
        <w:fldSimple w:instr=" PAGE   \* MERGEFORMAT ">
          <w:r w:rsidR="002F3B15">
            <w:rPr>
              <w:noProof/>
            </w:rPr>
            <w:t>2</w:t>
          </w:r>
        </w:fldSimple>
      </w:p>
    </w:sdtContent>
  </w:sdt>
  <w:p w:rsidR="0016563D" w:rsidRDefault="001656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602" w:rsidRDefault="00244602" w:rsidP="000759FB">
      <w:pPr>
        <w:spacing w:after="0" w:line="240" w:lineRule="auto"/>
      </w:pPr>
      <w:r>
        <w:separator/>
      </w:r>
    </w:p>
  </w:footnote>
  <w:footnote w:type="continuationSeparator" w:id="1">
    <w:p w:rsidR="00244602" w:rsidRDefault="00244602" w:rsidP="000759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36480"/>
    <w:multiLevelType w:val="hybridMultilevel"/>
    <w:tmpl w:val="A3DA6FE0"/>
    <w:lvl w:ilvl="0" w:tplc="D19E1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8882C6B"/>
    <w:multiLevelType w:val="multilevel"/>
    <w:tmpl w:val="47480AB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418"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E3443DD"/>
    <w:multiLevelType w:val="hybridMultilevel"/>
    <w:tmpl w:val="86F6F288"/>
    <w:lvl w:ilvl="0" w:tplc="0ABC2CE2">
      <w:start w:val="1"/>
      <w:numFmt w:val="bullet"/>
      <w:suff w:val="space"/>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1401B97"/>
    <w:multiLevelType w:val="hybridMultilevel"/>
    <w:tmpl w:val="3988A4D2"/>
    <w:lvl w:ilvl="0" w:tplc="D19E12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8187B"/>
    <w:multiLevelType w:val="hybridMultilevel"/>
    <w:tmpl w:val="C0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C725AB"/>
    <w:multiLevelType w:val="hybridMultilevel"/>
    <w:tmpl w:val="3D8A3A6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3E5701E"/>
    <w:multiLevelType w:val="hybridMultilevel"/>
    <w:tmpl w:val="1528E694"/>
    <w:lvl w:ilvl="0" w:tplc="3C9C9876">
      <w:start w:val="1"/>
      <w:numFmt w:val="bullet"/>
      <w:suff w:val="space"/>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78B6DF9"/>
    <w:multiLevelType w:val="hybridMultilevel"/>
    <w:tmpl w:val="61345CBA"/>
    <w:lvl w:ilvl="0" w:tplc="6C66F398">
      <w:start w:val="1"/>
      <w:numFmt w:val="bullet"/>
      <w:suff w:val="space"/>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8C62BC"/>
    <w:multiLevelType w:val="hybridMultilevel"/>
    <w:tmpl w:val="F2761F7C"/>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A003278"/>
    <w:multiLevelType w:val="hybridMultilevel"/>
    <w:tmpl w:val="E8A6AF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AA2FCA"/>
    <w:multiLevelType w:val="hybridMultilevel"/>
    <w:tmpl w:val="5B02D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AC7F91"/>
    <w:multiLevelType w:val="hybridMultilevel"/>
    <w:tmpl w:val="669CC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071E7E"/>
    <w:multiLevelType w:val="multilevel"/>
    <w:tmpl w:val="373099C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nsid w:val="54772A16"/>
    <w:multiLevelType w:val="hybridMultilevel"/>
    <w:tmpl w:val="B27A5EE2"/>
    <w:lvl w:ilvl="0" w:tplc="F4504DD8">
      <w:start w:val="1"/>
      <w:numFmt w:val="bullet"/>
      <w:suff w:val="space"/>
      <w:lvlText w:val=""/>
      <w:lvlJc w:val="left"/>
      <w:pPr>
        <w:ind w:left="1211" w:hanging="360"/>
      </w:pPr>
      <w:rPr>
        <w:rFonts w:ascii="Symbol" w:hAnsi="Symbol" w:hint="default"/>
      </w:rPr>
    </w:lvl>
    <w:lvl w:ilvl="1" w:tplc="04190003">
      <w:start w:val="1"/>
      <w:numFmt w:val="decimal"/>
      <w:lvlText w:val="%2."/>
      <w:lvlJc w:val="left"/>
      <w:pPr>
        <w:tabs>
          <w:tab w:val="num" w:pos="1222"/>
        </w:tabs>
        <w:ind w:left="1222" w:hanging="360"/>
      </w:pPr>
    </w:lvl>
    <w:lvl w:ilvl="2" w:tplc="04190005">
      <w:start w:val="1"/>
      <w:numFmt w:val="decimal"/>
      <w:lvlText w:val="%3."/>
      <w:lvlJc w:val="left"/>
      <w:pPr>
        <w:tabs>
          <w:tab w:val="num" w:pos="1942"/>
        </w:tabs>
        <w:ind w:left="1942" w:hanging="360"/>
      </w:pPr>
    </w:lvl>
    <w:lvl w:ilvl="3" w:tplc="04190001">
      <w:start w:val="1"/>
      <w:numFmt w:val="decimal"/>
      <w:lvlText w:val="%4."/>
      <w:lvlJc w:val="left"/>
      <w:pPr>
        <w:tabs>
          <w:tab w:val="num" w:pos="2662"/>
        </w:tabs>
        <w:ind w:left="2662" w:hanging="360"/>
      </w:pPr>
    </w:lvl>
    <w:lvl w:ilvl="4" w:tplc="04190003">
      <w:start w:val="1"/>
      <w:numFmt w:val="decimal"/>
      <w:lvlText w:val="%5."/>
      <w:lvlJc w:val="left"/>
      <w:pPr>
        <w:tabs>
          <w:tab w:val="num" w:pos="3382"/>
        </w:tabs>
        <w:ind w:left="3382" w:hanging="360"/>
      </w:pPr>
    </w:lvl>
    <w:lvl w:ilvl="5" w:tplc="04190005">
      <w:start w:val="1"/>
      <w:numFmt w:val="decimal"/>
      <w:lvlText w:val="%6."/>
      <w:lvlJc w:val="left"/>
      <w:pPr>
        <w:tabs>
          <w:tab w:val="num" w:pos="4102"/>
        </w:tabs>
        <w:ind w:left="4102" w:hanging="360"/>
      </w:pPr>
    </w:lvl>
    <w:lvl w:ilvl="6" w:tplc="04190001">
      <w:start w:val="1"/>
      <w:numFmt w:val="decimal"/>
      <w:lvlText w:val="%7."/>
      <w:lvlJc w:val="left"/>
      <w:pPr>
        <w:tabs>
          <w:tab w:val="num" w:pos="4822"/>
        </w:tabs>
        <w:ind w:left="4822" w:hanging="360"/>
      </w:pPr>
    </w:lvl>
    <w:lvl w:ilvl="7" w:tplc="04190003">
      <w:start w:val="1"/>
      <w:numFmt w:val="decimal"/>
      <w:lvlText w:val="%8."/>
      <w:lvlJc w:val="left"/>
      <w:pPr>
        <w:tabs>
          <w:tab w:val="num" w:pos="5542"/>
        </w:tabs>
        <w:ind w:left="5542" w:hanging="360"/>
      </w:pPr>
    </w:lvl>
    <w:lvl w:ilvl="8" w:tplc="04190005">
      <w:start w:val="1"/>
      <w:numFmt w:val="decimal"/>
      <w:lvlText w:val="%9."/>
      <w:lvlJc w:val="left"/>
      <w:pPr>
        <w:tabs>
          <w:tab w:val="num" w:pos="6262"/>
        </w:tabs>
        <w:ind w:left="6262" w:hanging="360"/>
      </w:pPr>
    </w:lvl>
  </w:abstractNum>
  <w:abstractNum w:abstractNumId="14">
    <w:nsid w:val="54C137A3"/>
    <w:multiLevelType w:val="multilevel"/>
    <w:tmpl w:val="65D4D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403213"/>
    <w:multiLevelType w:val="hybridMultilevel"/>
    <w:tmpl w:val="8A30F164"/>
    <w:lvl w:ilvl="0" w:tplc="0ABAFBCE">
      <w:start w:val="1"/>
      <w:numFmt w:val="bullet"/>
      <w:lvlText w:val="-"/>
      <w:lvlJc w:val="left"/>
      <w:pPr>
        <w:tabs>
          <w:tab w:val="num" w:pos="900"/>
        </w:tabs>
        <w:ind w:left="90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E8615D1"/>
    <w:multiLevelType w:val="hybridMultilevel"/>
    <w:tmpl w:val="56FED92E"/>
    <w:lvl w:ilvl="0" w:tplc="4ED0DD3A">
      <w:start w:val="1"/>
      <w:numFmt w:val="bullet"/>
      <w:suff w:val="space"/>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A85FB8"/>
    <w:multiLevelType w:val="hybridMultilevel"/>
    <w:tmpl w:val="CCB02322"/>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94362EB"/>
    <w:multiLevelType w:val="hybridMultilevel"/>
    <w:tmpl w:val="3CA88A3A"/>
    <w:lvl w:ilvl="0" w:tplc="809C42E0">
      <w:start w:val="1"/>
      <w:numFmt w:val="bullet"/>
      <w:suff w:val="space"/>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CF05AE1"/>
    <w:multiLevelType w:val="hybridMultilevel"/>
    <w:tmpl w:val="64C414EA"/>
    <w:lvl w:ilvl="0" w:tplc="D5F0F1E8">
      <w:start w:val="1"/>
      <w:numFmt w:val="decimal"/>
      <w:lvlText w:val="%1."/>
      <w:lvlJc w:val="left"/>
      <w:pPr>
        <w:ind w:left="0"/>
      </w:pPr>
      <w:rPr>
        <w:rFonts w:ascii="Times New Roman" w:eastAsia="Times New Roman"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272630E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488086">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5EEA9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056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788EAE">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22874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FE691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4218C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2"/>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0"/>
  </w:num>
  <w:num w:numId="6">
    <w:abstractNumId w:val="17"/>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8"/>
  </w:num>
  <w:num w:numId="19">
    <w:abstractNumId w:val="5"/>
  </w:num>
  <w:num w:numId="20">
    <w:abstractNumId w:val="1"/>
  </w:num>
  <w:num w:numId="21">
    <w:abstractNumId w:val="1"/>
    <w:lvlOverride w:ilvl="0">
      <w:startOverride w:val="3"/>
    </w:lvlOverride>
  </w:num>
  <w:num w:numId="22">
    <w:abstractNumId w:val="1"/>
    <w:lvlOverride w:ilvl="0">
      <w:startOverride w:val="4"/>
    </w:lvlOverride>
  </w:num>
  <w:num w:numId="23">
    <w:abstractNumId w:val="1"/>
    <w:lvlOverride w:ilvl="0">
      <w:startOverride w:val="6"/>
    </w:lvlOverride>
  </w:num>
  <w:num w:numId="24">
    <w:abstractNumId w:val="19"/>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E3803"/>
    <w:rsid w:val="00004D00"/>
    <w:rsid w:val="00005FEE"/>
    <w:rsid w:val="00025C14"/>
    <w:rsid w:val="00034022"/>
    <w:rsid w:val="0003700C"/>
    <w:rsid w:val="000408D6"/>
    <w:rsid w:val="00043740"/>
    <w:rsid w:val="00052496"/>
    <w:rsid w:val="000724E5"/>
    <w:rsid w:val="00072E3D"/>
    <w:rsid w:val="000759FB"/>
    <w:rsid w:val="000B09AA"/>
    <w:rsid w:val="000B3734"/>
    <w:rsid w:val="000B48B4"/>
    <w:rsid w:val="000B7809"/>
    <w:rsid w:val="000C5EFC"/>
    <w:rsid w:val="000D2379"/>
    <w:rsid w:val="000E0915"/>
    <w:rsid w:val="000F3A91"/>
    <w:rsid w:val="00105E95"/>
    <w:rsid w:val="00115B05"/>
    <w:rsid w:val="00122DDC"/>
    <w:rsid w:val="00154212"/>
    <w:rsid w:val="001550AD"/>
    <w:rsid w:val="00155732"/>
    <w:rsid w:val="0016563D"/>
    <w:rsid w:val="001656D4"/>
    <w:rsid w:val="001722FD"/>
    <w:rsid w:val="00177FBD"/>
    <w:rsid w:val="00194AB1"/>
    <w:rsid w:val="001B2424"/>
    <w:rsid w:val="001B4494"/>
    <w:rsid w:val="001B6E81"/>
    <w:rsid w:val="001E5207"/>
    <w:rsid w:val="001F562C"/>
    <w:rsid w:val="0020458C"/>
    <w:rsid w:val="0021624B"/>
    <w:rsid w:val="00231351"/>
    <w:rsid w:val="00244602"/>
    <w:rsid w:val="00245180"/>
    <w:rsid w:val="00246702"/>
    <w:rsid w:val="00251275"/>
    <w:rsid w:val="00255776"/>
    <w:rsid w:val="00264ED0"/>
    <w:rsid w:val="002657EA"/>
    <w:rsid w:val="00281701"/>
    <w:rsid w:val="002829C1"/>
    <w:rsid w:val="00292EB9"/>
    <w:rsid w:val="002A1068"/>
    <w:rsid w:val="002A7B4C"/>
    <w:rsid w:val="002D2ECB"/>
    <w:rsid w:val="002F3B15"/>
    <w:rsid w:val="00310B9B"/>
    <w:rsid w:val="00325BC9"/>
    <w:rsid w:val="0033171C"/>
    <w:rsid w:val="00331FB7"/>
    <w:rsid w:val="003372FB"/>
    <w:rsid w:val="00341E62"/>
    <w:rsid w:val="003474FC"/>
    <w:rsid w:val="003525B0"/>
    <w:rsid w:val="00393115"/>
    <w:rsid w:val="003B0A98"/>
    <w:rsid w:val="003C0EC5"/>
    <w:rsid w:val="003C6D4F"/>
    <w:rsid w:val="003C7760"/>
    <w:rsid w:val="003D3712"/>
    <w:rsid w:val="003D5C66"/>
    <w:rsid w:val="003D78C8"/>
    <w:rsid w:val="003E5574"/>
    <w:rsid w:val="003F45EE"/>
    <w:rsid w:val="003F4BA2"/>
    <w:rsid w:val="003F51F9"/>
    <w:rsid w:val="003F5A1B"/>
    <w:rsid w:val="00410B4B"/>
    <w:rsid w:val="004251F4"/>
    <w:rsid w:val="00426F6F"/>
    <w:rsid w:val="0043357B"/>
    <w:rsid w:val="00434C3F"/>
    <w:rsid w:val="004358F1"/>
    <w:rsid w:val="00435DD4"/>
    <w:rsid w:val="00450E5F"/>
    <w:rsid w:val="00457760"/>
    <w:rsid w:val="00472536"/>
    <w:rsid w:val="00475797"/>
    <w:rsid w:val="00477093"/>
    <w:rsid w:val="004805B7"/>
    <w:rsid w:val="004808A5"/>
    <w:rsid w:val="004A6FE9"/>
    <w:rsid w:val="004B20C8"/>
    <w:rsid w:val="004B76D3"/>
    <w:rsid w:val="004D0207"/>
    <w:rsid w:val="004F4C4A"/>
    <w:rsid w:val="004F5B0A"/>
    <w:rsid w:val="00501584"/>
    <w:rsid w:val="005033B8"/>
    <w:rsid w:val="005114D1"/>
    <w:rsid w:val="0051250E"/>
    <w:rsid w:val="00512510"/>
    <w:rsid w:val="005142FC"/>
    <w:rsid w:val="00514E40"/>
    <w:rsid w:val="00516B04"/>
    <w:rsid w:val="005254A6"/>
    <w:rsid w:val="00542094"/>
    <w:rsid w:val="0054363E"/>
    <w:rsid w:val="005537CE"/>
    <w:rsid w:val="00561896"/>
    <w:rsid w:val="00561E4E"/>
    <w:rsid w:val="005650E4"/>
    <w:rsid w:val="00571F26"/>
    <w:rsid w:val="00577ECC"/>
    <w:rsid w:val="00587598"/>
    <w:rsid w:val="0059760D"/>
    <w:rsid w:val="005B236E"/>
    <w:rsid w:val="005B6688"/>
    <w:rsid w:val="005C166A"/>
    <w:rsid w:val="005C75BE"/>
    <w:rsid w:val="005D30D1"/>
    <w:rsid w:val="005D70D9"/>
    <w:rsid w:val="005E4FB3"/>
    <w:rsid w:val="0060371C"/>
    <w:rsid w:val="00623DDA"/>
    <w:rsid w:val="00653536"/>
    <w:rsid w:val="0066393D"/>
    <w:rsid w:val="00672CBC"/>
    <w:rsid w:val="00674F03"/>
    <w:rsid w:val="00676E90"/>
    <w:rsid w:val="006B0E2A"/>
    <w:rsid w:val="006B4DD7"/>
    <w:rsid w:val="006E298D"/>
    <w:rsid w:val="006F4E8F"/>
    <w:rsid w:val="00703D17"/>
    <w:rsid w:val="00711F66"/>
    <w:rsid w:val="007135E6"/>
    <w:rsid w:val="007147A9"/>
    <w:rsid w:val="00742AEC"/>
    <w:rsid w:val="00746C98"/>
    <w:rsid w:val="00762FFE"/>
    <w:rsid w:val="00763D2E"/>
    <w:rsid w:val="0076697D"/>
    <w:rsid w:val="00767796"/>
    <w:rsid w:val="007A06DD"/>
    <w:rsid w:val="007A2E3C"/>
    <w:rsid w:val="007A42A0"/>
    <w:rsid w:val="007A7D52"/>
    <w:rsid w:val="007B2C32"/>
    <w:rsid w:val="007C04ED"/>
    <w:rsid w:val="007E157D"/>
    <w:rsid w:val="007E2201"/>
    <w:rsid w:val="007F1617"/>
    <w:rsid w:val="00822F72"/>
    <w:rsid w:val="00830462"/>
    <w:rsid w:val="00843A7B"/>
    <w:rsid w:val="00845257"/>
    <w:rsid w:val="00845555"/>
    <w:rsid w:val="008508F0"/>
    <w:rsid w:val="0085525C"/>
    <w:rsid w:val="008565C5"/>
    <w:rsid w:val="008619F3"/>
    <w:rsid w:val="00867C07"/>
    <w:rsid w:val="008753BB"/>
    <w:rsid w:val="00880489"/>
    <w:rsid w:val="008B235D"/>
    <w:rsid w:val="008B574F"/>
    <w:rsid w:val="008B6BF3"/>
    <w:rsid w:val="008C7111"/>
    <w:rsid w:val="008D7F82"/>
    <w:rsid w:val="008E25B9"/>
    <w:rsid w:val="008F57BD"/>
    <w:rsid w:val="00914C79"/>
    <w:rsid w:val="00927585"/>
    <w:rsid w:val="00935952"/>
    <w:rsid w:val="00942F44"/>
    <w:rsid w:val="0094438A"/>
    <w:rsid w:val="0094446D"/>
    <w:rsid w:val="00946501"/>
    <w:rsid w:val="0097226E"/>
    <w:rsid w:val="0097473B"/>
    <w:rsid w:val="0098312A"/>
    <w:rsid w:val="0098582B"/>
    <w:rsid w:val="00990B7A"/>
    <w:rsid w:val="00992F5B"/>
    <w:rsid w:val="009A3EE0"/>
    <w:rsid w:val="009C1C8B"/>
    <w:rsid w:val="009C52CA"/>
    <w:rsid w:val="009D2041"/>
    <w:rsid w:val="009D5618"/>
    <w:rsid w:val="009E2BE6"/>
    <w:rsid w:val="009F572C"/>
    <w:rsid w:val="00A00607"/>
    <w:rsid w:val="00A01A0D"/>
    <w:rsid w:val="00A02225"/>
    <w:rsid w:val="00A45D6F"/>
    <w:rsid w:val="00A54995"/>
    <w:rsid w:val="00A57528"/>
    <w:rsid w:val="00A67F81"/>
    <w:rsid w:val="00A92F43"/>
    <w:rsid w:val="00AA1328"/>
    <w:rsid w:val="00AC684B"/>
    <w:rsid w:val="00AC6C9B"/>
    <w:rsid w:val="00AC726D"/>
    <w:rsid w:val="00AD1EDE"/>
    <w:rsid w:val="00AD2369"/>
    <w:rsid w:val="00AD4911"/>
    <w:rsid w:val="00AE504B"/>
    <w:rsid w:val="00B15013"/>
    <w:rsid w:val="00B152BF"/>
    <w:rsid w:val="00B25848"/>
    <w:rsid w:val="00B40827"/>
    <w:rsid w:val="00B46888"/>
    <w:rsid w:val="00B56B4D"/>
    <w:rsid w:val="00B60BE1"/>
    <w:rsid w:val="00B65900"/>
    <w:rsid w:val="00B71623"/>
    <w:rsid w:val="00B71D9A"/>
    <w:rsid w:val="00BD06C1"/>
    <w:rsid w:val="00BD287F"/>
    <w:rsid w:val="00BE3489"/>
    <w:rsid w:val="00BE3803"/>
    <w:rsid w:val="00BE5FC4"/>
    <w:rsid w:val="00BE76E8"/>
    <w:rsid w:val="00BE7816"/>
    <w:rsid w:val="00BF5490"/>
    <w:rsid w:val="00C157F2"/>
    <w:rsid w:val="00C20E12"/>
    <w:rsid w:val="00C34D09"/>
    <w:rsid w:val="00C52617"/>
    <w:rsid w:val="00C57DD4"/>
    <w:rsid w:val="00C6454E"/>
    <w:rsid w:val="00C74451"/>
    <w:rsid w:val="00C82440"/>
    <w:rsid w:val="00C94EA3"/>
    <w:rsid w:val="00CA1228"/>
    <w:rsid w:val="00CA21D5"/>
    <w:rsid w:val="00CA7D95"/>
    <w:rsid w:val="00CC3959"/>
    <w:rsid w:val="00CD2F23"/>
    <w:rsid w:val="00CD306F"/>
    <w:rsid w:val="00CE0C40"/>
    <w:rsid w:val="00CE15B8"/>
    <w:rsid w:val="00CE2913"/>
    <w:rsid w:val="00D044B1"/>
    <w:rsid w:val="00D06BDA"/>
    <w:rsid w:val="00D23FC3"/>
    <w:rsid w:val="00D55184"/>
    <w:rsid w:val="00D5668B"/>
    <w:rsid w:val="00D64B8D"/>
    <w:rsid w:val="00D67AA1"/>
    <w:rsid w:val="00D72777"/>
    <w:rsid w:val="00DB541C"/>
    <w:rsid w:val="00DB6F6A"/>
    <w:rsid w:val="00DD2941"/>
    <w:rsid w:val="00DD50BD"/>
    <w:rsid w:val="00DE7176"/>
    <w:rsid w:val="00DF2CA6"/>
    <w:rsid w:val="00DF56BF"/>
    <w:rsid w:val="00DF7E79"/>
    <w:rsid w:val="00E006E3"/>
    <w:rsid w:val="00E12B96"/>
    <w:rsid w:val="00E14D5D"/>
    <w:rsid w:val="00E227FF"/>
    <w:rsid w:val="00E345B8"/>
    <w:rsid w:val="00E44A96"/>
    <w:rsid w:val="00E46843"/>
    <w:rsid w:val="00E573B4"/>
    <w:rsid w:val="00E624C1"/>
    <w:rsid w:val="00E82314"/>
    <w:rsid w:val="00E915CC"/>
    <w:rsid w:val="00EB4796"/>
    <w:rsid w:val="00EB6716"/>
    <w:rsid w:val="00EC4827"/>
    <w:rsid w:val="00EF5321"/>
    <w:rsid w:val="00F06A04"/>
    <w:rsid w:val="00F1041C"/>
    <w:rsid w:val="00F2475C"/>
    <w:rsid w:val="00F253CF"/>
    <w:rsid w:val="00F349E5"/>
    <w:rsid w:val="00F375B5"/>
    <w:rsid w:val="00F37B7A"/>
    <w:rsid w:val="00F37C6E"/>
    <w:rsid w:val="00F40227"/>
    <w:rsid w:val="00F4709B"/>
    <w:rsid w:val="00F52199"/>
    <w:rsid w:val="00F575B0"/>
    <w:rsid w:val="00F65DE3"/>
    <w:rsid w:val="00F72DCE"/>
    <w:rsid w:val="00F81F15"/>
    <w:rsid w:val="00F86EBA"/>
    <w:rsid w:val="00F94CD1"/>
    <w:rsid w:val="00FA41A6"/>
    <w:rsid w:val="00FB40D0"/>
    <w:rsid w:val="00FC0A35"/>
    <w:rsid w:val="00FC2807"/>
    <w:rsid w:val="00FE08F1"/>
    <w:rsid w:val="00FF6B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D00"/>
  </w:style>
  <w:style w:type="paragraph" w:styleId="1">
    <w:name w:val="heading 1"/>
    <w:basedOn w:val="a"/>
    <w:next w:val="a"/>
    <w:link w:val="10"/>
    <w:uiPriority w:val="99"/>
    <w:qFormat/>
    <w:rsid w:val="00DF2CA6"/>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3803"/>
    <w:pPr>
      <w:ind w:left="720"/>
      <w:contextualSpacing/>
    </w:pPr>
  </w:style>
  <w:style w:type="paragraph" w:customStyle="1" w:styleId="Style15">
    <w:name w:val="Style15"/>
    <w:basedOn w:val="a"/>
    <w:uiPriority w:val="99"/>
    <w:rsid w:val="00845555"/>
    <w:pPr>
      <w:widowControl w:val="0"/>
      <w:autoSpaceDE w:val="0"/>
      <w:autoSpaceDN w:val="0"/>
      <w:adjustRightInd w:val="0"/>
      <w:spacing w:after="0" w:line="324" w:lineRule="exact"/>
      <w:ind w:firstLine="1781"/>
    </w:pPr>
    <w:rPr>
      <w:rFonts w:ascii="Century Gothic" w:hAnsi="Century Gothic"/>
      <w:sz w:val="24"/>
      <w:szCs w:val="24"/>
    </w:rPr>
  </w:style>
  <w:style w:type="paragraph" w:customStyle="1" w:styleId="Style16">
    <w:name w:val="Style16"/>
    <w:basedOn w:val="a"/>
    <w:uiPriority w:val="99"/>
    <w:rsid w:val="00845555"/>
    <w:pPr>
      <w:widowControl w:val="0"/>
      <w:autoSpaceDE w:val="0"/>
      <w:autoSpaceDN w:val="0"/>
      <w:adjustRightInd w:val="0"/>
      <w:spacing w:after="0" w:line="312" w:lineRule="exact"/>
    </w:pPr>
    <w:rPr>
      <w:rFonts w:ascii="Century Gothic" w:hAnsi="Century Gothic"/>
      <w:sz w:val="24"/>
      <w:szCs w:val="24"/>
    </w:rPr>
  </w:style>
  <w:style w:type="paragraph" w:customStyle="1" w:styleId="Style17">
    <w:name w:val="Style17"/>
    <w:basedOn w:val="a"/>
    <w:uiPriority w:val="99"/>
    <w:rsid w:val="00845555"/>
    <w:pPr>
      <w:widowControl w:val="0"/>
      <w:autoSpaceDE w:val="0"/>
      <w:autoSpaceDN w:val="0"/>
      <w:adjustRightInd w:val="0"/>
      <w:spacing w:after="0" w:line="240" w:lineRule="auto"/>
    </w:pPr>
    <w:rPr>
      <w:rFonts w:ascii="Century Gothic" w:hAnsi="Century Gothic"/>
      <w:sz w:val="24"/>
      <w:szCs w:val="24"/>
    </w:rPr>
  </w:style>
  <w:style w:type="paragraph" w:customStyle="1" w:styleId="Style18">
    <w:name w:val="Style18"/>
    <w:basedOn w:val="a"/>
    <w:uiPriority w:val="99"/>
    <w:rsid w:val="00845555"/>
    <w:pPr>
      <w:widowControl w:val="0"/>
      <w:autoSpaceDE w:val="0"/>
      <w:autoSpaceDN w:val="0"/>
      <w:adjustRightInd w:val="0"/>
      <w:spacing w:after="0" w:line="326" w:lineRule="exact"/>
    </w:pPr>
    <w:rPr>
      <w:rFonts w:ascii="Century Gothic" w:hAnsi="Century Gothic"/>
      <w:sz w:val="24"/>
      <w:szCs w:val="24"/>
    </w:rPr>
  </w:style>
  <w:style w:type="character" w:customStyle="1" w:styleId="FontStyle106">
    <w:name w:val="Font Style106"/>
    <w:basedOn w:val="a0"/>
    <w:uiPriority w:val="99"/>
    <w:rsid w:val="00845555"/>
    <w:rPr>
      <w:rFonts w:ascii="Times New Roman" w:hAnsi="Times New Roman" w:cs="Times New Roman"/>
      <w:b/>
      <w:bCs/>
      <w:w w:val="90"/>
      <w:sz w:val="24"/>
      <w:szCs w:val="24"/>
    </w:rPr>
  </w:style>
  <w:style w:type="character" w:customStyle="1" w:styleId="FontStyle107">
    <w:name w:val="Font Style107"/>
    <w:basedOn w:val="a0"/>
    <w:uiPriority w:val="99"/>
    <w:rsid w:val="00845555"/>
    <w:rPr>
      <w:rFonts w:ascii="Times New Roman" w:hAnsi="Times New Roman" w:cs="Times New Roman"/>
      <w:w w:val="90"/>
      <w:sz w:val="24"/>
      <w:szCs w:val="24"/>
    </w:rPr>
  </w:style>
  <w:style w:type="table" w:styleId="a4">
    <w:name w:val="Table Grid"/>
    <w:basedOn w:val="a1"/>
    <w:uiPriority w:val="59"/>
    <w:rsid w:val="004358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84525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45257"/>
    <w:rPr>
      <w:rFonts w:ascii="Tahoma" w:hAnsi="Tahoma" w:cs="Tahoma"/>
      <w:sz w:val="16"/>
      <w:szCs w:val="16"/>
    </w:rPr>
  </w:style>
  <w:style w:type="paragraph" w:styleId="a7">
    <w:name w:val="No Spacing"/>
    <w:link w:val="a8"/>
    <w:qFormat/>
    <w:rsid w:val="007F1617"/>
    <w:pPr>
      <w:spacing w:after="0" w:line="240" w:lineRule="auto"/>
    </w:pPr>
    <w:rPr>
      <w:rFonts w:ascii="Times New Roman" w:eastAsia="Times New Roman" w:hAnsi="Times New Roman" w:cs="Times New Roman"/>
      <w:sz w:val="20"/>
      <w:szCs w:val="20"/>
    </w:rPr>
  </w:style>
  <w:style w:type="character" w:customStyle="1" w:styleId="a8">
    <w:name w:val="Без интервала Знак"/>
    <w:basedOn w:val="a0"/>
    <w:link w:val="a7"/>
    <w:uiPriority w:val="1"/>
    <w:rsid w:val="0054363E"/>
    <w:rPr>
      <w:rFonts w:ascii="Times New Roman" w:eastAsia="Times New Roman" w:hAnsi="Times New Roman" w:cs="Times New Roman"/>
      <w:sz w:val="20"/>
      <w:szCs w:val="20"/>
    </w:rPr>
  </w:style>
  <w:style w:type="paragraph" w:styleId="a9">
    <w:name w:val="footer"/>
    <w:basedOn w:val="a"/>
    <w:link w:val="aa"/>
    <w:uiPriority w:val="99"/>
    <w:unhideWhenUsed/>
    <w:rsid w:val="000759FB"/>
    <w:pPr>
      <w:tabs>
        <w:tab w:val="center" w:pos="4677"/>
        <w:tab w:val="right" w:pos="9355"/>
      </w:tabs>
      <w:spacing w:after="160" w:line="259"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0759FB"/>
    <w:rPr>
      <w:rFonts w:ascii="Calibri" w:eastAsia="Calibri" w:hAnsi="Calibri" w:cs="Times New Roman"/>
      <w:lang w:eastAsia="en-US"/>
    </w:rPr>
  </w:style>
  <w:style w:type="paragraph" w:styleId="ab">
    <w:name w:val="header"/>
    <w:basedOn w:val="a"/>
    <w:link w:val="ac"/>
    <w:uiPriority w:val="99"/>
    <w:semiHidden/>
    <w:unhideWhenUsed/>
    <w:rsid w:val="000759FB"/>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759FB"/>
  </w:style>
  <w:style w:type="character" w:customStyle="1" w:styleId="10">
    <w:name w:val="Заголовок 1 Знак"/>
    <w:basedOn w:val="a0"/>
    <w:link w:val="1"/>
    <w:uiPriority w:val="99"/>
    <w:rsid w:val="00DF2CA6"/>
    <w:rPr>
      <w:rFonts w:ascii="Arial" w:hAnsi="Arial" w:cs="Arial"/>
      <w:b/>
      <w:bCs/>
      <w:color w:val="26282F"/>
      <w:sz w:val="24"/>
      <w:szCs w:val="24"/>
    </w:rPr>
  </w:style>
  <w:style w:type="character" w:customStyle="1" w:styleId="ad">
    <w:name w:val="Цветовое выделение"/>
    <w:uiPriority w:val="99"/>
    <w:rsid w:val="00DF2CA6"/>
    <w:rPr>
      <w:b/>
      <w:color w:val="26282F"/>
    </w:rPr>
  </w:style>
  <w:style w:type="paragraph" w:customStyle="1" w:styleId="ae">
    <w:name w:val="Нормальный (таблица)"/>
    <w:basedOn w:val="a"/>
    <w:next w:val="a"/>
    <w:uiPriority w:val="99"/>
    <w:rsid w:val="00DF2CA6"/>
    <w:pPr>
      <w:widowControl w:val="0"/>
      <w:autoSpaceDE w:val="0"/>
      <w:autoSpaceDN w:val="0"/>
      <w:adjustRightInd w:val="0"/>
      <w:spacing w:after="0" w:line="240" w:lineRule="auto"/>
      <w:jc w:val="both"/>
    </w:pPr>
    <w:rPr>
      <w:rFonts w:ascii="Arial" w:hAnsi="Arial" w:cs="Arial"/>
      <w:sz w:val="24"/>
      <w:szCs w:val="24"/>
    </w:rPr>
  </w:style>
  <w:style w:type="paragraph" w:customStyle="1" w:styleId="af">
    <w:name w:val="Прижатый влево"/>
    <w:basedOn w:val="a"/>
    <w:next w:val="a"/>
    <w:uiPriority w:val="99"/>
    <w:rsid w:val="00DF2CA6"/>
    <w:pPr>
      <w:widowControl w:val="0"/>
      <w:autoSpaceDE w:val="0"/>
      <w:autoSpaceDN w:val="0"/>
      <w:adjustRightInd w:val="0"/>
      <w:spacing w:after="0" w:line="240" w:lineRule="auto"/>
    </w:pPr>
    <w:rPr>
      <w:rFonts w:ascii="Arial" w:hAnsi="Arial" w:cs="Arial"/>
      <w:sz w:val="24"/>
      <w:szCs w:val="24"/>
    </w:rPr>
  </w:style>
  <w:style w:type="paragraph" w:customStyle="1" w:styleId="Default">
    <w:name w:val="Default"/>
    <w:rsid w:val="00F104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Normal (Web)"/>
    <w:basedOn w:val="a"/>
    <w:uiPriority w:val="99"/>
    <w:semiHidden/>
    <w:unhideWhenUsed/>
    <w:rsid w:val="007C04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354423">
      <w:bodyDiv w:val="1"/>
      <w:marLeft w:val="0"/>
      <w:marRight w:val="0"/>
      <w:marTop w:val="0"/>
      <w:marBottom w:val="0"/>
      <w:divBdr>
        <w:top w:val="none" w:sz="0" w:space="0" w:color="auto"/>
        <w:left w:val="none" w:sz="0" w:space="0" w:color="auto"/>
        <w:bottom w:val="none" w:sz="0" w:space="0" w:color="auto"/>
        <w:right w:val="none" w:sz="0" w:space="0" w:color="auto"/>
      </w:divBdr>
    </w:div>
    <w:div w:id="155920443">
      <w:bodyDiv w:val="1"/>
      <w:marLeft w:val="0"/>
      <w:marRight w:val="0"/>
      <w:marTop w:val="0"/>
      <w:marBottom w:val="0"/>
      <w:divBdr>
        <w:top w:val="none" w:sz="0" w:space="0" w:color="auto"/>
        <w:left w:val="none" w:sz="0" w:space="0" w:color="auto"/>
        <w:bottom w:val="none" w:sz="0" w:space="0" w:color="auto"/>
        <w:right w:val="none" w:sz="0" w:space="0" w:color="auto"/>
      </w:divBdr>
    </w:div>
    <w:div w:id="397018367">
      <w:bodyDiv w:val="1"/>
      <w:marLeft w:val="0"/>
      <w:marRight w:val="0"/>
      <w:marTop w:val="0"/>
      <w:marBottom w:val="0"/>
      <w:divBdr>
        <w:top w:val="none" w:sz="0" w:space="0" w:color="auto"/>
        <w:left w:val="none" w:sz="0" w:space="0" w:color="auto"/>
        <w:bottom w:val="none" w:sz="0" w:space="0" w:color="auto"/>
        <w:right w:val="none" w:sz="0" w:space="0" w:color="auto"/>
      </w:divBdr>
    </w:div>
    <w:div w:id="419915361">
      <w:bodyDiv w:val="1"/>
      <w:marLeft w:val="0"/>
      <w:marRight w:val="0"/>
      <w:marTop w:val="0"/>
      <w:marBottom w:val="0"/>
      <w:divBdr>
        <w:top w:val="none" w:sz="0" w:space="0" w:color="auto"/>
        <w:left w:val="none" w:sz="0" w:space="0" w:color="auto"/>
        <w:bottom w:val="none" w:sz="0" w:space="0" w:color="auto"/>
        <w:right w:val="none" w:sz="0" w:space="0" w:color="auto"/>
      </w:divBdr>
    </w:div>
    <w:div w:id="538393224">
      <w:bodyDiv w:val="1"/>
      <w:marLeft w:val="0"/>
      <w:marRight w:val="0"/>
      <w:marTop w:val="0"/>
      <w:marBottom w:val="0"/>
      <w:divBdr>
        <w:top w:val="none" w:sz="0" w:space="0" w:color="auto"/>
        <w:left w:val="none" w:sz="0" w:space="0" w:color="auto"/>
        <w:bottom w:val="none" w:sz="0" w:space="0" w:color="auto"/>
        <w:right w:val="none" w:sz="0" w:space="0" w:color="auto"/>
      </w:divBdr>
    </w:div>
    <w:div w:id="586109734">
      <w:bodyDiv w:val="1"/>
      <w:marLeft w:val="0"/>
      <w:marRight w:val="0"/>
      <w:marTop w:val="0"/>
      <w:marBottom w:val="0"/>
      <w:divBdr>
        <w:top w:val="none" w:sz="0" w:space="0" w:color="auto"/>
        <w:left w:val="none" w:sz="0" w:space="0" w:color="auto"/>
        <w:bottom w:val="none" w:sz="0" w:space="0" w:color="auto"/>
        <w:right w:val="none" w:sz="0" w:space="0" w:color="auto"/>
      </w:divBdr>
    </w:div>
    <w:div w:id="618875823">
      <w:bodyDiv w:val="1"/>
      <w:marLeft w:val="0"/>
      <w:marRight w:val="0"/>
      <w:marTop w:val="0"/>
      <w:marBottom w:val="0"/>
      <w:divBdr>
        <w:top w:val="none" w:sz="0" w:space="0" w:color="auto"/>
        <w:left w:val="none" w:sz="0" w:space="0" w:color="auto"/>
        <w:bottom w:val="none" w:sz="0" w:space="0" w:color="auto"/>
        <w:right w:val="none" w:sz="0" w:space="0" w:color="auto"/>
      </w:divBdr>
    </w:div>
    <w:div w:id="774205089">
      <w:bodyDiv w:val="1"/>
      <w:marLeft w:val="0"/>
      <w:marRight w:val="0"/>
      <w:marTop w:val="0"/>
      <w:marBottom w:val="0"/>
      <w:divBdr>
        <w:top w:val="none" w:sz="0" w:space="0" w:color="auto"/>
        <w:left w:val="none" w:sz="0" w:space="0" w:color="auto"/>
        <w:bottom w:val="none" w:sz="0" w:space="0" w:color="auto"/>
        <w:right w:val="none" w:sz="0" w:space="0" w:color="auto"/>
      </w:divBdr>
    </w:div>
    <w:div w:id="851728628">
      <w:bodyDiv w:val="1"/>
      <w:marLeft w:val="0"/>
      <w:marRight w:val="0"/>
      <w:marTop w:val="0"/>
      <w:marBottom w:val="0"/>
      <w:divBdr>
        <w:top w:val="none" w:sz="0" w:space="0" w:color="auto"/>
        <w:left w:val="none" w:sz="0" w:space="0" w:color="auto"/>
        <w:bottom w:val="none" w:sz="0" w:space="0" w:color="auto"/>
        <w:right w:val="none" w:sz="0" w:space="0" w:color="auto"/>
      </w:divBdr>
    </w:div>
    <w:div w:id="904800227">
      <w:bodyDiv w:val="1"/>
      <w:marLeft w:val="0"/>
      <w:marRight w:val="0"/>
      <w:marTop w:val="0"/>
      <w:marBottom w:val="0"/>
      <w:divBdr>
        <w:top w:val="none" w:sz="0" w:space="0" w:color="auto"/>
        <w:left w:val="none" w:sz="0" w:space="0" w:color="auto"/>
        <w:bottom w:val="none" w:sz="0" w:space="0" w:color="auto"/>
        <w:right w:val="none" w:sz="0" w:space="0" w:color="auto"/>
      </w:divBdr>
    </w:div>
    <w:div w:id="972756044">
      <w:bodyDiv w:val="1"/>
      <w:marLeft w:val="0"/>
      <w:marRight w:val="0"/>
      <w:marTop w:val="0"/>
      <w:marBottom w:val="0"/>
      <w:divBdr>
        <w:top w:val="none" w:sz="0" w:space="0" w:color="auto"/>
        <w:left w:val="none" w:sz="0" w:space="0" w:color="auto"/>
        <w:bottom w:val="none" w:sz="0" w:space="0" w:color="auto"/>
        <w:right w:val="none" w:sz="0" w:space="0" w:color="auto"/>
      </w:divBdr>
    </w:div>
    <w:div w:id="1003120284">
      <w:bodyDiv w:val="1"/>
      <w:marLeft w:val="0"/>
      <w:marRight w:val="0"/>
      <w:marTop w:val="0"/>
      <w:marBottom w:val="0"/>
      <w:divBdr>
        <w:top w:val="none" w:sz="0" w:space="0" w:color="auto"/>
        <w:left w:val="none" w:sz="0" w:space="0" w:color="auto"/>
        <w:bottom w:val="none" w:sz="0" w:space="0" w:color="auto"/>
        <w:right w:val="none" w:sz="0" w:space="0" w:color="auto"/>
      </w:divBdr>
    </w:div>
    <w:div w:id="1081680689">
      <w:bodyDiv w:val="1"/>
      <w:marLeft w:val="0"/>
      <w:marRight w:val="0"/>
      <w:marTop w:val="0"/>
      <w:marBottom w:val="0"/>
      <w:divBdr>
        <w:top w:val="none" w:sz="0" w:space="0" w:color="auto"/>
        <w:left w:val="none" w:sz="0" w:space="0" w:color="auto"/>
        <w:bottom w:val="none" w:sz="0" w:space="0" w:color="auto"/>
        <w:right w:val="none" w:sz="0" w:space="0" w:color="auto"/>
      </w:divBdr>
    </w:div>
    <w:div w:id="1412392444">
      <w:bodyDiv w:val="1"/>
      <w:marLeft w:val="0"/>
      <w:marRight w:val="0"/>
      <w:marTop w:val="0"/>
      <w:marBottom w:val="0"/>
      <w:divBdr>
        <w:top w:val="none" w:sz="0" w:space="0" w:color="auto"/>
        <w:left w:val="none" w:sz="0" w:space="0" w:color="auto"/>
        <w:bottom w:val="none" w:sz="0" w:space="0" w:color="auto"/>
        <w:right w:val="none" w:sz="0" w:space="0" w:color="auto"/>
      </w:divBdr>
    </w:div>
    <w:div w:id="1501311989">
      <w:bodyDiv w:val="1"/>
      <w:marLeft w:val="0"/>
      <w:marRight w:val="0"/>
      <w:marTop w:val="0"/>
      <w:marBottom w:val="0"/>
      <w:divBdr>
        <w:top w:val="none" w:sz="0" w:space="0" w:color="auto"/>
        <w:left w:val="none" w:sz="0" w:space="0" w:color="auto"/>
        <w:bottom w:val="none" w:sz="0" w:space="0" w:color="auto"/>
        <w:right w:val="none" w:sz="0" w:space="0" w:color="auto"/>
      </w:divBdr>
    </w:div>
    <w:div w:id="1545558667">
      <w:bodyDiv w:val="1"/>
      <w:marLeft w:val="0"/>
      <w:marRight w:val="0"/>
      <w:marTop w:val="0"/>
      <w:marBottom w:val="0"/>
      <w:divBdr>
        <w:top w:val="none" w:sz="0" w:space="0" w:color="auto"/>
        <w:left w:val="none" w:sz="0" w:space="0" w:color="auto"/>
        <w:bottom w:val="none" w:sz="0" w:space="0" w:color="auto"/>
        <w:right w:val="none" w:sz="0" w:space="0" w:color="auto"/>
      </w:divBdr>
    </w:div>
    <w:div w:id="1714884260">
      <w:bodyDiv w:val="1"/>
      <w:marLeft w:val="0"/>
      <w:marRight w:val="0"/>
      <w:marTop w:val="0"/>
      <w:marBottom w:val="0"/>
      <w:divBdr>
        <w:top w:val="none" w:sz="0" w:space="0" w:color="auto"/>
        <w:left w:val="none" w:sz="0" w:space="0" w:color="auto"/>
        <w:bottom w:val="none" w:sz="0" w:space="0" w:color="auto"/>
        <w:right w:val="none" w:sz="0" w:space="0" w:color="auto"/>
      </w:divBdr>
    </w:div>
    <w:div w:id="1741445766">
      <w:bodyDiv w:val="1"/>
      <w:marLeft w:val="0"/>
      <w:marRight w:val="0"/>
      <w:marTop w:val="0"/>
      <w:marBottom w:val="0"/>
      <w:divBdr>
        <w:top w:val="none" w:sz="0" w:space="0" w:color="auto"/>
        <w:left w:val="none" w:sz="0" w:space="0" w:color="auto"/>
        <w:bottom w:val="none" w:sz="0" w:space="0" w:color="auto"/>
        <w:right w:val="none" w:sz="0" w:space="0" w:color="auto"/>
      </w:divBdr>
    </w:div>
    <w:div w:id="1782795973">
      <w:bodyDiv w:val="1"/>
      <w:marLeft w:val="0"/>
      <w:marRight w:val="0"/>
      <w:marTop w:val="0"/>
      <w:marBottom w:val="0"/>
      <w:divBdr>
        <w:top w:val="none" w:sz="0" w:space="0" w:color="auto"/>
        <w:left w:val="none" w:sz="0" w:space="0" w:color="auto"/>
        <w:bottom w:val="none" w:sz="0" w:space="0" w:color="auto"/>
        <w:right w:val="none" w:sz="0" w:space="0" w:color="auto"/>
      </w:divBdr>
    </w:div>
    <w:div w:id="1832257436">
      <w:bodyDiv w:val="1"/>
      <w:marLeft w:val="0"/>
      <w:marRight w:val="0"/>
      <w:marTop w:val="0"/>
      <w:marBottom w:val="0"/>
      <w:divBdr>
        <w:top w:val="none" w:sz="0" w:space="0" w:color="auto"/>
        <w:left w:val="none" w:sz="0" w:space="0" w:color="auto"/>
        <w:bottom w:val="none" w:sz="0" w:space="0" w:color="auto"/>
        <w:right w:val="none" w:sz="0" w:space="0" w:color="auto"/>
      </w:divBdr>
    </w:div>
    <w:div w:id="1858881369">
      <w:bodyDiv w:val="1"/>
      <w:marLeft w:val="0"/>
      <w:marRight w:val="0"/>
      <w:marTop w:val="0"/>
      <w:marBottom w:val="0"/>
      <w:divBdr>
        <w:top w:val="none" w:sz="0" w:space="0" w:color="auto"/>
        <w:left w:val="none" w:sz="0" w:space="0" w:color="auto"/>
        <w:bottom w:val="none" w:sz="0" w:space="0" w:color="auto"/>
        <w:right w:val="none" w:sz="0" w:space="0" w:color="auto"/>
      </w:divBdr>
    </w:div>
    <w:div w:id="20329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2020</a:t>
            </a:r>
          </a:p>
        </c:rich>
      </c:tx>
    </c:title>
    <c:plotArea>
      <c:layout/>
      <c:barChart>
        <c:barDir val="col"/>
        <c:grouping val="clustered"/>
        <c:ser>
          <c:idx val="1"/>
          <c:order val="1"/>
          <c:tx>
            <c:strRef>
              <c:f>Лист1!$B$1</c:f>
            </c:strRef>
          </c:tx>
          <c:cat>
            <c:multiLvlStrRef>
              <c:f>Лист1!$A$2:$A$4</c:f>
            </c:multiLvlStrRef>
          </c:cat>
          <c:val>
            <c:numRef>
              <c:f>Лист1!$B$2:$B$4</c:f>
            </c:numRef>
          </c:val>
        </c:ser>
        <c:ser>
          <c:idx val="0"/>
          <c:order val="0"/>
          <c:tx>
            <c:strRef>
              <c:f>[Книга1]Лист1!$A$3</c:f>
              <c:strCache>
                <c:ptCount val="1"/>
                <c:pt idx="0">
                  <c:v>2020</c:v>
                </c:pt>
              </c:strCache>
            </c:strRef>
          </c:tx>
          <c:cat>
            <c:strRef>
              <c:f>[Книга1]Лист1!$B$2:$E$2</c:f>
              <c:strCache>
                <c:ptCount val="3"/>
                <c:pt idx="0">
                  <c:v>Всего обучающихся </c:v>
                </c:pt>
                <c:pt idx="1">
                  <c:v>из них с ОВЗ</c:v>
                </c:pt>
                <c:pt idx="2">
                  <c:v>обучаются по АООП</c:v>
                </c:pt>
              </c:strCache>
            </c:strRef>
          </c:cat>
          <c:val>
            <c:numRef>
              <c:f>[Книга1]Лист1!$B$3:$E$3</c:f>
              <c:numCache>
                <c:formatCode>General</c:formatCode>
                <c:ptCount val="4"/>
                <c:pt idx="0">
                  <c:v>97</c:v>
                </c:pt>
                <c:pt idx="1">
                  <c:v>15</c:v>
                </c:pt>
                <c:pt idx="2">
                  <c:v>15</c:v>
                </c:pt>
              </c:numCache>
            </c:numRef>
          </c:val>
        </c:ser>
        <c:axId val="80210944"/>
        <c:axId val="67633920"/>
      </c:barChart>
      <c:catAx>
        <c:axId val="80210944"/>
        <c:scaling>
          <c:orientation val="minMax"/>
        </c:scaling>
        <c:axPos val="b"/>
        <c:tickLblPos val="nextTo"/>
        <c:crossAx val="67633920"/>
        <c:crosses val="autoZero"/>
        <c:auto val="1"/>
        <c:lblAlgn val="ctr"/>
        <c:lblOffset val="100"/>
      </c:catAx>
      <c:valAx>
        <c:axId val="67633920"/>
        <c:scaling>
          <c:orientation val="minMax"/>
        </c:scaling>
        <c:axPos val="l"/>
        <c:majorGridlines/>
        <c:numFmt formatCode="General" sourceLinked="1"/>
        <c:tickLblPos val="nextTo"/>
        <c:crossAx val="80210944"/>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F0C37-DF15-4A50-B345-BCCCD1A9C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38</Pages>
  <Words>8571</Words>
  <Characters>48857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10</cp:revision>
  <cp:lastPrinted>2020-04-17T10:20:00Z</cp:lastPrinted>
  <dcterms:created xsi:type="dcterms:W3CDTF">2021-04-15T08:02:00Z</dcterms:created>
  <dcterms:modified xsi:type="dcterms:W3CDTF">2021-07-22T09:16:00Z</dcterms:modified>
</cp:coreProperties>
</file>